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25" w:rsidRDefault="009E22C5" w:rsidP="009E22C5">
      <w:pPr>
        <w:jc w:val="center"/>
        <w:rPr>
          <w:rFonts w:hint="cs"/>
          <w:cs/>
        </w:rPr>
      </w:pPr>
      <w:r>
        <w:rPr>
          <w:rFonts w:hint="cs"/>
          <w:cs/>
        </w:rPr>
        <w:t xml:space="preserve">दैलेख:   </w:t>
      </w:r>
      <w:r w:rsidR="00BC7D67">
        <w:rPr>
          <w:rFonts w:hint="cs"/>
          <w:cs/>
        </w:rPr>
        <w:t>मिती २०७३।१२।२३ गते १६:</w:t>
      </w:r>
      <w:r w:rsidRPr="009E22C5">
        <w:rPr>
          <w:rFonts w:hint="cs"/>
          <w:cs/>
        </w:rPr>
        <w:t xml:space="preserve"> </w:t>
      </w:r>
      <w:r w:rsidR="00BC7D67">
        <w:rPr>
          <w:rFonts w:hint="cs"/>
          <w:cs/>
        </w:rPr>
        <w:t xml:space="preserve">०० बजेको समयमा जि. दैलेख दुल्लु न.पा. ७ बस्ने वर्ष ५० को भद्र रावतको खरले छाएको एक </w:t>
      </w:r>
      <w:r w:rsidR="00AF09C4">
        <w:rPr>
          <w:rFonts w:hint="cs"/>
          <w:cs/>
        </w:rPr>
        <w:t>तले घरमा अचानक आगलागी हुदा अन्नपात, कपडा र अन्य समान गरि अ. २५०००० बराबरको क्षति भएको  मानबिय तथा चौपाय क्षति नभएको उक्त आगो १७:२० बजे नियन्त्रमा आएको।</w:t>
      </w:r>
    </w:p>
    <w:p w:rsidR="00BC7D67" w:rsidRDefault="00BC7D67"/>
    <w:sectPr w:rsidR="00BC7D67" w:rsidSect="008F5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BC7D67"/>
    <w:rsid w:val="001B6751"/>
    <w:rsid w:val="003E1453"/>
    <w:rsid w:val="00407A27"/>
    <w:rsid w:val="006E0239"/>
    <w:rsid w:val="008F5C25"/>
    <w:rsid w:val="009E22C5"/>
    <w:rsid w:val="00AF09C4"/>
    <w:rsid w:val="00BC7D67"/>
    <w:rsid w:val="00EF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751"/>
    <w:rPr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NCS</dc:creator>
  <cp:lastModifiedBy>NCS</cp:lastModifiedBy>
  <cp:revision>1</cp:revision>
  <dcterms:created xsi:type="dcterms:W3CDTF">2017-04-06T05:04:00Z</dcterms:created>
  <dcterms:modified xsi:type="dcterms:W3CDTF">2017-04-06T05:29:00Z</dcterms:modified>
</cp:coreProperties>
</file>