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CD" w:rsidRPr="00486CCD" w:rsidRDefault="00486CCD" w:rsidP="00486CCD">
      <w:pPr>
        <w:pStyle w:val="ListParagraph"/>
        <w:numPr>
          <w:ilvl w:val="0"/>
          <w:numId w:val="30"/>
        </w:numPr>
        <w:jc w:val="both"/>
        <w:rPr>
          <w:rFonts w:cs="Arial Unicode MS" w:hint="cs"/>
          <w:b/>
          <w:bCs/>
          <w:sz w:val="28"/>
          <w:szCs w:val="28"/>
          <w:lang w:val="en-GB"/>
        </w:rPr>
      </w:pPr>
      <w:r w:rsidRPr="00486CCD">
        <w:rPr>
          <w:rFonts w:cs="Arial Unicode MS" w:hint="cs"/>
          <w:b/>
          <w:bCs/>
          <w:sz w:val="28"/>
          <w:szCs w:val="28"/>
          <w:cs/>
          <w:lang w:bidi="ne-NP"/>
        </w:rPr>
        <w:t>आ</w:t>
      </w:r>
      <w:r w:rsidRPr="00486CCD">
        <w:rPr>
          <w:rFonts w:cs="Arial Unicode MS"/>
          <w:b/>
          <w:bCs/>
          <w:sz w:val="28"/>
          <w:szCs w:val="28"/>
          <w:lang w:val="en-GB" w:bidi="ne-NP"/>
        </w:rPr>
        <w:t>.</w:t>
      </w:r>
      <w:r w:rsidRPr="00486CCD">
        <w:rPr>
          <w:rFonts w:cs="Arial Unicode MS" w:hint="cs"/>
          <w:b/>
          <w:bCs/>
          <w:sz w:val="28"/>
          <w:szCs w:val="28"/>
          <w:cs/>
          <w:lang w:val="en-GB" w:bidi="ne-NP"/>
        </w:rPr>
        <w:t>व</w:t>
      </w:r>
      <w:r w:rsidRPr="00486CCD">
        <w:rPr>
          <w:rFonts w:cs="Arial Unicode MS"/>
          <w:b/>
          <w:bCs/>
          <w:sz w:val="28"/>
          <w:szCs w:val="28"/>
          <w:lang w:val="en-GB" w:bidi="ne-NP"/>
        </w:rPr>
        <w:t xml:space="preserve">. </w:t>
      </w:r>
      <w:r w:rsidRPr="00486CCD">
        <w:rPr>
          <w:rFonts w:cs="Arial Unicode MS" w:hint="cs"/>
          <w:b/>
          <w:bCs/>
          <w:sz w:val="28"/>
          <w:szCs w:val="28"/>
          <w:cs/>
          <w:lang w:val="en-GB" w:bidi="ne-NP"/>
        </w:rPr>
        <w:t>२०७५</w:t>
      </w:r>
      <w:r w:rsidRPr="00486CCD">
        <w:rPr>
          <w:rFonts w:cs="Arial Unicode MS"/>
          <w:b/>
          <w:bCs/>
          <w:sz w:val="28"/>
          <w:szCs w:val="28"/>
          <w:lang w:val="en-GB" w:bidi="ne-NP"/>
        </w:rPr>
        <w:t>/</w:t>
      </w:r>
      <w:r w:rsidRPr="00486CCD">
        <w:rPr>
          <w:rFonts w:cs="Arial Unicode MS" w:hint="cs"/>
          <w:b/>
          <w:bCs/>
          <w:sz w:val="28"/>
          <w:szCs w:val="28"/>
          <w:cs/>
          <w:lang w:val="en-GB" w:bidi="ne-NP"/>
        </w:rPr>
        <w:t>७६ को</w:t>
      </w:r>
      <w:r>
        <w:rPr>
          <w:rFonts w:cs="Arial Unicode MS" w:hint="cs"/>
          <w:b/>
          <w:bCs/>
          <w:sz w:val="28"/>
          <w:szCs w:val="28"/>
          <w:cs/>
          <w:lang w:bidi="ne-NP"/>
        </w:rPr>
        <w:t xml:space="preserve"> नीति तथा कार्यक्रम र बजेट कार्यान्वयन योजनाः</w:t>
      </w:r>
    </w:p>
    <w:p w:rsidR="009A4E68" w:rsidRPr="00486CCD" w:rsidRDefault="00486CCD" w:rsidP="00486CCD">
      <w:pPr>
        <w:pStyle w:val="ListParagraph"/>
        <w:jc w:val="both"/>
        <w:rPr>
          <w:rFonts w:cs="Arial Unicode MS"/>
          <w:b/>
          <w:bCs/>
          <w:sz w:val="28"/>
          <w:szCs w:val="28"/>
          <w:lang w:val="en-GB"/>
        </w:rPr>
      </w:pPr>
      <w:r>
        <w:rPr>
          <w:rFonts w:ascii="Times New Roman" w:hAnsi="Times New Roman" w:cs="Arial Unicode MS" w:hint="cs"/>
          <w:b/>
          <w:bCs/>
          <w:sz w:val="28"/>
          <w:szCs w:val="28"/>
          <w:cs/>
          <w:lang w:bidi="ne-NP"/>
        </w:rPr>
        <w:t>ख</w:t>
      </w:r>
      <w:r>
        <w:rPr>
          <w:rFonts w:ascii="Times New Roman" w:hAnsi="Times New Roman" w:cs="Arial Unicode MS"/>
          <w:b/>
          <w:bCs/>
          <w:sz w:val="28"/>
          <w:szCs w:val="28"/>
          <w:lang w:bidi="ne-NP"/>
        </w:rPr>
        <w:t xml:space="preserve">.  </w:t>
      </w:r>
      <w:r w:rsidR="009A4E68" w:rsidRPr="00486CCD">
        <w:rPr>
          <w:rFonts w:ascii="Times New Roman" w:hAnsi="Times New Roman" w:cs="Arial Unicode MS" w:hint="cs"/>
          <w:b/>
          <w:bCs/>
          <w:sz w:val="28"/>
          <w:szCs w:val="28"/>
          <w:cs/>
          <w:lang w:bidi="ne-NP"/>
        </w:rPr>
        <w:t>नेपाली सेना</w:t>
      </w:r>
      <w:r w:rsidR="009A4E68" w:rsidRPr="00486CCD">
        <w:rPr>
          <w:rFonts w:ascii="Times New Roman" w:hAnsi="Times New Roman" w:cs="Arial Unicode MS" w:hint="eastAsia"/>
          <w:b/>
          <w:bCs/>
          <w:sz w:val="28"/>
          <w:szCs w:val="28"/>
          <w:cs/>
        </w:rPr>
        <w:t>तर्फ</w:t>
      </w:r>
      <w:r>
        <w:rPr>
          <w:rFonts w:ascii="Times New Roman" w:hAnsi="Times New Roman" w:cs="Arial Unicode MS"/>
          <w:b/>
          <w:bCs/>
          <w:sz w:val="28"/>
          <w:szCs w:val="28"/>
          <w:lang w:val="en-GB"/>
        </w:rPr>
        <w:t xml:space="preserve"> </w:t>
      </w:r>
    </w:p>
    <w:p w:rsidR="00D7319F" w:rsidRPr="00DC196F" w:rsidRDefault="00D7319F" w:rsidP="00255FB2">
      <w:pPr>
        <w:spacing w:before="60" w:after="0" w:line="240" w:lineRule="auto"/>
        <w:jc w:val="center"/>
        <w:rPr>
          <w:rFonts w:ascii="Times New Roman" w:hAnsi="Times New Roman" w:cs="Kalimati"/>
          <w:b/>
          <w:bCs/>
          <w:sz w:val="24"/>
          <w:szCs w:val="24"/>
          <w:u w:val="single"/>
          <w:cs/>
          <w:lang w:bidi="ne-NP"/>
        </w:rPr>
      </w:pPr>
    </w:p>
    <w:p w:rsidR="00023D20" w:rsidRPr="00DC196F" w:rsidRDefault="00023D20" w:rsidP="00023D20">
      <w:pPr>
        <w:spacing w:before="60" w:after="0" w:line="240" w:lineRule="auto"/>
        <w:jc w:val="right"/>
        <w:rPr>
          <w:rFonts w:ascii="Times New Roman" w:hAnsi="Times New Roman" w:cs="Kalimati"/>
          <w:sz w:val="2"/>
          <w:szCs w:val="2"/>
          <w:cs/>
          <w:lang w:bidi="ne-NP"/>
        </w:rPr>
      </w:pPr>
    </w:p>
    <w:tbl>
      <w:tblPr>
        <w:tblW w:w="22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2700"/>
        <w:gridCol w:w="2970"/>
        <w:gridCol w:w="1710"/>
        <w:gridCol w:w="3240"/>
        <w:gridCol w:w="1620"/>
        <w:gridCol w:w="2700"/>
        <w:gridCol w:w="1530"/>
        <w:gridCol w:w="1440"/>
        <w:gridCol w:w="1260"/>
        <w:gridCol w:w="1170"/>
        <w:gridCol w:w="1080"/>
        <w:gridCol w:w="720"/>
      </w:tblGrid>
      <w:tr w:rsidR="00CB577A" w:rsidRPr="00DC196F" w:rsidTr="00CB7213">
        <w:trPr>
          <w:tblHeader/>
        </w:trPr>
        <w:tc>
          <w:tcPr>
            <w:tcW w:w="648" w:type="dxa"/>
            <w:vMerge w:val="restart"/>
            <w:vAlign w:val="center"/>
          </w:tcPr>
          <w:p w:rsidR="006C67F8" w:rsidRPr="00DC196F" w:rsidRDefault="006C67F8" w:rsidP="00C57F3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बुँदा नं.</w:t>
            </w:r>
          </w:p>
          <w:p w:rsidR="006C67F8" w:rsidRPr="00DC196F" w:rsidRDefault="006C67F8" w:rsidP="00C57F3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(१)</w:t>
            </w:r>
          </w:p>
        </w:tc>
        <w:tc>
          <w:tcPr>
            <w:tcW w:w="2700" w:type="dxa"/>
            <w:vMerge w:val="restart"/>
            <w:vAlign w:val="center"/>
          </w:tcPr>
          <w:p w:rsidR="006C67F8" w:rsidRPr="00DC196F" w:rsidRDefault="006C67F8" w:rsidP="00C57F3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नीति तथा कार्यक्रम (सूचक इकाई सहित)</w:t>
            </w:r>
          </w:p>
          <w:p w:rsidR="006C67F8" w:rsidRPr="00DC196F" w:rsidRDefault="006E599A" w:rsidP="00C57F3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</w:t>
            </w:r>
            <w:r w:rsidR="006C67F8"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(२)</w:t>
            </w:r>
          </w:p>
        </w:tc>
        <w:tc>
          <w:tcPr>
            <w:tcW w:w="2970" w:type="dxa"/>
            <w:vMerge w:val="restart"/>
          </w:tcPr>
          <w:p w:rsidR="006C67F8" w:rsidRPr="00DC196F" w:rsidRDefault="006C67F8" w:rsidP="00C57F3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आधार वर्ष २०७४/७५ को अवस्था</w:t>
            </w:r>
          </w:p>
          <w:p w:rsidR="006C67F8" w:rsidRPr="00DC196F" w:rsidRDefault="006C67F8" w:rsidP="00C57F3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(३)</w:t>
            </w:r>
          </w:p>
        </w:tc>
        <w:tc>
          <w:tcPr>
            <w:tcW w:w="1710" w:type="dxa"/>
            <w:vMerge w:val="restart"/>
          </w:tcPr>
          <w:p w:rsidR="006C67F8" w:rsidRPr="00DC196F" w:rsidRDefault="006C67F8" w:rsidP="00C57F3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आ.व.२०७९/८० सम्मको लक्ष्य</w:t>
            </w:r>
          </w:p>
          <w:p w:rsidR="006C67F8" w:rsidRPr="00DC196F" w:rsidRDefault="006C67F8" w:rsidP="00C57F3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(४)</w:t>
            </w:r>
          </w:p>
        </w:tc>
        <w:tc>
          <w:tcPr>
            <w:tcW w:w="3240" w:type="dxa"/>
            <w:vMerge w:val="restart"/>
          </w:tcPr>
          <w:p w:rsidR="006C67F8" w:rsidRPr="00DC196F" w:rsidRDefault="006C67F8" w:rsidP="00C57F3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बजेट तथा कार्यक्रम</w:t>
            </w:r>
          </w:p>
          <w:p w:rsidR="006C67F8" w:rsidRPr="00DC196F" w:rsidRDefault="006C67F8" w:rsidP="00C57F3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(५)</w:t>
            </w:r>
          </w:p>
        </w:tc>
        <w:tc>
          <w:tcPr>
            <w:tcW w:w="1620" w:type="dxa"/>
            <w:vMerge w:val="restart"/>
          </w:tcPr>
          <w:p w:rsidR="006C67F8" w:rsidRPr="00DC196F" w:rsidRDefault="006C67F8" w:rsidP="00C57F3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सूचक</w:t>
            </w:r>
          </w:p>
          <w:p w:rsidR="006C67F8" w:rsidRPr="00DC196F" w:rsidRDefault="006C67F8" w:rsidP="00C57F3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(६)</w:t>
            </w:r>
          </w:p>
        </w:tc>
        <w:tc>
          <w:tcPr>
            <w:tcW w:w="6930" w:type="dxa"/>
            <w:gridSpan w:val="4"/>
            <w:vAlign w:val="center"/>
          </w:tcPr>
          <w:p w:rsidR="006C67F8" w:rsidRPr="00DC196F" w:rsidRDefault="006C67F8" w:rsidP="001B5334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आ.व.२०७५/७६ को लक्ष्य</w:t>
            </w:r>
          </w:p>
        </w:tc>
        <w:tc>
          <w:tcPr>
            <w:tcW w:w="1170" w:type="dxa"/>
            <w:vMerge w:val="restart"/>
            <w:vAlign w:val="center"/>
          </w:tcPr>
          <w:p w:rsidR="006C67F8" w:rsidRPr="00DC196F" w:rsidRDefault="006C67F8" w:rsidP="00C57F3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कार्यान्वयन गर्ने जिम्मेवार निकाय</w:t>
            </w:r>
          </w:p>
          <w:p w:rsidR="006C67F8" w:rsidRPr="00DC196F" w:rsidRDefault="006C67F8" w:rsidP="00C57F3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(११)</w:t>
            </w:r>
          </w:p>
        </w:tc>
        <w:tc>
          <w:tcPr>
            <w:tcW w:w="1080" w:type="dxa"/>
            <w:vMerge w:val="restart"/>
            <w:vAlign w:val="center"/>
          </w:tcPr>
          <w:p w:rsidR="006C67F8" w:rsidRPr="00DC196F" w:rsidRDefault="006C67F8" w:rsidP="00C57F3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सहयोगी निकाय</w:t>
            </w:r>
          </w:p>
          <w:p w:rsidR="006C67F8" w:rsidRPr="00DC196F" w:rsidRDefault="006C67F8" w:rsidP="00C57F3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(१२)</w:t>
            </w:r>
          </w:p>
        </w:tc>
        <w:tc>
          <w:tcPr>
            <w:tcW w:w="720" w:type="dxa"/>
            <w:vMerge w:val="restart"/>
            <w:vAlign w:val="center"/>
          </w:tcPr>
          <w:p w:rsidR="006C67F8" w:rsidRPr="00DC196F" w:rsidRDefault="006C67F8" w:rsidP="00C57F3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कै.</w:t>
            </w:r>
          </w:p>
          <w:p w:rsidR="006C67F8" w:rsidRPr="00DC196F" w:rsidRDefault="006C67F8" w:rsidP="00C57F3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(१३)</w:t>
            </w:r>
          </w:p>
        </w:tc>
      </w:tr>
      <w:tr w:rsidR="00CB577A" w:rsidRPr="00DC196F" w:rsidTr="00CB7213">
        <w:trPr>
          <w:tblHeader/>
        </w:trPr>
        <w:tc>
          <w:tcPr>
            <w:tcW w:w="648" w:type="dxa"/>
            <w:vMerge/>
            <w:vAlign w:val="center"/>
          </w:tcPr>
          <w:p w:rsidR="006C67F8" w:rsidRPr="00DC196F" w:rsidRDefault="006C67F8" w:rsidP="00C57F3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  <w:vMerge/>
            <w:vAlign w:val="center"/>
          </w:tcPr>
          <w:p w:rsidR="006C67F8" w:rsidRPr="00DC196F" w:rsidRDefault="006C67F8" w:rsidP="00C57F3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970" w:type="dxa"/>
            <w:vMerge/>
          </w:tcPr>
          <w:p w:rsidR="006C67F8" w:rsidRPr="00DC196F" w:rsidRDefault="006C67F8" w:rsidP="00C57F3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710" w:type="dxa"/>
            <w:vMerge/>
          </w:tcPr>
          <w:p w:rsidR="006C67F8" w:rsidRPr="00DC196F" w:rsidRDefault="006C67F8" w:rsidP="00C57F3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3240" w:type="dxa"/>
            <w:vMerge/>
          </w:tcPr>
          <w:p w:rsidR="006C67F8" w:rsidRPr="00DC196F" w:rsidRDefault="006C67F8" w:rsidP="00C57F3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620" w:type="dxa"/>
            <w:vMerge/>
          </w:tcPr>
          <w:p w:rsidR="006C67F8" w:rsidRPr="00DC196F" w:rsidRDefault="006C67F8" w:rsidP="00C57F3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  <w:vAlign w:val="center"/>
          </w:tcPr>
          <w:p w:rsidR="006C67F8" w:rsidRPr="00DC196F" w:rsidRDefault="006C67F8" w:rsidP="00C57F3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वार्षिक</w:t>
            </w:r>
          </w:p>
          <w:p w:rsidR="006C67F8" w:rsidRPr="00DC196F" w:rsidRDefault="006C67F8" w:rsidP="00C57F3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(७)</w:t>
            </w:r>
          </w:p>
        </w:tc>
        <w:tc>
          <w:tcPr>
            <w:tcW w:w="1530" w:type="dxa"/>
          </w:tcPr>
          <w:p w:rsidR="006C67F8" w:rsidRPr="00DC196F" w:rsidRDefault="006C67F8" w:rsidP="001B5334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प्रथम चौमासिक</w:t>
            </w:r>
          </w:p>
          <w:p w:rsidR="006C67F8" w:rsidRPr="00DC196F" w:rsidRDefault="006C67F8" w:rsidP="001B5334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(८)</w:t>
            </w:r>
          </w:p>
        </w:tc>
        <w:tc>
          <w:tcPr>
            <w:tcW w:w="1440" w:type="dxa"/>
          </w:tcPr>
          <w:p w:rsidR="006C67F8" w:rsidRPr="00DC196F" w:rsidRDefault="006C67F8" w:rsidP="00C57F3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दोस्रो चौमासिक</w:t>
            </w:r>
          </w:p>
          <w:p w:rsidR="006C67F8" w:rsidRPr="00DC196F" w:rsidRDefault="006C67F8" w:rsidP="00C57F3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(९)</w:t>
            </w:r>
          </w:p>
        </w:tc>
        <w:tc>
          <w:tcPr>
            <w:tcW w:w="1260" w:type="dxa"/>
          </w:tcPr>
          <w:p w:rsidR="006C67F8" w:rsidRPr="00DC196F" w:rsidRDefault="006C67F8" w:rsidP="00C57F3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तेस्रो चौमासिक</w:t>
            </w:r>
          </w:p>
          <w:p w:rsidR="006C67F8" w:rsidRPr="00DC196F" w:rsidRDefault="006C67F8" w:rsidP="00C57F3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(१०)</w:t>
            </w:r>
          </w:p>
        </w:tc>
        <w:tc>
          <w:tcPr>
            <w:tcW w:w="1170" w:type="dxa"/>
            <w:vMerge/>
            <w:vAlign w:val="center"/>
          </w:tcPr>
          <w:p w:rsidR="006C67F8" w:rsidRPr="00DC196F" w:rsidRDefault="006C67F8" w:rsidP="00C57F3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080" w:type="dxa"/>
            <w:vMerge/>
            <w:vAlign w:val="center"/>
          </w:tcPr>
          <w:p w:rsidR="006C67F8" w:rsidRPr="00DC196F" w:rsidRDefault="006C67F8" w:rsidP="00C57F3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720" w:type="dxa"/>
            <w:vMerge/>
            <w:vAlign w:val="center"/>
          </w:tcPr>
          <w:p w:rsidR="006C67F8" w:rsidRPr="00DC196F" w:rsidRDefault="006C67F8" w:rsidP="00C57F3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</w:tr>
      <w:tr w:rsidR="00073BDB" w:rsidRPr="00DC196F" w:rsidTr="00CB7213">
        <w:tc>
          <w:tcPr>
            <w:tcW w:w="648" w:type="dxa"/>
          </w:tcPr>
          <w:p w:rsidR="00073BDB" w:rsidRPr="00DC196F" w:rsidRDefault="00073BDB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50</w:t>
            </w:r>
          </w:p>
        </w:tc>
        <w:tc>
          <w:tcPr>
            <w:tcW w:w="2700" w:type="dxa"/>
          </w:tcPr>
          <w:p w:rsidR="00073BDB" w:rsidRPr="00DC196F" w:rsidRDefault="00073BDB" w:rsidP="0048171F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पाँच वर्ष भित्र काठमाण्डौ-निजगढ द्रुतमार्ग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मध्यपहाडी लोकमार्ग र हुलाकी राजमार्गको सम्पूर्ण निर्माण कार्य सम्पन्न गरिनेछ । </w:t>
            </w:r>
          </w:p>
          <w:p w:rsidR="00E62513" w:rsidRPr="00DC196F" w:rsidRDefault="00E62513" w:rsidP="00E625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970" w:type="dxa"/>
          </w:tcPr>
          <w:p w:rsidR="00A544F8" w:rsidRPr="00DC196F" w:rsidRDefault="00DD19DE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(१) </w:t>
            </w:r>
            <w:r w:rsidR="00A544F8"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नेपाली सेना र राष्ट्रिय निर्माण व्यवसायीहरुबाट ५४ कि.मि.को दुरी भित्र पर्ने विभिन्न खण्डहरुमा फर्मेशनलेभल सम्मको अर्थवर्क कटिङ्गको कार्य भइरहेको । </w:t>
            </w:r>
          </w:p>
          <w:p w:rsidR="00DD19DE" w:rsidRPr="00DC196F" w:rsidRDefault="00DD19DE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(२) ५ वटा बे</w:t>
            </w:r>
            <w:r w:rsidR="0074220B"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लिबृज सम्पन्न हुने क्रममा रहेको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। </w:t>
            </w:r>
          </w:p>
          <w:p w:rsidR="00DD19DE" w:rsidRPr="00DC196F" w:rsidRDefault="00DD19DE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(३) ५ वटा नयाँ क्याम्प खडा </w:t>
            </w:r>
            <w:r w:rsidR="00074932"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।</w:t>
            </w:r>
          </w:p>
          <w:p w:rsidR="00DD19DE" w:rsidRPr="00DC196F" w:rsidRDefault="00DD19DE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(४) केन्द्रिय कार्यालय निर्माण</w:t>
            </w:r>
            <w:r w:rsidR="00074932"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।</w:t>
            </w:r>
          </w:p>
          <w:p w:rsidR="00762726" w:rsidRPr="00DC196F" w:rsidRDefault="00762726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(५) </w:t>
            </w:r>
            <w:r w:rsidR="00FA6429"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२०३०९ 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रुख कटान कार्य सम्पन्न गर्ने</w:t>
            </w:r>
            <w:r w:rsidR="00074932"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।</w:t>
            </w:r>
          </w:p>
          <w:p w:rsidR="00DD19DE" w:rsidRPr="00DC196F" w:rsidRDefault="00DD19DE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710" w:type="dxa"/>
          </w:tcPr>
          <w:p w:rsidR="00073BDB" w:rsidRPr="00DC196F" w:rsidRDefault="007017A1" w:rsidP="007017A1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b/>
                <w:bCs/>
                <w:sz w:val="20"/>
                <w:cs/>
                <w:lang w:bidi="ne-NP"/>
              </w:rPr>
              <w:t xml:space="preserve">काठमाण्डौ-तराई/मधेस द्रुतमार्ग </w:t>
            </w:r>
            <w:r w:rsidR="00A544F8" w:rsidRPr="00DC196F">
              <w:rPr>
                <w:rFonts w:ascii="Times New Roman" w:hAnsi="Times New Roman" w:cs="Kalimati" w:hint="cs"/>
                <w:b/>
                <w:bCs/>
                <w:sz w:val="20"/>
                <w:cs/>
                <w:lang w:bidi="ne-NP"/>
              </w:rPr>
              <w:t xml:space="preserve">निर्मणा कार्य </w:t>
            </w:r>
            <w:r w:rsidRPr="00DC196F">
              <w:rPr>
                <w:rFonts w:ascii="Times New Roman" w:hAnsi="Times New Roman" w:cs="Kalimati" w:hint="cs"/>
                <w:b/>
                <w:bCs/>
                <w:sz w:val="20"/>
                <w:cs/>
                <w:lang w:bidi="ne-NP"/>
              </w:rPr>
              <w:t>सम्पन्न गर्ने</w:t>
            </w:r>
          </w:p>
        </w:tc>
        <w:tc>
          <w:tcPr>
            <w:tcW w:w="3240" w:type="dxa"/>
          </w:tcPr>
          <w:p w:rsidR="000158B5" w:rsidRPr="00DC196F" w:rsidRDefault="007D7600" w:rsidP="007017A1">
            <w:pPr>
              <w:spacing w:before="60" w:after="0" w:line="240" w:lineRule="auto"/>
              <w:jc w:val="both"/>
              <w:rPr>
                <w:rFonts w:ascii="Times New Roman" w:hAnsi="Times New Roman" w:cs="Kalimati"/>
                <w:b/>
                <w:bCs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b/>
                <w:bCs/>
                <w:sz w:val="20"/>
                <w:u w:val="single"/>
                <w:cs/>
                <w:lang w:bidi="ne-NP"/>
              </w:rPr>
              <w:t>बुँदा नं.</w:t>
            </w:r>
            <w:r w:rsidR="000158B5" w:rsidRPr="00DC196F">
              <w:rPr>
                <w:rFonts w:ascii="Times New Roman" w:hAnsi="Times New Roman" w:cs="Kalimati" w:hint="cs"/>
                <w:b/>
                <w:bCs/>
                <w:sz w:val="20"/>
                <w:u w:val="single"/>
                <w:cs/>
                <w:lang w:bidi="ne-NP"/>
              </w:rPr>
              <w:t xml:space="preserve">163 </w:t>
            </w:r>
          </w:p>
          <w:p w:rsidR="00F62713" w:rsidRPr="00DC196F" w:rsidRDefault="00F62713" w:rsidP="007017A1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काठमाण्डौ-निजगढ द्रुत </w:t>
            </w:r>
            <w:r w:rsidR="00073BDB"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मार्ग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</w:t>
            </w:r>
            <w:r w:rsidR="00CB7213"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निर्माण</w:t>
            </w:r>
          </w:p>
          <w:p w:rsidR="00F62713" w:rsidRPr="00DC196F" w:rsidRDefault="00F62713" w:rsidP="007017A1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173B94" w:rsidRPr="00DC196F" w:rsidRDefault="00173B94" w:rsidP="00F627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  <w:tc>
          <w:tcPr>
            <w:tcW w:w="1620" w:type="dxa"/>
          </w:tcPr>
          <w:p w:rsidR="00DD74FE" w:rsidRPr="00DC196F" w:rsidRDefault="00DD74FE" w:rsidP="00CB7213">
            <w:pPr>
              <w:numPr>
                <w:ilvl w:val="0"/>
                <w:numId w:val="15"/>
              </w:numPr>
              <w:spacing w:before="60" w:after="0" w:line="240" w:lineRule="auto"/>
              <w:ind w:left="72" w:hanging="90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</w:p>
        </w:tc>
        <w:tc>
          <w:tcPr>
            <w:tcW w:w="2700" w:type="dxa"/>
          </w:tcPr>
          <w:p w:rsidR="00DD19DE" w:rsidRPr="00DC196F" w:rsidRDefault="00DD19DE" w:rsidP="00173B94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</w:t>
            </w:r>
          </w:p>
        </w:tc>
        <w:tc>
          <w:tcPr>
            <w:tcW w:w="1530" w:type="dxa"/>
          </w:tcPr>
          <w:p w:rsidR="00073BDB" w:rsidRPr="00DC196F" w:rsidRDefault="00173B94" w:rsidP="001B5334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आ.व.०७४/७५ मा शुरु भएको ५४ कि.मि. खण्डको फर्मेशन लेभलको अर्थवर्क कार्य आंशिक रुपमा सम्पन्न गर्ने </w:t>
            </w:r>
          </w:p>
        </w:tc>
        <w:tc>
          <w:tcPr>
            <w:tcW w:w="1440" w:type="dxa"/>
          </w:tcPr>
          <w:p w:rsidR="00073BDB" w:rsidRPr="00DC196F" w:rsidRDefault="00173B94" w:rsidP="001B5334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थप बजेट बिनियोजना हुनुपर्ने</w:t>
            </w:r>
          </w:p>
          <w:p w:rsidR="00E435D9" w:rsidRPr="00DC196F" w:rsidRDefault="00E435D9" w:rsidP="00762726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E435D9" w:rsidRPr="00DC196F" w:rsidRDefault="00E435D9" w:rsidP="00762726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762726" w:rsidRPr="00DC196F" w:rsidRDefault="00762726" w:rsidP="00762726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ठुला तथा अग्ला पुल र सुरुङ्गमार्गको कार्य प्रारम्भ गर्ने</w:t>
            </w: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>।</w:t>
            </w:r>
          </w:p>
          <w:p w:rsidR="00762726" w:rsidRPr="00DC196F" w:rsidRDefault="00762726" w:rsidP="001B5334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073BDB" w:rsidRPr="00DC196F" w:rsidRDefault="00173B94" w:rsidP="001B5334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थप बजेट बिनियोजन हुनुपर्ने</w:t>
            </w:r>
          </w:p>
          <w:p w:rsidR="00E435D9" w:rsidRPr="00DC196F" w:rsidRDefault="00E435D9" w:rsidP="001B5334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E435D9" w:rsidRPr="00DC196F" w:rsidRDefault="00E435D9" w:rsidP="001B5334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प्रथम चौमासिकबाट शुरु गरिएको कार्यको निरन्तरता</w:t>
            </w:r>
          </w:p>
        </w:tc>
        <w:tc>
          <w:tcPr>
            <w:tcW w:w="1170" w:type="dxa"/>
          </w:tcPr>
          <w:p w:rsidR="00073BDB" w:rsidRPr="00DC196F" w:rsidRDefault="00073BDB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  <w:tc>
          <w:tcPr>
            <w:tcW w:w="1080" w:type="dxa"/>
          </w:tcPr>
          <w:p w:rsidR="00073BDB" w:rsidRPr="00DC196F" w:rsidRDefault="00073BDB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720" w:type="dxa"/>
          </w:tcPr>
          <w:p w:rsidR="00073BDB" w:rsidRPr="00DC196F" w:rsidRDefault="00073BDB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CB7213" w:rsidRPr="00DC196F" w:rsidTr="00CB7213">
        <w:trPr>
          <w:trHeight w:val="359"/>
        </w:trPr>
        <w:tc>
          <w:tcPr>
            <w:tcW w:w="648" w:type="dxa"/>
          </w:tcPr>
          <w:p w:rsidR="00CB7213" w:rsidRPr="00DC196F" w:rsidRDefault="00CB7213" w:rsidP="00F0341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CB7213" w:rsidRPr="00DC196F" w:rsidRDefault="00CB7213" w:rsidP="00CB72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क्रियाकलाप-1</w:t>
            </w:r>
          </w:p>
          <w:p w:rsidR="00CB7213" w:rsidRPr="00DC196F" w:rsidRDefault="00CB7213" w:rsidP="00CB72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रुख कटान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बेलिबृज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नयाँ क्याम्प खडा र फर्मेशन लेभलको कार्य</w:t>
            </w:r>
          </w:p>
          <w:p w:rsidR="00CB7213" w:rsidRPr="00DC196F" w:rsidRDefault="00CB7213" w:rsidP="00745AC4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pacing w:val="-20"/>
                <w:sz w:val="20"/>
                <w:cs/>
                <w:lang w:bidi="ne-NP"/>
              </w:rPr>
            </w:pPr>
          </w:p>
        </w:tc>
        <w:tc>
          <w:tcPr>
            <w:tcW w:w="2970" w:type="dxa"/>
          </w:tcPr>
          <w:p w:rsidR="00CB7213" w:rsidRPr="00DC196F" w:rsidRDefault="00CB7213" w:rsidP="005F529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</w:p>
        </w:tc>
        <w:tc>
          <w:tcPr>
            <w:tcW w:w="1710" w:type="dxa"/>
          </w:tcPr>
          <w:p w:rsidR="00CB7213" w:rsidRPr="00DC196F" w:rsidRDefault="00CB7213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CB7213" w:rsidRPr="00DC196F" w:rsidRDefault="00CB7213" w:rsidP="00CB72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काठमाण्डौ-निजगढ द्रुत मार्ग - बिनियोजन बजेट र कार्यक्रम (आ.व.०७५/७६)</w:t>
            </w:r>
          </w:p>
          <w:p w:rsidR="00CB7213" w:rsidRPr="00DC196F" w:rsidRDefault="00CB7213" w:rsidP="00CB72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CB7213" w:rsidRPr="00DC196F" w:rsidRDefault="00CB7213" w:rsidP="00CB72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(१) ५४ कि.मि. खण्डको फर्मेशन लेभलको अर्थवर्क कार्यलाई निरन्तरता दिने ।</w:t>
            </w:r>
          </w:p>
          <w:p w:rsidR="00CB7213" w:rsidRPr="00DC196F" w:rsidRDefault="00CB7213" w:rsidP="00CB72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(२) १४</w:t>
            </w: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 xml:space="preserve"> वटा बेलिबृजको निर्माण गर्ने</w:t>
            </w:r>
          </w:p>
          <w:p w:rsidR="00CB7213" w:rsidRPr="00DC196F" w:rsidRDefault="00CB7213" w:rsidP="00CB72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(३) </w:t>
            </w:r>
            <w:r w:rsidRPr="00DC196F">
              <w:rPr>
                <w:rFonts w:ascii="Times New Roman" w:hAnsi="Times New Roman" w:cs="Kalimati"/>
                <w:spacing w:val="-20"/>
                <w:sz w:val="20"/>
                <w:lang w:bidi="ne-NP"/>
              </w:rPr>
              <w:t xml:space="preserve">Cross Drainage  </w:t>
            </w: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>निर्माण गर्ने</w:t>
            </w:r>
          </w:p>
          <w:p w:rsidR="00CB7213" w:rsidRPr="00DC196F" w:rsidRDefault="00CB7213" w:rsidP="00CB72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(४) सुरुङ्गमार्गको निर्माण कार्य</w:t>
            </w:r>
          </w:p>
          <w:p w:rsidR="00CB7213" w:rsidRPr="00DC196F" w:rsidRDefault="00CB7213" w:rsidP="00CB72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शुरु गर्ने  ।</w:t>
            </w:r>
          </w:p>
          <w:p w:rsidR="00CB7213" w:rsidRPr="00DC196F" w:rsidRDefault="00CB7213" w:rsidP="00CB72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(५) परामर्शदाता खरिद गर्ने</w:t>
            </w:r>
          </w:p>
        </w:tc>
        <w:tc>
          <w:tcPr>
            <w:tcW w:w="1620" w:type="dxa"/>
          </w:tcPr>
          <w:p w:rsidR="00CB7213" w:rsidRPr="00DC196F" w:rsidRDefault="00CB7213" w:rsidP="00CB7213">
            <w:pPr>
              <w:numPr>
                <w:ilvl w:val="0"/>
                <w:numId w:val="15"/>
              </w:numPr>
              <w:spacing w:before="60" w:after="0" w:line="240" w:lineRule="auto"/>
              <w:ind w:left="72" w:hanging="9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रुख कटान कार्य सम्पन्न गर्ने</w:t>
            </w:r>
          </w:p>
          <w:p w:rsidR="00CB7213" w:rsidRPr="00DC196F" w:rsidRDefault="00CB7213" w:rsidP="00CB7213">
            <w:pPr>
              <w:numPr>
                <w:ilvl w:val="0"/>
                <w:numId w:val="15"/>
              </w:numPr>
              <w:spacing w:before="60" w:after="0" w:line="240" w:lineRule="auto"/>
              <w:ind w:left="72" w:hanging="9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बेलिबृज निर्माण कार्य पुरा हुने</w:t>
            </w:r>
          </w:p>
          <w:p w:rsidR="00CB7213" w:rsidRPr="00DC196F" w:rsidRDefault="00CB7213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</w:p>
        </w:tc>
        <w:tc>
          <w:tcPr>
            <w:tcW w:w="2700" w:type="dxa"/>
          </w:tcPr>
          <w:p w:rsidR="00CB7213" w:rsidRPr="00DC196F" w:rsidRDefault="00CB7213" w:rsidP="00CB72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काठमाण्डौ-तराई/मधेश द्रुतमार्ग सडक आयोजना</w:t>
            </w:r>
          </w:p>
          <w:p w:rsidR="00CB7213" w:rsidRPr="00DC196F" w:rsidRDefault="00CB7213" w:rsidP="00CB72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(ख) बिनियोजन भएको रकमः रु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.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१०.४० अर्ब </w:t>
            </w:r>
          </w:p>
          <w:p w:rsidR="00CB7213" w:rsidRPr="00DC196F" w:rsidRDefault="00CB7213" w:rsidP="00CB72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चालु कार्यको निरन्तरता</w:t>
            </w:r>
          </w:p>
        </w:tc>
        <w:tc>
          <w:tcPr>
            <w:tcW w:w="1530" w:type="dxa"/>
          </w:tcPr>
          <w:p w:rsidR="00CB7213" w:rsidRPr="00DC196F" w:rsidRDefault="00CB7213" w:rsidP="000D056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440" w:type="dxa"/>
          </w:tcPr>
          <w:p w:rsidR="00CB7213" w:rsidRPr="00DC196F" w:rsidRDefault="00CB7213" w:rsidP="000D056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CB7213" w:rsidRPr="00DC196F" w:rsidRDefault="00CB7213" w:rsidP="000D056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170" w:type="dxa"/>
          </w:tcPr>
          <w:p w:rsidR="00CB7213" w:rsidRPr="00DC196F" w:rsidRDefault="00CB7213" w:rsidP="005426DF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नेपाली सेना</w:t>
            </w:r>
          </w:p>
        </w:tc>
        <w:tc>
          <w:tcPr>
            <w:tcW w:w="1080" w:type="dxa"/>
          </w:tcPr>
          <w:p w:rsidR="00CB7213" w:rsidRPr="00DC196F" w:rsidRDefault="00CB7213" w:rsidP="005426DF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रक्षा मन्त्रालय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</w:t>
            </w:r>
          </w:p>
          <w:p w:rsidR="00CB7213" w:rsidRPr="00DC196F" w:rsidRDefault="00CB7213" w:rsidP="005426DF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भौतिक पूर्वाधार तथा यातायात मन्त्रालय</w:t>
            </w:r>
          </w:p>
        </w:tc>
        <w:tc>
          <w:tcPr>
            <w:tcW w:w="720" w:type="dxa"/>
          </w:tcPr>
          <w:p w:rsidR="00CB7213" w:rsidRPr="00DC196F" w:rsidRDefault="00CB7213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CB7213" w:rsidRPr="00DC196F" w:rsidTr="00CB7213">
        <w:trPr>
          <w:trHeight w:val="359"/>
        </w:trPr>
        <w:tc>
          <w:tcPr>
            <w:tcW w:w="648" w:type="dxa"/>
          </w:tcPr>
          <w:p w:rsidR="00CB7213" w:rsidRPr="00DC196F" w:rsidRDefault="00CB7213" w:rsidP="00F0341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CB7213" w:rsidRPr="00DC196F" w:rsidRDefault="00CB7213" w:rsidP="00CB72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माइलस्टोन</w:t>
            </w:r>
          </w:p>
          <w:p w:rsidR="00CB7213" w:rsidRPr="00DC196F" w:rsidRDefault="00CB7213" w:rsidP="00CB72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रुख कटान कार्य र ५ वटा बेलिबृज निर्माण कार्य पुरा हुने</w:t>
            </w:r>
          </w:p>
          <w:p w:rsidR="00CB7213" w:rsidRDefault="00CB7213" w:rsidP="00CB72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</w:p>
          <w:p w:rsidR="002404ED" w:rsidRPr="00DC196F" w:rsidRDefault="002404ED" w:rsidP="00CB72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</w:p>
        </w:tc>
        <w:tc>
          <w:tcPr>
            <w:tcW w:w="2970" w:type="dxa"/>
          </w:tcPr>
          <w:p w:rsidR="00CB7213" w:rsidRPr="00DC196F" w:rsidRDefault="00CB7213" w:rsidP="005F529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</w:p>
        </w:tc>
        <w:tc>
          <w:tcPr>
            <w:tcW w:w="1710" w:type="dxa"/>
          </w:tcPr>
          <w:p w:rsidR="00CB7213" w:rsidRPr="00DC196F" w:rsidRDefault="00CB7213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CB7213" w:rsidRPr="00DC196F" w:rsidRDefault="00CB7213" w:rsidP="00CB72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620" w:type="dxa"/>
          </w:tcPr>
          <w:p w:rsidR="00CB7213" w:rsidRPr="00DC196F" w:rsidRDefault="00CB7213" w:rsidP="00CB7213">
            <w:pPr>
              <w:spacing w:before="60" w:after="0" w:line="240" w:lineRule="auto"/>
              <w:ind w:left="72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CB7213" w:rsidRPr="00DC196F" w:rsidRDefault="00CB7213" w:rsidP="00CB72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</w:p>
        </w:tc>
        <w:tc>
          <w:tcPr>
            <w:tcW w:w="1530" w:type="dxa"/>
          </w:tcPr>
          <w:p w:rsidR="00CB7213" w:rsidRPr="00DC196F" w:rsidRDefault="00CB7213" w:rsidP="000D056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440" w:type="dxa"/>
          </w:tcPr>
          <w:p w:rsidR="00CB7213" w:rsidRPr="00DC196F" w:rsidRDefault="00CB7213" w:rsidP="000D056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CB7213" w:rsidRPr="00DC196F" w:rsidRDefault="00CB7213" w:rsidP="000D056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170" w:type="dxa"/>
          </w:tcPr>
          <w:p w:rsidR="00CB7213" w:rsidRPr="00DC196F" w:rsidRDefault="00CB7213" w:rsidP="005426DF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080" w:type="dxa"/>
          </w:tcPr>
          <w:p w:rsidR="00CB7213" w:rsidRPr="00DC196F" w:rsidRDefault="00CB7213" w:rsidP="005426DF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720" w:type="dxa"/>
          </w:tcPr>
          <w:p w:rsidR="00CB7213" w:rsidRPr="00DC196F" w:rsidRDefault="00CB7213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4B0EC3" w:rsidRPr="00DC196F" w:rsidTr="00CB7213">
        <w:trPr>
          <w:trHeight w:val="359"/>
        </w:trPr>
        <w:tc>
          <w:tcPr>
            <w:tcW w:w="648" w:type="dxa"/>
          </w:tcPr>
          <w:p w:rsidR="004B0EC3" w:rsidRPr="00DC196F" w:rsidRDefault="004B0EC3" w:rsidP="00F0341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4B0EC3" w:rsidRPr="00DC196F" w:rsidRDefault="004B0EC3" w:rsidP="00CB72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क्रियाकलाप-2</w:t>
            </w:r>
          </w:p>
          <w:p w:rsidR="004B0EC3" w:rsidRPr="00DC196F" w:rsidRDefault="004B0EC3" w:rsidP="00CB72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ठेक्का पट्टा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फर्मेशन लेभलिङ्ग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बेलिबृज निर्माण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</w:t>
            </w:r>
            <w:proofErr w:type="spellStart"/>
            <w:r w:rsidRPr="00DC196F">
              <w:rPr>
                <w:rFonts w:ascii="Times New Roman" w:hAnsi="Times New Roman" w:cs="Kalimati"/>
                <w:sz w:val="20"/>
                <w:lang w:bidi="ne-NP"/>
              </w:rPr>
              <w:t>Corss</w:t>
            </w:r>
            <w:proofErr w:type="spellEnd"/>
            <w:r w:rsidRPr="00DC196F">
              <w:rPr>
                <w:rFonts w:ascii="Times New Roman" w:hAnsi="Times New Roman" w:cs="Kalimati"/>
                <w:sz w:val="20"/>
                <w:lang w:bidi="ne-NP"/>
              </w:rPr>
              <w:t xml:space="preserve"> Drainage,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परामर्शदाता खरिद र सुरुङ्गमार्ग निर्माण शुरु</w:t>
            </w:r>
          </w:p>
          <w:p w:rsidR="004B0EC3" w:rsidRPr="00DC196F" w:rsidRDefault="004B0EC3" w:rsidP="00CB72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</w:p>
        </w:tc>
        <w:tc>
          <w:tcPr>
            <w:tcW w:w="2970" w:type="dxa"/>
          </w:tcPr>
          <w:p w:rsidR="004B0EC3" w:rsidRPr="00DC196F" w:rsidRDefault="004B0EC3" w:rsidP="005F529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</w:p>
        </w:tc>
        <w:tc>
          <w:tcPr>
            <w:tcW w:w="1710" w:type="dxa"/>
          </w:tcPr>
          <w:p w:rsidR="004B0EC3" w:rsidRPr="00DC196F" w:rsidRDefault="004B0EC3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4B0EC3" w:rsidRPr="00DC196F" w:rsidRDefault="004B0EC3" w:rsidP="00CB72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620" w:type="dxa"/>
          </w:tcPr>
          <w:p w:rsidR="004B0EC3" w:rsidRPr="00DC196F" w:rsidRDefault="004B0EC3" w:rsidP="00CB7213">
            <w:pPr>
              <w:spacing w:before="60" w:after="0" w:line="240" w:lineRule="auto"/>
              <w:ind w:left="72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ठे.बाट खण्ड खण्डमा कार्य शुरु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बेलिबृजको काम सम्पन्न र करिब ३५</w:t>
            </w:r>
            <w:r w:rsidRPr="00DC196F">
              <w:rPr>
                <w:rFonts w:ascii="Times New Roman" w:hAnsi="Times New Roman" w:cs="Kalimati"/>
                <w:sz w:val="18"/>
                <w:szCs w:val="18"/>
                <w:lang w:bidi="ne-NP"/>
              </w:rPr>
              <w:t>%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अर्थवर्कको कार्य सम्पन्न </w:t>
            </w:r>
          </w:p>
        </w:tc>
        <w:tc>
          <w:tcPr>
            <w:tcW w:w="2700" w:type="dxa"/>
          </w:tcPr>
          <w:p w:rsidR="004B0EC3" w:rsidRPr="00DC196F" w:rsidRDefault="004B0EC3" w:rsidP="00CB72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निरन्तरता</w:t>
            </w:r>
          </w:p>
        </w:tc>
        <w:tc>
          <w:tcPr>
            <w:tcW w:w="1530" w:type="dxa"/>
          </w:tcPr>
          <w:p w:rsidR="004B0EC3" w:rsidRPr="00DC196F" w:rsidRDefault="004B0EC3" w:rsidP="000D056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निरन्तरता</w:t>
            </w:r>
          </w:p>
        </w:tc>
        <w:tc>
          <w:tcPr>
            <w:tcW w:w="1440" w:type="dxa"/>
          </w:tcPr>
          <w:p w:rsidR="004B0EC3" w:rsidRPr="00DC196F" w:rsidRDefault="004B0EC3" w:rsidP="00F3492E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निरन्तरता</w:t>
            </w:r>
          </w:p>
        </w:tc>
        <w:tc>
          <w:tcPr>
            <w:tcW w:w="1260" w:type="dxa"/>
          </w:tcPr>
          <w:p w:rsidR="004B0EC3" w:rsidRPr="00DC196F" w:rsidRDefault="004B0EC3" w:rsidP="004B0EC3">
            <w:pPr>
              <w:numPr>
                <w:ilvl w:val="0"/>
                <w:numId w:val="16"/>
              </w:numPr>
              <w:spacing w:before="60" w:after="0" w:line="240" w:lineRule="auto"/>
              <w:ind w:left="-18" w:right="-108" w:firstLine="9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निर्माण कार्य सम्पन्न</w:t>
            </w:r>
          </w:p>
          <w:p w:rsidR="004B0EC3" w:rsidRPr="00DC196F" w:rsidRDefault="004B0EC3" w:rsidP="004B0EC3">
            <w:pPr>
              <w:numPr>
                <w:ilvl w:val="0"/>
                <w:numId w:val="16"/>
              </w:numPr>
              <w:spacing w:before="60" w:after="0" w:line="240" w:lineRule="auto"/>
              <w:ind w:left="-18" w:right="-108" w:firstLine="90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सुरुङ्ग मार्ग निर्माण शुरु</w:t>
            </w:r>
          </w:p>
        </w:tc>
        <w:tc>
          <w:tcPr>
            <w:tcW w:w="1170" w:type="dxa"/>
          </w:tcPr>
          <w:p w:rsidR="004B0EC3" w:rsidRPr="00DC196F" w:rsidRDefault="004B0EC3" w:rsidP="005426DF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080" w:type="dxa"/>
          </w:tcPr>
          <w:p w:rsidR="004B0EC3" w:rsidRPr="00DC196F" w:rsidRDefault="004B0EC3" w:rsidP="005426DF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720" w:type="dxa"/>
          </w:tcPr>
          <w:p w:rsidR="004B0EC3" w:rsidRPr="00DC196F" w:rsidRDefault="004B0EC3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4B0EC3" w:rsidRPr="00DC196F" w:rsidTr="00CB7213">
        <w:trPr>
          <w:trHeight w:val="359"/>
        </w:trPr>
        <w:tc>
          <w:tcPr>
            <w:tcW w:w="648" w:type="dxa"/>
          </w:tcPr>
          <w:p w:rsidR="004B0EC3" w:rsidRPr="00DC196F" w:rsidRDefault="004B0EC3" w:rsidP="00F0341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4B0EC3" w:rsidRPr="00DC196F" w:rsidRDefault="004B0EC3" w:rsidP="00CB72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माइलस्टोन</w:t>
            </w:r>
          </w:p>
          <w:p w:rsidR="004B0EC3" w:rsidRPr="00DC196F" w:rsidRDefault="004B0EC3" w:rsidP="00CB72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थप ९ बेलिबृज निर्माण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ठेकेदारबाट प्याकेजमा काम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फर्मेशन लेभलको काम र सुरुङ्गमार्ग निर्माण कार्य</w:t>
            </w:r>
          </w:p>
        </w:tc>
        <w:tc>
          <w:tcPr>
            <w:tcW w:w="2970" w:type="dxa"/>
          </w:tcPr>
          <w:p w:rsidR="004B0EC3" w:rsidRPr="00DC196F" w:rsidRDefault="004B0EC3" w:rsidP="005F529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</w:p>
        </w:tc>
        <w:tc>
          <w:tcPr>
            <w:tcW w:w="1710" w:type="dxa"/>
          </w:tcPr>
          <w:p w:rsidR="004B0EC3" w:rsidRPr="00DC196F" w:rsidRDefault="004B0EC3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4B0EC3" w:rsidRPr="00DC196F" w:rsidRDefault="004B0EC3" w:rsidP="00CB72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620" w:type="dxa"/>
          </w:tcPr>
          <w:p w:rsidR="004B0EC3" w:rsidRPr="00DC196F" w:rsidRDefault="004B0EC3" w:rsidP="00CB7213">
            <w:pPr>
              <w:spacing w:before="60" w:after="0" w:line="240" w:lineRule="auto"/>
              <w:ind w:left="72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4B0EC3" w:rsidRPr="00DC196F" w:rsidRDefault="004B0EC3" w:rsidP="00CB72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</w:p>
        </w:tc>
        <w:tc>
          <w:tcPr>
            <w:tcW w:w="1530" w:type="dxa"/>
          </w:tcPr>
          <w:p w:rsidR="004B0EC3" w:rsidRPr="00DC196F" w:rsidRDefault="004B0EC3" w:rsidP="000D056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440" w:type="dxa"/>
          </w:tcPr>
          <w:p w:rsidR="004B0EC3" w:rsidRPr="00DC196F" w:rsidRDefault="004B0EC3" w:rsidP="000D056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4B0EC3" w:rsidRPr="00DC196F" w:rsidRDefault="004B0EC3" w:rsidP="000D056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170" w:type="dxa"/>
          </w:tcPr>
          <w:p w:rsidR="004B0EC3" w:rsidRPr="00DC196F" w:rsidRDefault="004B0EC3" w:rsidP="005426DF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080" w:type="dxa"/>
          </w:tcPr>
          <w:p w:rsidR="004B0EC3" w:rsidRPr="00DC196F" w:rsidRDefault="004B0EC3" w:rsidP="005426DF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720" w:type="dxa"/>
          </w:tcPr>
          <w:p w:rsidR="004B0EC3" w:rsidRPr="00DC196F" w:rsidRDefault="004B0EC3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4B0EC3" w:rsidRPr="00DC196F" w:rsidTr="00CB7213">
        <w:trPr>
          <w:trHeight w:val="359"/>
        </w:trPr>
        <w:tc>
          <w:tcPr>
            <w:tcW w:w="648" w:type="dxa"/>
          </w:tcPr>
          <w:p w:rsidR="004B0EC3" w:rsidRPr="00DC196F" w:rsidRDefault="004B0EC3" w:rsidP="00F0341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50</w:t>
            </w:r>
          </w:p>
        </w:tc>
        <w:tc>
          <w:tcPr>
            <w:tcW w:w="2700" w:type="dxa"/>
          </w:tcPr>
          <w:p w:rsidR="004B0EC3" w:rsidRPr="00DC196F" w:rsidRDefault="004B0EC3" w:rsidP="00745AC4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pacing w:val="-20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>पाँच वर्ष भित्र काठमाण्डौ-निजगढ द्रुतमार्ग</w:t>
            </w:r>
            <w:r w:rsidRPr="00DC196F">
              <w:rPr>
                <w:rFonts w:ascii="Times New Roman" w:hAnsi="Times New Roman" w:cs="Kalimati"/>
                <w:spacing w:val="-20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 xml:space="preserve"> मध्यपहाडी लोकमार्ग र हुलाकी राजमार्गको सम्पूर्ण निर्माण कार्य सम्पन्न गरिनेछ । </w:t>
            </w:r>
          </w:p>
        </w:tc>
        <w:tc>
          <w:tcPr>
            <w:tcW w:w="2970" w:type="dxa"/>
          </w:tcPr>
          <w:p w:rsidR="004B0EC3" w:rsidRPr="00DC196F" w:rsidRDefault="008624EA" w:rsidP="005F529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(क) </w:t>
            </w:r>
            <w:r w:rsidR="004B0EC3"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कालीगण्डकी करिडोर सडक निर्माण</w:t>
            </w:r>
          </w:p>
          <w:p w:rsidR="004B0EC3" w:rsidRPr="00DC196F" w:rsidRDefault="004B0EC3" w:rsidP="00F60BA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यस करिडोर अन्तर्गत नेपाली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 xml:space="preserve"> 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सेनाद्वारा ७६ कि.मि. खण्डको ट्रयाक निर्माण कार्य सम्पन्न ।</w:t>
            </w:r>
          </w:p>
        </w:tc>
        <w:tc>
          <w:tcPr>
            <w:tcW w:w="1710" w:type="dxa"/>
          </w:tcPr>
          <w:p w:rsidR="004B0EC3" w:rsidRPr="00DC196F" w:rsidRDefault="00CC7504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आ.व.</w:t>
            </w:r>
            <w:r w:rsidR="004B0EC3"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०७६/७७ मा ट्रयाक निर्माण सम्पन्न गर्ने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र उत्तरी नाका कोरला देखी दक्षिणी नाका त्रिवेणीसम्म जोड्ने</w:t>
            </w:r>
            <w:r w:rsidR="004B0EC3"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।</w:t>
            </w:r>
          </w:p>
        </w:tc>
        <w:tc>
          <w:tcPr>
            <w:tcW w:w="3240" w:type="dxa"/>
          </w:tcPr>
          <w:p w:rsidR="004B0EC3" w:rsidRPr="00DC196F" w:rsidRDefault="00CC7E56" w:rsidP="00A977E0">
            <w:pPr>
              <w:spacing w:before="60" w:after="0" w:line="240" w:lineRule="auto"/>
              <w:jc w:val="both"/>
              <w:rPr>
                <w:rFonts w:ascii="Times New Roman" w:hAnsi="Times New Roman" w:cs="Kalimati"/>
                <w:b/>
                <w:bCs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b/>
                <w:bCs/>
                <w:sz w:val="20"/>
                <w:u w:val="single"/>
                <w:cs/>
                <w:lang w:bidi="ne-NP"/>
              </w:rPr>
              <w:t>बुँदा नं.</w:t>
            </w:r>
            <w:r w:rsidR="004B0EC3" w:rsidRPr="00DC196F">
              <w:rPr>
                <w:rFonts w:ascii="Times New Roman" w:hAnsi="Times New Roman" w:cs="Kalimati" w:hint="cs"/>
                <w:b/>
                <w:bCs/>
                <w:sz w:val="20"/>
                <w:u w:val="single"/>
                <w:cs/>
                <w:lang w:bidi="ne-NP"/>
              </w:rPr>
              <w:t>166</w:t>
            </w:r>
          </w:p>
          <w:p w:rsidR="004E5AC6" w:rsidRPr="00DC196F" w:rsidRDefault="004B0EC3" w:rsidP="00A977E0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काली गण्डकी करिडोर</w:t>
            </w:r>
            <w:r w:rsidR="004E5AC6"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सडक निर्माण</w:t>
            </w:r>
            <w:r w:rsidR="00D142E9"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- बजेट विनियोजन हुन बाँकी</w:t>
            </w:r>
          </w:p>
          <w:p w:rsidR="004B0EC3" w:rsidRPr="00DC196F" w:rsidRDefault="00D142E9" w:rsidP="00A977E0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कार्यक्रम</w:t>
            </w:r>
          </w:p>
          <w:p w:rsidR="00D142E9" w:rsidRPr="00DC196F" w:rsidRDefault="00D142E9" w:rsidP="00D142E9">
            <w:pPr>
              <w:numPr>
                <w:ilvl w:val="0"/>
                <w:numId w:val="18"/>
              </w:numPr>
              <w:spacing w:before="60" w:after="0" w:line="240" w:lineRule="auto"/>
              <w:ind w:left="7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ट्रयाक निर्माण</w:t>
            </w:r>
          </w:p>
          <w:p w:rsidR="004B0EC3" w:rsidRPr="00DC196F" w:rsidRDefault="00D142E9" w:rsidP="00D142E9">
            <w:pPr>
              <w:numPr>
                <w:ilvl w:val="0"/>
                <w:numId w:val="18"/>
              </w:numPr>
              <w:spacing w:before="60" w:after="0" w:line="240" w:lineRule="auto"/>
              <w:ind w:left="72" w:hanging="180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</w:t>
            </w:r>
            <w:r w:rsidR="004B0EC3"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डबल लेनको सडक निर्माण </w:t>
            </w:r>
          </w:p>
        </w:tc>
        <w:tc>
          <w:tcPr>
            <w:tcW w:w="1620" w:type="dxa"/>
          </w:tcPr>
          <w:p w:rsidR="004B0EC3" w:rsidRPr="00DC196F" w:rsidRDefault="004B0EC3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</w:p>
        </w:tc>
        <w:tc>
          <w:tcPr>
            <w:tcW w:w="2700" w:type="dxa"/>
          </w:tcPr>
          <w:p w:rsidR="004B0EC3" w:rsidRPr="00DC196F" w:rsidRDefault="004B0EC3" w:rsidP="00F60BA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  <w:tc>
          <w:tcPr>
            <w:tcW w:w="1530" w:type="dxa"/>
          </w:tcPr>
          <w:p w:rsidR="004B0EC3" w:rsidRPr="00DC196F" w:rsidRDefault="004B0EC3" w:rsidP="000D056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440" w:type="dxa"/>
          </w:tcPr>
          <w:p w:rsidR="004B0EC3" w:rsidRPr="00DC196F" w:rsidRDefault="004B0EC3" w:rsidP="000D056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4B0EC3" w:rsidRPr="00DC196F" w:rsidRDefault="004B0EC3" w:rsidP="000D056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170" w:type="dxa"/>
          </w:tcPr>
          <w:p w:rsidR="004B0EC3" w:rsidRPr="00DC196F" w:rsidRDefault="004B0EC3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080" w:type="dxa"/>
          </w:tcPr>
          <w:p w:rsidR="004B0EC3" w:rsidRPr="00DC196F" w:rsidRDefault="004B0EC3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रक्षा मन्त्रालय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भौतिक पूर्वाधार तथा यातायात मन्त्रालय</w:t>
            </w:r>
          </w:p>
        </w:tc>
        <w:tc>
          <w:tcPr>
            <w:tcW w:w="720" w:type="dxa"/>
          </w:tcPr>
          <w:p w:rsidR="004B0EC3" w:rsidRPr="00DC196F" w:rsidRDefault="004B0EC3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0D3056" w:rsidRPr="00DC196F" w:rsidTr="00CB7213">
        <w:trPr>
          <w:trHeight w:val="359"/>
        </w:trPr>
        <w:tc>
          <w:tcPr>
            <w:tcW w:w="648" w:type="dxa"/>
          </w:tcPr>
          <w:p w:rsidR="000D3056" w:rsidRPr="00DC196F" w:rsidRDefault="000D3056" w:rsidP="00F0341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0D3056" w:rsidRPr="00DC196F" w:rsidRDefault="000D3056" w:rsidP="00745AC4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pacing w:val="-20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pacing w:val="-20"/>
                <w:sz w:val="20"/>
                <w:u w:val="single"/>
                <w:cs/>
                <w:lang w:bidi="ne-NP"/>
              </w:rPr>
              <w:t>क्रियाकलाप-1</w:t>
            </w:r>
          </w:p>
          <w:p w:rsidR="000D3056" w:rsidRPr="00DC196F" w:rsidRDefault="000D3056" w:rsidP="00745AC4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७६ कि.मि. खण्डको ट्रयाक निर्माण</w:t>
            </w:r>
          </w:p>
          <w:p w:rsidR="000D3056" w:rsidRPr="00DC196F" w:rsidRDefault="000D3056" w:rsidP="00745AC4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माइलस्टोन</w:t>
            </w:r>
          </w:p>
          <w:p w:rsidR="000D3056" w:rsidRPr="00DC196F" w:rsidRDefault="000D3056" w:rsidP="00745AC4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pacing w:val="-20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करिडोरको ट्रयाक निर्माण कार्य सम्पन्न हुने</w:t>
            </w:r>
          </w:p>
        </w:tc>
        <w:tc>
          <w:tcPr>
            <w:tcW w:w="2970" w:type="dxa"/>
          </w:tcPr>
          <w:p w:rsidR="000D3056" w:rsidRPr="00DC196F" w:rsidRDefault="000D3056" w:rsidP="005F529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</w:p>
        </w:tc>
        <w:tc>
          <w:tcPr>
            <w:tcW w:w="1710" w:type="dxa"/>
          </w:tcPr>
          <w:p w:rsidR="000D3056" w:rsidRPr="00DC196F" w:rsidRDefault="000D3056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0D3056" w:rsidRPr="00DC196F" w:rsidRDefault="000D3056" w:rsidP="00A977E0">
            <w:pPr>
              <w:spacing w:before="60" w:after="0" w:line="240" w:lineRule="auto"/>
              <w:jc w:val="both"/>
              <w:rPr>
                <w:rFonts w:ascii="Times New Roman" w:hAnsi="Times New Roman" w:cs="Kalimati"/>
                <w:b/>
                <w:bCs/>
                <w:sz w:val="20"/>
                <w:u w:val="single"/>
                <w:cs/>
                <w:lang w:bidi="ne-NP"/>
              </w:rPr>
            </w:pPr>
          </w:p>
        </w:tc>
        <w:tc>
          <w:tcPr>
            <w:tcW w:w="1620" w:type="dxa"/>
          </w:tcPr>
          <w:p w:rsidR="000D3056" w:rsidRPr="00DC196F" w:rsidRDefault="000D3056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ट्रयाक निर्माण कार्य सम्पन्न हुने</w:t>
            </w:r>
          </w:p>
        </w:tc>
        <w:tc>
          <w:tcPr>
            <w:tcW w:w="2700" w:type="dxa"/>
          </w:tcPr>
          <w:p w:rsidR="000D3056" w:rsidRPr="00DC196F" w:rsidRDefault="0004377F" w:rsidP="00F60BA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बजेट बिनियोजनको आधारमा तय गरिने</w:t>
            </w:r>
          </w:p>
        </w:tc>
        <w:tc>
          <w:tcPr>
            <w:tcW w:w="1530" w:type="dxa"/>
          </w:tcPr>
          <w:p w:rsidR="000D3056" w:rsidRPr="00DC196F" w:rsidRDefault="000D3056" w:rsidP="000D056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440" w:type="dxa"/>
          </w:tcPr>
          <w:p w:rsidR="000D3056" w:rsidRPr="00DC196F" w:rsidRDefault="000D3056" w:rsidP="000D056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0D3056" w:rsidRPr="00DC196F" w:rsidRDefault="000D3056" w:rsidP="000D056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170" w:type="dxa"/>
          </w:tcPr>
          <w:p w:rsidR="000D3056" w:rsidRPr="00DC196F" w:rsidRDefault="000D3056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080" w:type="dxa"/>
          </w:tcPr>
          <w:p w:rsidR="000D3056" w:rsidRPr="00DC196F" w:rsidRDefault="000D3056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720" w:type="dxa"/>
          </w:tcPr>
          <w:p w:rsidR="000D3056" w:rsidRPr="00DC196F" w:rsidRDefault="000D3056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1B20E5" w:rsidRPr="00DC196F" w:rsidTr="00CB7213">
        <w:trPr>
          <w:trHeight w:val="359"/>
        </w:trPr>
        <w:tc>
          <w:tcPr>
            <w:tcW w:w="648" w:type="dxa"/>
          </w:tcPr>
          <w:p w:rsidR="001B20E5" w:rsidRPr="00DC196F" w:rsidRDefault="001B20E5" w:rsidP="00F0341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1B20E5" w:rsidRPr="00DC196F" w:rsidRDefault="001B20E5" w:rsidP="001B20E5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pacing w:val="-20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pacing w:val="-20"/>
                <w:sz w:val="20"/>
                <w:u w:val="single"/>
                <w:cs/>
                <w:lang w:bidi="ne-NP"/>
              </w:rPr>
              <w:t>क्रियाकलाप-२</w:t>
            </w:r>
          </w:p>
          <w:p w:rsidR="001B20E5" w:rsidRPr="00DC196F" w:rsidRDefault="001B20E5" w:rsidP="001B20E5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डबल लेनको सडक निर्माण</w:t>
            </w:r>
          </w:p>
          <w:p w:rsidR="001B20E5" w:rsidRPr="00DC196F" w:rsidRDefault="001B20E5" w:rsidP="001B20E5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माइलस्टोन</w:t>
            </w:r>
          </w:p>
          <w:p w:rsidR="001B20E5" w:rsidRDefault="001B20E5" w:rsidP="001B20E5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डबल लेनको बाटोको निर्माण शुरु हुने</w:t>
            </w:r>
          </w:p>
          <w:p w:rsidR="002404ED" w:rsidRPr="00DC196F" w:rsidRDefault="002404ED" w:rsidP="001B20E5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pacing w:val="-20"/>
                <w:sz w:val="20"/>
                <w:u w:val="single"/>
                <w:cs/>
                <w:lang w:bidi="ne-NP"/>
              </w:rPr>
            </w:pPr>
          </w:p>
        </w:tc>
        <w:tc>
          <w:tcPr>
            <w:tcW w:w="2970" w:type="dxa"/>
          </w:tcPr>
          <w:p w:rsidR="001B20E5" w:rsidRPr="00DC196F" w:rsidRDefault="001B20E5" w:rsidP="005F529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</w:p>
        </w:tc>
        <w:tc>
          <w:tcPr>
            <w:tcW w:w="1710" w:type="dxa"/>
          </w:tcPr>
          <w:p w:rsidR="001B20E5" w:rsidRPr="00DC196F" w:rsidRDefault="001B20E5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1B20E5" w:rsidRPr="00DC196F" w:rsidRDefault="001B20E5" w:rsidP="00A977E0">
            <w:pPr>
              <w:spacing w:before="60" w:after="0" w:line="240" w:lineRule="auto"/>
              <w:jc w:val="both"/>
              <w:rPr>
                <w:rFonts w:ascii="Times New Roman" w:hAnsi="Times New Roman" w:cs="Kalimati"/>
                <w:b/>
                <w:bCs/>
                <w:sz w:val="20"/>
                <w:u w:val="single"/>
                <w:cs/>
                <w:lang w:bidi="ne-NP"/>
              </w:rPr>
            </w:pPr>
          </w:p>
        </w:tc>
        <w:tc>
          <w:tcPr>
            <w:tcW w:w="1620" w:type="dxa"/>
          </w:tcPr>
          <w:p w:rsidR="001B20E5" w:rsidRPr="00DC196F" w:rsidRDefault="001B20E5" w:rsidP="00CE5BD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डबल लेनको सडक कार्य बजेट बिनियोजनको आधारमा तय गरिने</w:t>
            </w:r>
          </w:p>
        </w:tc>
        <w:tc>
          <w:tcPr>
            <w:tcW w:w="2700" w:type="dxa"/>
          </w:tcPr>
          <w:p w:rsidR="001B20E5" w:rsidRPr="00DC196F" w:rsidRDefault="001B20E5" w:rsidP="00F60BA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530" w:type="dxa"/>
          </w:tcPr>
          <w:p w:rsidR="001B20E5" w:rsidRPr="00DC196F" w:rsidRDefault="001B20E5" w:rsidP="000D056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440" w:type="dxa"/>
          </w:tcPr>
          <w:p w:rsidR="001B20E5" w:rsidRPr="00DC196F" w:rsidRDefault="001B20E5" w:rsidP="000D056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1B20E5" w:rsidRPr="00DC196F" w:rsidRDefault="001B20E5" w:rsidP="000D056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170" w:type="dxa"/>
          </w:tcPr>
          <w:p w:rsidR="001B20E5" w:rsidRPr="00DC196F" w:rsidRDefault="001B20E5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080" w:type="dxa"/>
          </w:tcPr>
          <w:p w:rsidR="001B20E5" w:rsidRPr="00DC196F" w:rsidRDefault="001B20E5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720" w:type="dxa"/>
          </w:tcPr>
          <w:p w:rsidR="001B20E5" w:rsidRPr="00DC196F" w:rsidRDefault="001B20E5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7F56E8" w:rsidRPr="00DC196F" w:rsidTr="00CB7213">
        <w:trPr>
          <w:trHeight w:val="359"/>
        </w:trPr>
        <w:tc>
          <w:tcPr>
            <w:tcW w:w="648" w:type="dxa"/>
          </w:tcPr>
          <w:p w:rsidR="007F56E8" w:rsidRPr="00DC196F" w:rsidRDefault="007F56E8" w:rsidP="00F0341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7F56E8" w:rsidRPr="00DC196F" w:rsidRDefault="007F56E8" w:rsidP="001B20E5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pacing w:val="-20"/>
                <w:sz w:val="20"/>
                <w:u w:val="single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पाँच वर्ष भित्र काठमाण्डौ-निजगढ द्रुतमार्ग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मध्यपहाडी लोकमार्ग र हुलाकी राजमार्गको सम्पूर्ण निर्माण कार्य सम्पन्न गरिनेछ ।</w:t>
            </w:r>
          </w:p>
        </w:tc>
        <w:tc>
          <w:tcPr>
            <w:tcW w:w="2970" w:type="dxa"/>
          </w:tcPr>
          <w:p w:rsidR="007F56E8" w:rsidRPr="00DC196F" w:rsidRDefault="007F56E8" w:rsidP="007F56E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(ख) </w:t>
            </w: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कर्णाली-करिडोर सडक निर्माण आयोजना</w:t>
            </w:r>
          </w:p>
          <w:p w:rsidR="007F56E8" w:rsidRPr="00DC196F" w:rsidRDefault="007F56E8" w:rsidP="007F56E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हालसम्म ८३ कि.मि. ट्रयाक सम्पन्न । </w:t>
            </w:r>
          </w:p>
          <w:p w:rsidR="007F56E8" w:rsidRPr="00DC196F" w:rsidRDefault="007F56E8" w:rsidP="005F529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</w:p>
        </w:tc>
        <w:tc>
          <w:tcPr>
            <w:tcW w:w="1710" w:type="dxa"/>
          </w:tcPr>
          <w:p w:rsidR="007F56E8" w:rsidRPr="00DC196F" w:rsidRDefault="007F56E8" w:rsidP="007F56E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आ.व.०७६/७७ सम्म ट्रयाक निर्माण कार्य सम्पन्न गर्ने ।</w:t>
            </w:r>
          </w:p>
          <w:p w:rsidR="007F56E8" w:rsidRPr="00DC196F" w:rsidRDefault="007F56E8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7F56E8" w:rsidRPr="00DC196F" w:rsidRDefault="007F56E8" w:rsidP="007F56E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b/>
                <w:bCs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b/>
                <w:bCs/>
                <w:sz w:val="20"/>
                <w:u w:val="single"/>
                <w:cs/>
                <w:lang w:bidi="ne-NP"/>
              </w:rPr>
              <w:t>बुँदा नं. १६७</w:t>
            </w:r>
          </w:p>
          <w:p w:rsidR="007F56E8" w:rsidRPr="00DC196F" w:rsidRDefault="007F56E8" w:rsidP="007F56E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कर्णाली-करिडोर सडक निर्माण आयोजना - बजेट बिनियोजन हुन बाँकी</w:t>
            </w:r>
          </w:p>
          <w:p w:rsidR="007F56E8" w:rsidRPr="00DC196F" w:rsidRDefault="007F56E8" w:rsidP="007F56E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कार्यक्रम</w:t>
            </w:r>
          </w:p>
          <w:p w:rsidR="007F56E8" w:rsidRPr="00DC196F" w:rsidRDefault="007F56E8" w:rsidP="007F56E8">
            <w:pPr>
              <w:numPr>
                <w:ilvl w:val="0"/>
                <w:numId w:val="19"/>
              </w:numPr>
              <w:spacing w:before="60" w:after="0" w:line="240" w:lineRule="auto"/>
              <w:ind w:left="-108" w:firstLine="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ट्रयाक निर्माण कार्य सम्पन्न गर्ने</w:t>
            </w:r>
          </w:p>
          <w:p w:rsidR="007F56E8" w:rsidRPr="00DC196F" w:rsidRDefault="007F56E8" w:rsidP="00A977E0">
            <w:pPr>
              <w:numPr>
                <w:ilvl w:val="0"/>
                <w:numId w:val="19"/>
              </w:numPr>
              <w:spacing w:before="60" w:after="0" w:line="240" w:lineRule="auto"/>
              <w:ind w:left="-108" w:firstLine="0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गमगढी-नाग्मा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सिमिकोट-हिल्सा र दुनै मरिमलापास खण्डको निर्माण तथा स्तरोन्नति</w:t>
            </w:r>
          </w:p>
        </w:tc>
        <w:tc>
          <w:tcPr>
            <w:tcW w:w="1620" w:type="dxa"/>
          </w:tcPr>
          <w:p w:rsidR="007F56E8" w:rsidRPr="00DC196F" w:rsidRDefault="007F56E8" w:rsidP="00CE5BD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7F56E8" w:rsidRPr="00DC196F" w:rsidRDefault="007F56E8" w:rsidP="00F60BA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530" w:type="dxa"/>
          </w:tcPr>
          <w:p w:rsidR="007F56E8" w:rsidRPr="00DC196F" w:rsidRDefault="007F56E8" w:rsidP="000D056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440" w:type="dxa"/>
          </w:tcPr>
          <w:p w:rsidR="007F56E8" w:rsidRPr="00DC196F" w:rsidRDefault="007F56E8" w:rsidP="000D056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7F56E8" w:rsidRPr="00DC196F" w:rsidRDefault="007F56E8" w:rsidP="000D056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170" w:type="dxa"/>
          </w:tcPr>
          <w:p w:rsidR="007F56E8" w:rsidRPr="00DC196F" w:rsidRDefault="007F56E8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080" w:type="dxa"/>
          </w:tcPr>
          <w:p w:rsidR="007F56E8" w:rsidRPr="00DC196F" w:rsidRDefault="007F56E8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720" w:type="dxa"/>
          </w:tcPr>
          <w:p w:rsidR="007F56E8" w:rsidRPr="00DC196F" w:rsidRDefault="007F56E8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7F56E8" w:rsidRPr="00DC196F" w:rsidTr="00CB7213">
        <w:trPr>
          <w:trHeight w:val="359"/>
        </w:trPr>
        <w:tc>
          <w:tcPr>
            <w:tcW w:w="648" w:type="dxa"/>
          </w:tcPr>
          <w:p w:rsidR="007F56E8" w:rsidRPr="00DC196F" w:rsidRDefault="007F56E8" w:rsidP="00F0341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7F56E8" w:rsidRPr="00DC196F" w:rsidRDefault="007F56E8" w:rsidP="001B20E5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क्रियाकलाप-1</w:t>
            </w:r>
          </w:p>
          <w:p w:rsidR="007F56E8" w:rsidRPr="00DC196F" w:rsidRDefault="00155DA6" w:rsidP="001B20E5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२० </w:t>
            </w:r>
            <w:r w:rsidR="007F56E8"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कि.मि. खण्डको ट्रयाक निर्माण</w:t>
            </w:r>
          </w:p>
          <w:p w:rsidR="007F56E8" w:rsidRPr="00DC196F" w:rsidRDefault="007F56E8" w:rsidP="001B20E5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माइलस्टोन</w:t>
            </w:r>
          </w:p>
          <w:p w:rsidR="007F56E8" w:rsidRPr="00DC196F" w:rsidRDefault="007F56E8" w:rsidP="001B20E5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करिडोरको निर्माण कार्य सम्पन्न गर्ने</w:t>
            </w:r>
          </w:p>
        </w:tc>
        <w:tc>
          <w:tcPr>
            <w:tcW w:w="2970" w:type="dxa"/>
          </w:tcPr>
          <w:p w:rsidR="007F56E8" w:rsidRPr="00DC196F" w:rsidRDefault="007F56E8" w:rsidP="007F56E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710" w:type="dxa"/>
          </w:tcPr>
          <w:p w:rsidR="007F56E8" w:rsidRPr="00DC196F" w:rsidRDefault="007F56E8" w:rsidP="007F56E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7F56E8" w:rsidRPr="00DC196F" w:rsidRDefault="007F56E8" w:rsidP="007F56E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b/>
                <w:bCs/>
                <w:sz w:val="20"/>
                <w:u w:val="single"/>
                <w:cs/>
                <w:lang w:bidi="ne-NP"/>
              </w:rPr>
            </w:pPr>
          </w:p>
        </w:tc>
        <w:tc>
          <w:tcPr>
            <w:tcW w:w="1620" w:type="dxa"/>
          </w:tcPr>
          <w:p w:rsidR="007F56E8" w:rsidRPr="00DC196F" w:rsidRDefault="00155DA6" w:rsidP="00CE5BD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cs/>
                <w:lang w:bidi="ne-NP"/>
              </w:rPr>
              <w:t>१४५</w:t>
            </w:r>
            <w:r w:rsidR="007F56E8"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.कि.मि.</w:t>
            </w:r>
            <w:r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</w:t>
            </w:r>
            <w:r w:rsidR="007F56E8"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ट्रयाक निर्माण कार्य सम्पन्न हुने</w:t>
            </w:r>
          </w:p>
        </w:tc>
        <w:tc>
          <w:tcPr>
            <w:tcW w:w="2700" w:type="dxa"/>
          </w:tcPr>
          <w:p w:rsidR="007F56E8" w:rsidRPr="00DC196F" w:rsidRDefault="002404ED" w:rsidP="00F60BA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cs/>
                <w:lang w:bidi="ne-NP"/>
              </w:rPr>
              <w:t>बजेट विनियोजनको</w:t>
            </w:r>
            <w:r w:rsidR="007F56E8"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आधारमा तय गरिने</w:t>
            </w:r>
          </w:p>
        </w:tc>
        <w:tc>
          <w:tcPr>
            <w:tcW w:w="1530" w:type="dxa"/>
          </w:tcPr>
          <w:p w:rsidR="007F56E8" w:rsidRPr="00DC196F" w:rsidRDefault="007F56E8" w:rsidP="000D056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निरन्तरता</w:t>
            </w:r>
          </w:p>
        </w:tc>
        <w:tc>
          <w:tcPr>
            <w:tcW w:w="1440" w:type="dxa"/>
          </w:tcPr>
          <w:p w:rsidR="007F56E8" w:rsidRPr="00DC196F" w:rsidRDefault="007F56E8" w:rsidP="000D056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निरन्तरता</w:t>
            </w:r>
          </w:p>
        </w:tc>
        <w:tc>
          <w:tcPr>
            <w:tcW w:w="1260" w:type="dxa"/>
          </w:tcPr>
          <w:p w:rsidR="007F56E8" w:rsidRPr="00DC196F" w:rsidRDefault="007F56E8" w:rsidP="000D056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निरन्तरता</w:t>
            </w:r>
          </w:p>
        </w:tc>
        <w:tc>
          <w:tcPr>
            <w:tcW w:w="1170" w:type="dxa"/>
          </w:tcPr>
          <w:p w:rsidR="007F56E8" w:rsidRPr="00DC196F" w:rsidRDefault="007F56E8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080" w:type="dxa"/>
          </w:tcPr>
          <w:p w:rsidR="007F56E8" w:rsidRPr="00DC196F" w:rsidRDefault="007F56E8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720" w:type="dxa"/>
          </w:tcPr>
          <w:p w:rsidR="007F56E8" w:rsidRPr="00DC196F" w:rsidRDefault="007F56E8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592FEF" w:rsidRPr="00DC196F" w:rsidTr="00CB7213">
        <w:trPr>
          <w:trHeight w:val="359"/>
        </w:trPr>
        <w:tc>
          <w:tcPr>
            <w:tcW w:w="648" w:type="dxa"/>
          </w:tcPr>
          <w:p w:rsidR="00592FEF" w:rsidRPr="00DC196F" w:rsidRDefault="00592FEF" w:rsidP="00F0341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592FEF" w:rsidRPr="00DC196F" w:rsidRDefault="00592FEF" w:rsidP="0031299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क्रियाकलाप-२</w:t>
            </w:r>
          </w:p>
          <w:p w:rsidR="00592FEF" w:rsidRPr="00DC196F" w:rsidRDefault="00592FEF" w:rsidP="0031299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सडक निर्माण तथा स्तरोन्नति</w:t>
            </w:r>
          </w:p>
          <w:p w:rsidR="00592FEF" w:rsidRPr="00DC196F" w:rsidRDefault="00592FEF" w:rsidP="0031299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माइलस्टोन</w:t>
            </w:r>
          </w:p>
          <w:p w:rsidR="00592FEF" w:rsidRPr="00DC196F" w:rsidRDefault="00592FEF" w:rsidP="0031299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गमगढी-नाग्मा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सिमिकोट-हिल्सा र दुनै-मरिमलापास खण्डको निर्माण तथा स्तरोन्नति</w:t>
            </w:r>
          </w:p>
        </w:tc>
        <w:tc>
          <w:tcPr>
            <w:tcW w:w="2970" w:type="dxa"/>
          </w:tcPr>
          <w:p w:rsidR="00592FEF" w:rsidRPr="00DC196F" w:rsidRDefault="00592FEF" w:rsidP="007F56E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710" w:type="dxa"/>
          </w:tcPr>
          <w:p w:rsidR="00592FEF" w:rsidRPr="00DC196F" w:rsidRDefault="00592FEF" w:rsidP="007F56E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592FEF" w:rsidRPr="00DC196F" w:rsidRDefault="00592FEF" w:rsidP="007F56E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b/>
                <w:bCs/>
                <w:sz w:val="20"/>
                <w:u w:val="single"/>
                <w:cs/>
                <w:lang w:bidi="ne-NP"/>
              </w:rPr>
            </w:pPr>
          </w:p>
        </w:tc>
        <w:tc>
          <w:tcPr>
            <w:tcW w:w="1620" w:type="dxa"/>
          </w:tcPr>
          <w:p w:rsidR="00592FEF" w:rsidRPr="00DC196F" w:rsidRDefault="00592FEF" w:rsidP="00CE5BD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592FEF" w:rsidRPr="00DC196F" w:rsidRDefault="002404ED" w:rsidP="00AB1580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cs/>
                <w:lang w:bidi="ne-NP"/>
              </w:rPr>
              <w:t>बजेट विनियोजनको</w:t>
            </w:r>
            <w:r w:rsidR="00592FEF"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आधारमा तय गरिने</w:t>
            </w:r>
          </w:p>
        </w:tc>
        <w:tc>
          <w:tcPr>
            <w:tcW w:w="1530" w:type="dxa"/>
          </w:tcPr>
          <w:p w:rsidR="00592FEF" w:rsidRPr="00DC196F" w:rsidRDefault="00592FEF" w:rsidP="00AB1580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निरन्तरता</w:t>
            </w:r>
          </w:p>
        </w:tc>
        <w:tc>
          <w:tcPr>
            <w:tcW w:w="1440" w:type="dxa"/>
          </w:tcPr>
          <w:p w:rsidR="00592FEF" w:rsidRPr="00DC196F" w:rsidRDefault="00592FEF" w:rsidP="00AB1580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निरन्तरता</w:t>
            </w:r>
          </w:p>
        </w:tc>
        <w:tc>
          <w:tcPr>
            <w:tcW w:w="1260" w:type="dxa"/>
          </w:tcPr>
          <w:p w:rsidR="00592FEF" w:rsidRPr="00DC196F" w:rsidRDefault="00592FEF" w:rsidP="00AB1580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निरन्तरता</w:t>
            </w:r>
          </w:p>
        </w:tc>
        <w:tc>
          <w:tcPr>
            <w:tcW w:w="1170" w:type="dxa"/>
          </w:tcPr>
          <w:p w:rsidR="00592FEF" w:rsidRPr="00DC196F" w:rsidRDefault="00592FEF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080" w:type="dxa"/>
          </w:tcPr>
          <w:p w:rsidR="00592FEF" w:rsidRPr="00DC196F" w:rsidRDefault="00592FEF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720" w:type="dxa"/>
          </w:tcPr>
          <w:p w:rsidR="00592FEF" w:rsidRPr="00DC196F" w:rsidRDefault="00592FEF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3A5051" w:rsidRPr="00DC196F" w:rsidTr="00CB7213">
        <w:trPr>
          <w:trHeight w:val="359"/>
        </w:trPr>
        <w:tc>
          <w:tcPr>
            <w:tcW w:w="648" w:type="dxa"/>
          </w:tcPr>
          <w:p w:rsidR="003A5051" w:rsidRPr="00DC196F" w:rsidRDefault="003A5051" w:rsidP="00F0341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3A5051" w:rsidRPr="00DC196F" w:rsidRDefault="003A5051" w:rsidP="0031299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पाँच वर्ष भित्र काठमाण्डौ-निजगढ द्रुतमार्ग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मध्यपहाडी लोकमार्ग र हुलाकी राजमार्गको सम्पूर्ण निर्माण कार्य सम्पन्न गरिनेछ ।</w:t>
            </w:r>
          </w:p>
        </w:tc>
        <w:tc>
          <w:tcPr>
            <w:tcW w:w="2970" w:type="dxa"/>
          </w:tcPr>
          <w:p w:rsidR="003A5051" w:rsidRPr="00DC196F" w:rsidRDefault="003A5051" w:rsidP="003A5051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(ग) </w:t>
            </w: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जाजरकोट-डोल्पा (दुनै)   सडक निर्माण आयोजना</w:t>
            </w:r>
          </w:p>
          <w:p w:rsidR="003A5051" w:rsidRPr="00DC196F" w:rsidRDefault="003A5051" w:rsidP="003A5051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हालसम्म ११५.६० कि.मि. ट्रयाक सम्पन्न ।</w:t>
            </w:r>
          </w:p>
        </w:tc>
        <w:tc>
          <w:tcPr>
            <w:tcW w:w="1710" w:type="dxa"/>
          </w:tcPr>
          <w:p w:rsidR="003A5051" w:rsidRPr="00DC196F" w:rsidRDefault="003A5051" w:rsidP="007F56E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(ग) २०७५ असोज मसान्तसम्म सम्पन्न गरी हस्तान्तरण गरिने</w:t>
            </w:r>
          </w:p>
        </w:tc>
        <w:tc>
          <w:tcPr>
            <w:tcW w:w="3240" w:type="dxa"/>
          </w:tcPr>
          <w:p w:rsidR="003A5051" w:rsidRPr="00DC196F" w:rsidRDefault="003A5051" w:rsidP="003A5051">
            <w:pPr>
              <w:spacing w:before="60" w:after="0" w:line="240" w:lineRule="auto"/>
              <w:jc w:val="both"/>
              <w:rPr>
                <w:rFonts w:ascii="Times New Roman" w:hAnsi="Times New Roman" w:cs="Kalimati"/>
                <w:b/>
                <w:bCs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b/>
                <w:bCs/>
                <w:sz w:val="20"/>
                <w:u w:val="single"/>
                <w:cs/>
                <w:lang w:bidi="ne-NP"/>
              </w:rPr>
              <w:t>बुँदा नं.</w:t>
            </w:r>
            <w:r w:rsidR="008A3C9C" w:rsidRPr="00DC196F">
              <w:rPr>
                <w:rFonts w:ascii="Times New Roman" w:hAnsi="Times New Roman" w:cs="Kalimati" w:hint="cs"/>
                <w:b/>
                <w:bCs/>
                <w:sz w:val="20"/>
                <w:u w:val="single"/>
                <w:cs/>
                <w:lang w:bidi="ne-NP"/>
              </w:rPr>
              <w:t>१६६</w:t>
            </w:r>
          </w:p>
          <w:p w:rsidR="003A5051" w:rsidRPr="00DC196F" w:rsidRDefault="003A5051" w:rsidP="003A5051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(ग) </w:t>
            </w: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 xml:space="preserve">जाजरकोट-डोल्पा (दुनै)   सडक निर्माण आयोजना </w:t>
            </w:r>
          </w:p>
          <w:p w:rsidR="003A5051" w:rsidRPr="00DC196F" w:rsidRDefault="009D6E97" w:rsidP="009D6E97">
            <w:pPr>
              <w:spacing w:before="60" w:after="0" w:line="240" w:lineRule="auto"/>
              <w:jc w:val="both"/>
              <w:rPr>
                <w:rFonts w:ascii="Times New Roman" w:hAnsi="Times New Roman" w:cs="Kalimati"/>
                <w:b/>
                <w:bCs/>
                <w:sz w:val="20"/>
                <w:u w:val="single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११७.७७ कि.मि. ट्रयाक सम्पन्न </w:t>
            </w:r>
          </w:p>
        </w:tc>
        <w:tc>
          <w:tcPr>
            <w:tcW w:w="1620" w:type="dxa"/>
          </w:tcPr>
          <w:p w:rsidR="003A5051" w:rsidRPr="00DC196F" w:rsidRDefault="003A5051" w:rsidP="00CE5BD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3A5051" w:rsidRPr="00DC196F" w:rsidRDefault="003A5051" w:rsidP="00AB1580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530" w:type="dxa"/>
          </w:tcPr>
          <w:p w:rsidR="003A5051" w:rsidRPr="00DC196F" w:rsidRDefault="003A5051" w:rsidP="00AB1580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440" w:type="dxa"/>
          </w:tcPr>
          <w:p w:rsidR="003A5051" w:rsidRPr="00DC196F" w:rsidRDefault="003A5051" w:rsidP="00AB1580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3A5051" w:rsidRPr="00DC196F" w:rsidRDefault="003A5051" w:rsidP="00AB1580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170" w:type="dxa"/>
          </w:tcPr>
          <w:p w:rsidR="003A5051" w:rsidRPr="00DC196F" w:rsidRDefault="003A5051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080" w:type="dxa"/>
          </w:tcPr>
          <w:p w:rsidR="003A5051" w:rsidRPr="00DC196F" w:rsidRDefault="003A5051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720" w:type="dxa"/>
          </w:tcPr>
          <w:p w:rsidR="003A5051" w:rsidRPr="00DC196F" w:rsidRDefault="003A5051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B363AD" w:rsidRPr="00DC196F" w:rsidTr="00CB7213">
        <w:trPr>
          <w:trHeight w:val="359"/>
        </w:trPr>
        <w:tc>
          <w:tcPr>
            <w:tcW w:w="648" w:type="dxa"/>
          </w:tcPr>
          <w:p w:rsidR="00B363AD" w:rsidRPr="00DC196F" w:rsidRDefault="00B363AD" w:rsidP="00F0341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B363AD" w:rsidRPr="00DC196F" w:rsidRDefault="00B363AD" w:rsidP="00024F7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क्रियाकलाप-१</w:t>
            </w:r>
          </w:p>
          <w:p w:rsidR="00B363AD" w:rsidRPr="00DC196F" w:rsidRDefault="00B363AD" w:rsidP="00024F7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ट्रयाक निर्माण कार्य</w:t>
            </w:r>
          </w:p>
          <w:p w:rsidR="00B363AD" w:rsidRPr="00DC196F" w:rsidRDefault="00B363AD" w:rsidP="00024F7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माइलस्टोन</w:t>
            </w:r>
          </w:p>
          <w:p w:rsidR="00B363AD" w:rsidRPr="00DC196F" w:rsidRDefault="00B363AD" w:rsidP="00024F7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आयोजनाको निर्माण कार्य सम्पन्न गर्ने</w:t>
            </w:r>
          </w:p>
        </w:tc>
        <w:tc>
          <w:tcPr>
            <w:tcW w:w="2970" w:type="dxa"/>
          </w:tcPr>
          <w:p w:rsidR="00B363AD" w:rsidRPr="00DC196F" w:rsidRDefault="00B363AD" w:rsidP="003A5051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710" w:type="dxa"/>
          </w:tcPr>
          <w:p w:rsidR="00B363AD" w:rsidRPr="00DC196F" w:rsidRDefault="00B363AD" w:rsidP="007F56E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B363AD" w:rsidRPr="00DC196F" w:rsidRDefault="00B363AD" w:rsidP="003A5051">
            <w:pPr>
              <w:spacing w:before="60" w:after="0" w:line="240" w:lineRule="auto"/>
              <w:jc w:val="both"/>
              <w:rPr>
                <w:rFonts w:ascii="Times New Roman" w:hAnsi="Times New Roman" w:cs="Kalimati"/>
                <w:b/>
                <w:bCs/>
                <w:sz w:val="20"/>
                <w:u w:val="single"/>
                <w:cs/>
                <w:lang w:bidi="ne-NP"/>
              </w:rPr>
            </w:pPr>
          </w:p>
        </w:tc>
        <w:tc>
          <w:tcPr>
            <w:tcW w:w="1620" w:type="dxa"/>
          </w:tcPr>
          <w:p w:rsidR="00B363AD" w:rsidRPr="00DC196F" w:rsidRDefault="00B363AD" w:rsidP="00CE5BD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ट्रयाक सम्पन्न</w:t>
            </w:r>
          </w:p>
        </w:tc>
        <w:tc>
          <w:tcPr>
            <w:tcW w:w="2700" w:type="dxa"/>
          </w:tcPr>
          <w:p w:rsidR="00B363AD" w:rsidRPr="00DC196F" w:rsidRDefault="00B363AD" w:rsidP="00AB1580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530" w:type="dxa"/>
          </w:tcPr>
          <w:p w:rsidR="00B363AD" w:rsidRPr="00DC196F" w:rsidRDefault="00B363AD" w:rsidP="00AB1580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हस्तान्तरण गर्ने</w:t>
            </w:r>
          </w:p>
        </w:tc>
        <w:tc>
          <w:tcPr>
            <w:tcW w:w="1440" w:type="dxa"/>
          </w:tcPr>
          <w:p w:rsidR="00B363AD" w:rsidRPr="00DC196F" w:rsidRDefault="00B363AD" w:rsidP="00AB1580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B363AD" w:rsidRPr="00DC196F" w:rsidRDefault="00B363AD" w:rsidP="00AB1580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170" w:type="dxa"/>
          </w:tcPr>
          <w:p w:rsidR="00B363AD" w:rsidRPr="00DC196F" w:rsidRDefault="00B363AD" w:rsidP="00EA1E1F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नेपाली सेना</w:t>
            </w:r>
          </w:p>
        </w:tc>
        <w:tc>
          <w:tcPr>
            <w:tcW w:w="1080" w:type="dxa"/>
          </w:tcPr>
          <w:p w:rsidR="00B363AD" w:rsidRPr="002404ED" w:rsidRDefault="00B363AD" w:rsidP="00EA1E1F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2404ED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रक्षा मन्त्रालय</w:t>
            </w:r>
            <w:r w:rsidRPr="002404ED">
              <w:rPr>
                <w:rFonts w:ascii="Times New Roman" w:hAnsi="Times New Roman" w:cs="Kalimati"/>
                <w:sz w:val="18"/>
                <w:szCs w:val="18"/>
                <w:lang w:bidi="ne-NP"/>
              </w:rPr>
              <w:t>,</w:t>
            </w:r>
            <w:r w:rsidRPr="002404ED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भौतिक पूर्वाधार तथा यातायात </w:t>
            </w:r>
            <w:r w:rsidRPr="002404ED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lastRenderedPageBreak/>
              <w:t>मन्त्रालय</w:t>
            </w:r>
          </w:p>
        </w:tc>
        <w:tc>
          <w:tcPr>
            <w:tcW w:w="720" w:type="dxa"/>
          </w:tcPr>
          <w:p w:rsidR="00B363AD" w:rsidRPr="00DC196F" w:rsidRDefault="00B363AD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B363AD" w:rsidRPr="00DC196F" w:rsidTr="00CB7213">
        <w:trPr>
          <w:trHeight w:val="359"/>
        </w:trPr>
        <w:tc>
          <w:tcPr>
            <w:tcW w:w="648" w:type="dxa"/>
          </w:tcPr>
          <w:p w:rsidR="00B363AD" w:rsidRPr="00DC196F" w:rsidRDefault="00B363AD" w:rsidP="00F0341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B363AD" w:rsidRPr="00DC196F" w:rsidRDefault="00B363AD" w:rsidP="00024F7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पाँच वर्ष भित्र काठमाण्डौ-निजगढ द्रुतमार्ग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मध्यपहाडी लोकमार्ग र हुलाकी राजमार्गको सम्पूर्ण निर्माण कार्य सम्पन्न गरिनेछ ।</w:t>
            </w:r>
          </w:p>
        </w:tc>
        <w:tc>
          <w:tcPr>
            <w:tcW w:w="2970" w:type="dxa"/>
          </w:tcPr>
          <w:p w:rsidR="00B363AD" w:rsidRPr="00DC196F" w:rsidRDefault="00B363AD" w:rsidP="00B363AD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बेनीघाट-आरुघाट-लार्केभञ्ज्याङ्ग  सडक निर्माण आयोजना</w:t>
            </w:r>
            <w:r w:rsidR="007A230C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 xml:space="preserve"> (११८ कि.मि.)</w:t>
            </w:r>
          </w:p>
          <w:p w:rsidR="00B363AD" w:rsidRPr="00DC196F" w:rsidRDefault="00B363AD" w:rsidP="00B363AD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(१) २ वटा क्याम्प स्थापना ।</w:t>
            </w:r>
          </w:p>
          <w:p w:rsidR="00B363AD" w:rsidRPr="00DC196F" w:rsidRDefault="00B363AD" w:rsidP="00B363AD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(२) १५ कि.मि. ट्रयाक सम्पन्न । </w:t>
            </w:r>
          </w:p>
          <w:p w:rsidR="00B363AD" w:rsidRPr="00DC196F" w:rsidRDefault="00B363AD" w:rsidP="003A5051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710" w:type="dxa"/>
          </w:tcPr>
          <w:p w:rsidR="00B363AD" w:rsidRPr="00DC196F" w:rsidRDefault="00B363AD" w:rsidP="007F56E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बेनिघाट-आरुघाट-लार्केभञ्जयाङ्ग सडक निर्मण कार्य पुरा गर्ने</w:t>
            </w:r>
          </w:p>
        </w:tc>
        <w:tc>
          <w:tcPr>
            <w:tcW w:w="3240" w:type="dxa"/>
          </w:tcPr>
          <w:p w:rsidR="00B363AD" w:rsidRPr="00DC196F" w:rsidRDefault="00B363AD" w:rsidP="00B363AD">
            <w:pPr>
              <w:spacing w:before="60" w:after="0" w:line="240" w:lineRule="auto"/>
              <w:jc w:val="both"/>
              <w:rPr>
                <w:rFonts w:ascii="Times New Roman" w:hAnsi="Times New Roman" w:cs="Kalimati"/>
                <w:b/>
                <w:bCs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b/>
                <w:bCs/>
                <w:sz w:val="20"/>
                <w:u w:val="single"/>
                <w:cs/>
                <w:lang w:bidi="ne-NP"/>
              </w:rPr>
              <w:t>बुँदा नं.१६६</w:t>
            </w:r>
          </w:p>
          <w:p w:rsidR="00B363AD" w:rsidRPr="00DC196F" w:rsidRDefault="00B363AD" w:rsidP="003A5051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बजेट ७ करोड ४६ लाख</w:t>
            </w:r>
          </w:p>
          <w:p w:rsidR="001F0C4D" w:rsidRPr="00DC196F" w:rsidRDefault="001F0C4D" w:rsidP="003A5051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कार्यक्रम</w:t>
            </w:r>
          </w:p>
          <w:p w:rsidR="00EA5D9E" w:rsidRPr="00DC196F" w:rsidRDefault="00EA5D9E" w:rsidP="00EA5D9E">
            <w:pPr>
              <w:numPr>
                <w:ilvl w:val="0"/>
                <w:numId w:val="20"/>
              </w:numPr>
              <w:spacing w:before="60" w:after="0" w:line="240" w:lineRule="auto"/>
              <w:ind w:left="252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५ कि.मि.ट्रयाक निर्माण गर्ने</w:t>
            </w:r>
          </w:p>
          <w:p w:rsidR="00EA5D9E" w:rsidRPr="00DC196F" w:rsidRDefault="00EA5D9E" w:rsidP="00EA5D9E">
            <w:pPr>
              <w:numPr>
                <w:ilvl w:val="0"/>
                <w:numId w:val="20"/>
              </w:numPr>
              <w:spacing w:before="60" w:after="0" w:line="240" w:lineRule="auto"/>
              <w:ind w:left="252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बेलिबृज निर्माण</w:t>
            </w:r>
          </w:p>
          <w:p w:rsidR="00EA5D9E" w:rsidRPr="00DC196F" w:rsidRDefault="00EA5D9E" w:rsidP="00EA5D9E">
            <w:pPr>
              <w:numPr>
                <w:ilvl w:val="0"/>
                <w:numId w:val="20"/>
              </w:numPr>
              <w:spacing w:before="60" w:after="0" w:line="240" w:lineRule="auto"/>
              <w:ind w:left="252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खुलेको ट्रयाकको स्तरोन्नति</w:t>
            </w:r>
          </w:p>
        </w:tc>
        <w:tc>
          <w:tcPr>
            <w:tcW w:w="1620" w:type="dxa"/>
          </w:tcPr>
          <w:p w:rsidR="00B363AD" w:rsidRPr="00DC196F" w:rsidRDefault="00B363AD" w:rsidP="00CE5BD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B363AD" w:rsidRPr="00DC196F" w:rsidRDefault="00B363AD" w:rsidP="00AB1580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530" w:type="dxa"/>
          </w:tcPr>
          <w:p w:rsidR="00B363AD" w:rsidRPr="00DC196F" w:rsidRDefault="00B363AD" w:rsidP="00AB1580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440" w:type="dxa"/>
          </w:tcPr>
          <w:p w:rsidR="00B363AD" w:rsidRPr="00DC196F" w:rsidRDefault="00B363AD" w:rsidP="00AB1580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B363AD" w:rsidRPr="00DC196F" w:rsidRDefault="00B363AD" w:rsidP="00AB1580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170" w:type="dxa"/>
          </w:tcPr>
          <w:p w:rsidR="00B363AD" w:rsidRPr="00DC196F" w:rsidRDefault="00B363AD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080" w:type="dxa"/>
          </w:tcPr>
          <w:p w:rsidR="00B363AD" w:rsidRPr="00DC196F" w:rsidRDefault="00B363AD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720" w:type="dxa"/>
          </w:tcPr>
          <w:p w:rsidR="00B363AD" w:rsidRPr="00DC196F" w:rsidRDefault="00B363AD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EA5D9E" w:rsidRPr="00DC196F" w:rsidTr="00CB7213">
        <w:trPr>
          <w:trHeight w:val="359"/>
        </w:trPr>
        <w:tc>
          <w:tcPr>
            <w:tcW w:w="648" w:type="dxa"/>
          </w:tcPr>
          <w:p w:rsidR="00EA5D9E" w:rsidRPr="00DC196F" w:rsidRDefault="00EA5D9E" w:rsidP="00F0341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EA5D9E" w:rsidRPr="00DC196F" w:rsidRDefault="00EA5D9E" w:rsidP="00EA1E1F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क्रियाकलाप-१</w:t>
            </w:r>
          </w:p>
          <w:p w:rsidR="00EA5D9E" w:rsidRPr="00DC196F" w:rsidRDefault="00EA5D9E" w:rsidP="00EA5D9E">
            <w:pPr>
              <w:numPr>
                <w:ilvl w:val="0"/>
                <w:numId w:val="21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बेशक्याम्प निर्माण</w:t>
            </w:r>
          </w:p>
          <w:p w:rsidR="00EA5D9E" w:rsidRPr="00DC196F" w:rsidRDefault="00EA5D9E" w:rsidP="00EA5D9E">
            <w:pPr>
              <w:numPr>
                <w:ilvl w:val="0"/>
                <w:numId w:val="21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बेलिबृज २ निर्माण</w:t>
            </w:r>
          </w:p>
          <w:p w:rsidR="00EA5D9E" w:rsidRPr="00DC196F" w:rsidRDefault="00EA5D9E" w:rsidP="00EA5D9E">
            <w:pPr>
              <w:numPr>
                <w:ilvl w:val="0"/>
                <w:numId w:val="21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५ कि.मि. ट्रयाक निर्माण</w:t>
            </w:r>
          </w:p>
          <w:p w:rsidR="00EA5D9E" w:rsidRPr="00DC196F" w:rsidRDefault="00EA5D9E" w:rsidP="00EA5D9E">
            <w:pPr>
              <w:numPr>
                <w:ilvl w:val="0"/>
                <w:numId w:val="21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१५ कि.मि.खुलेको ट्रयाकको स्तरोन्नति</w:t>
            </w:r>
          </w:p>
          <w:p w:rsidR="00EA5D9E" w:rsidRPr="00DC196F" w:rsidRDefault="00EA5D9E" w:rsidP="00EA1E1F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माइलस्टोन</w:t>
            </w:r>
          </w:p>
          <w:p w:rsidR="00EA5D9E" w:rsidRPr="00DC196F" w:rsidRDefault="0033249E" w:rsidP="00EA1E1F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२० कि.मि. ट्रयाक खोल्ने कार्य पुरा गर्ने</w:t>
            </w:r>
          </w:p>
        </w:tc>
        <w:tc>
          <w:tcPr>
            <w:tcW w:w="2970" w:type="dxa"/>
          </w:tcPr>
          <w:p w:rsidR="00EA5D9E" w:rsidRPr="00DC196F" w:rsidRDefault="00EA5D9E" w:rsidP="00B363AD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</w:p>
        </w:tc>
        <w:tc>
          <w:tcPr>
            <w:tcW w:w="1710" w:type="dxa"/>
          </w:tcPr>
          <w:p w:rsidR="00EA5D9E" w:rsidRPr="00DC196F" w:rsidRDefault="00EA5D9E" w:rsidP="007F56E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EA5D9E" w:rsidRPr="00DC196F" w:rsidRDefault="00EA5D9E" w:rsidP="00B363AD">
            <w:pPr>
              <w:spacing w:before="60" w:after="0" w:line="240" w:lineRule="auto"/>
              <w:jc w:val="both"/>
              <w:rPr>
                <w:rFonts w:ascii="Times New Roman" w:hAnsi="Times New Roman" w:cs="Kalimati"/>
                <w:b/>
                <w:bCs/>
                <w:sz w:val="20"/>
                <w:u w:val="single"/>
                <w:cs/>
                <w:lang w:bidi="ne-NP"/>
              </w:rPr>
            </w:pPr>
          </w:p>
        </w:tc>
        <w:tc>
          <w:tcPr>
            <w:tcW w:w="1620" w:type="dxa"/>
          </w:tcPr>
          <w:p w:rsidR="00EA5D9E" w:rsidRPr="00DC196F" w:rsidRDefault="00EA5D9E" w:rsidP="00CE5BD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२० कि.मि. ट्रयाक निर्माण कार्य सम्पन्न हुने</w:t>
            </w:r>
          </w:p>
        </w:tc>
        <w:tc>
          <w:tcPr>
            <w:tcW w:w="2700" w:type="dxa"/>
          </w:tcPr>
          <w:p w:rsidR="00EA5D9E" w:rsidRPr="00DC196F" w:rsidRDefault="00117631" w:rsidP="00AB1580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५ कि.मि. ट्रयाक र बेलिबृज निर्माण गर्ने</w:t>
            </w:r>
          </w:p>
        </w:tc>
        <w:tc>
          <w:tcPr>
            <w:tcW w:w="1530" w:type="dxa"/>
          </w:tcPr>
          <w:p w:rsidR="00EA5D9E" w:rsidRPr="00DC196F" w:rsidRDefault="00117631" w:rsidP="00117631">
            <w:pPr>
              <w:numPr>
                <w:ilvl w:val="0"/>
                <w:numId w:val="23"/>
              </w:numPr>
              <w:spacing w:before="60" w:after="0" w:line="240" w:lineRule="auto"/>
              <w:ind w:left="252" w:hanging="270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निर्माण कार्यको निरन्तरता</w:t>
            </w:r>
          </w:p>
          <w:p w:rsidR="00117631" w:rsidRPr="00DC196F" w:rsidRDefault="00117631" w:rsidP="00117631">
            <w:pPr>
              <w:numPr>
                <w:ilvl w:val="0"/>
                <w:numId w:val="23"/>
              </w:numPr>
              <w:spacing w:before="60" w:after="0" w:line="240" w:lineRule="auto"/>
              <w:ind w:left="252" w:hanging="270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वेश क्याम्प निर्माण</w:t>
            </w:r>
          </w:p>
          <w:p w:rsidR="00117631" w:rsidRPr="00DC196F" w:rsidRDefault="00117631" w:rsidP="00117631">
            <w:pPr>
              <w:numPr>
                <w:ilvl w:val="0"/>
                <w:numId w:val="23"/>
              </w:numPr>
              <w:spacing w:before="60" w:after="0" w:line="240" w:lineRule="auto"/>
              <w:ind w:left="252" w:hanging="270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ट्रयाकको स्तरोन्नति</w:t>
            </w:r>
          </w:p>
        </w:tc>
        <w:tc>
          <w:tcPr>
            <w:tcW w:w="1440" w:type="dxa"/>
          </w:tcPr>
          <w:p w:rsidR="00EA5D9E" w:rsidRPr="00DC196F" w:rsidRDefault="00117631" w:rsidP="00117631">
            <w:pPr>
              <w:numPr>
                <w:ilvl w:val="0"/>
                <w:numId w:val="23"/>
              </w:numPr>
              <w:spacing w:before="60" w:after="0" w:line="240" w:lineRule="auto"/>
              <w:ind w:left="252" w:hanging="270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कार्यको निरन्तरता</w:t>
            </w:r>
          </w:p>
          <w:p w:rsidR="00117631" w:rsidRPr="00DC196F" w:rsidRDefault="00117631" w:rsidP="00117631">
            <w:pPr>
              <w:numPr>
                <w:ilvl w:val="0"/>
                <w:numId w:val="23"/>
              </w:numPr>
              <w:spacing w:before="60" w:after="0" w:line="240" w:lineRule="auto"/>
              <w:ind w:left="252" w:hanging="270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बेलिबृज निर्माण</w:t>
            </w:r>
          </w:p>
          <w:p w:rsidR="00117631" w:rsidRPr="00DC196F" w:rsidRDefault="00117631" w:rsidP="00117631">
            <w:pPr>
              <w:spacing w:before="60" w:after="0" w:line="240" w:lineRule="auto"/>
              <w:ind w:left="252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EA5D9E" w:rsidRPr="00DC196F" w:rsidRDefault="00117631" w:rsidP="00AB1580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कार्यको निरन्तरता</w:t>
            </w:r>
          </w:p>
        </w:tc>
        <w:tc>
          <w:tcPr>
            <w:tcW w:w="1170" w:type="dxa"/>
          </w:tcPr>
          <w:p w:rsidR="00EA5D9E" w:rsidRPr="00DC196F" w:rsidRDefault="00EA5D9E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080" w:type="dxa"/>
          </w:tcPr>
          <w:p w:rsidR="00EA5D9E" w:rsidRPr="00DC196F" w:rsidRDefault="00EA5D9E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720" w:type="dxa"/>
          </w:tcPr>
          <w:p w:rsidR="00EA5D9E" w:rsidRPr="00DC196F" w:rsidRDefault="00EA5D9E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EA5D9E" w:rsidRPr="00DC196F" w:rsidTr="00CB7213">
        <w:tc>
          <w:tcPr>
            <w:tcW w:w="648" w:type="dxa"/>
          </w:tcPr>
          <w:p w:rsidR="00EA5D9E" w:rsidRPr="00DC196F" w:rsidRDefault="00EA5D9E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97</w:t>
            </w:r>
          </w:p>
        </w:tc>
        <w:tc>
          <w:tcPr>
            <w:tcW w:w="2700" w:type="dxa"/>
          </w:tcPr>
          <w:p w:rsidR="00EA5D9E" w:rsidRPr="00DC196F" w:rsidRDefault="00EA5D9E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pacing w:val="-20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>पुनर्निर्माणका प्रक्रियाहरुलाई सरल बनाई भूकम्पबाट क्षतिग्रस्त संरचना सम्पदा तथा पूर्वाधारहरुको पुनर्निर्माणमा तिब्रता दिईनेछ ।</w:t>
            </w:r>
          </w:p>
          <w:p w:rsidR="00EA5D9E" w:rsidRPr="00DC196F" w:rsidRDefault="00EA5D9E" w:rsidP="00B47417">
            <w:pPr>
              <w:numPr>
                <w:ilvl w:val="0"/>
                <w:numId w:val="13"/>
              </w:numPr>
              <w:spacing w:before="60" w:after="0" w:line="240" w:lineRule="auto"/>
              <w:ind w:left="190" w:hanging="190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बहुवर्षिय पुनर्निर्माणलाई निरन्तरता</w:t>
            </w:r>
          </w:p>
        </w:tc>
        <w:tc>
          <w:tcPr>
            <w:tcW w:w="2970" w:type="dxa"/>
          </w:tcPr>
          <w:p w:rsidR="00D5064C" w:rsidRPr="00DC196F" w:rsidRDefault="00D5064C" w:rsidP="006B1830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पूर्ण क्षतिग्रस्त २१० भौतिक संरचना मध्ये ५१ वटाको निर्माण कार्य पुरा भएको र ६ वटा संरचनाको निर्माण भइरहेको । </w:t>
            </w:r>
          </w:p>
          <w:p w:rsidR="00D5064C" w:rsidRPr="00DC196F" w:rsidRDefault="00D5064C" w:rsidP="006B1830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EA5D9E" w:rsidRPr="00DC196F" w:rsidRDefault="00EA5D9E" w:rsidP="006B1830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710" w:type="dxa"/>
          </w:tcPr>
          <w:p w:rsidR="006812F4" w:rsidRPr="00DC196F" w:rsidRDefault="006812F4" w:rsidP="006812F4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क्षतिग्रस्त संरचनाहरुको निर्माण भई निर्माणाधिन अवस्थामा रहेको र निर्माण गर्न बाँकी १५४ पूर्वाधारहरु निर्माण सम्पन्न भई सन्चालनमा आउने । </w:t>
            </w:r>
          </w:p>
          <w:p w:rsidR="006812F4" w:rsidRPr="00DC196F" w:rsidRDefault="006812F4" w:rsidP="00263B1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D5064C" w:rsidRPr="00DC196F" w:rsidRDefault="00D5064C" w:rsidP="00263B1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EA5D9E" w:rsidRPr="00DC196F" w:rsidRDefault="00EA5D9E" w:rsidP="00263B1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</w:t>
            </w:r>
          </w:p>
        </w:tc>
        <w:tc>
          <w:tcPr>
            <w:tcW w:w="3240" w:type="dxa"/>
          </w:tcPr>
          <w:p w:rsidR="00BE3B27" w:rsidRPr="00DC196F" w:rsidRDefault="006812F4" w:rsidP="00AF3959">
            <w:pPr>
              <w:spacing w:before="60" w:after="0" w:line="240" w:lineRule="auto"/>
              <w:jc w:val="both"/>
              <w:rPr>
                <w:rFonts w:ascii="Times New Roman" w:hAnsi="Times New Roman" w:cs="Kalimati"/>
                <w:b/>
                <w:bCs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b/>
                <w:bCs/>
                <w:sz w:val="20"/>
                <w:cs/>
                <w:lang w:bidi="ne-NP"/>
              </w:rPr>
              <w:t>बुँदा नं.</w:t>
            </w:r>
            <w:r w:rsidR="00DC196F">
              <w:rPr>
                <w:rFonts w:ascii="Times New Roman" w:hAnsi="Times New Roman" w:cs="Kalimati" w:hint="cs"/>
                <w:b/>
                <w:bCs/>
                <w:sz w:val="20"/>
                <w:cs/>
                <w:lang w:bidi="ne-NP"/>
              </w:rPr>
              <w:t>१७८</w:t>
            </w:r>
          </w:p>
          <w:p w:rsidR="00BE3B27" w:rsidRPr="00DC196F" w:rsidRDefault="006812F4" w:rsidP="00AF3959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पुनर्निर्माण बजेट रु.1236435000</w:t>
            </w:r>
          </w:p>
          <w:p w:rsidR="00BE3B27" w:rsidRPr="00DC196F" w:rsidRDefault="00BE3B27" w:rsidP="00AF3959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EA5D9E" w:rsidRPr="00DC196F" w:rsidRDefault="006812F4" w:rsidP="00AF3959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कार्यक्रम</w:t>
            </w:r>
          </w:p>
          <w:p w:rsidR="006812F4" w:rsidRPr="00DC196F" w:rsidRDefault="006812F4" w:rsidP="00AF3959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वहुवर्षिय योजनाका निम्न संरचनाहरु निर्माण गर्ने</w:t>
            </w:r>
          </w:p>
          <w:p w:rsidR="00EA5D9E" w:rsidRPr="00DC196F" w:rsidRDefault="00EA5D9E" w:rsidP="00B47417">
            <w:pPr>
              <w:numPr>
                <w:ilvl w:val="0"/>
                <w:numId w:val="13"/>
              </w:numPr>
              <w:spacing w:before="60" w:after="0" w:line="240" w:lineRule="auto"/>
              <w:ind w:left="252" w:hanging="27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सैनिक मुख्यालय भद्रकाली</w:t>
            </w:r>
          </w:p>
          <w:p w:rsidR="00EA5D9E" w:rsidRPr="00DC196F" w:rsidRDefault="00EA5D9E" w:rsidP="00B47417">
            <w:pPr>
              <w:numPr>
                <w:ilvl w:val="0"/>
                <w:numId w:val="13"/>
              </w:numPr>
              <w:spacing w:before="60" w:after="0" w:line="240" w:lineRule="auto"/>
              <w:ind w:left="252" w:hanging="27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सैनिक प्रहरी गण भद्रकाली</w:t>
            </w:r>
          </w:p>
          <w:p w:rsidR="00EA5D9E" w:rsidRPr="00DC196F" w:rsidRDefault="008026FF" w:rsidP="00B47417">
            <w:pPr>
              <w:numPr>
                <w:ilvl w:val="0"/>
                <w:numId w:val="13"/>
              </w:numPr>
              <w:spacing w:before="60" w:after="0" w:line="240" w:lineRule="auto"/>
              <w:ind w:left="252" w:hanging="27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लक्ष्मीनिवास</w:t>
            </w:r>
            <w:r w:rsidR="00EA5D9E"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महाराजगन्ज</w:t>
            </w:r>
          </w:p>
          <w:p w:rsidR="00EA5D9E" w:rsidRPr="00DC196F" w:rsidRDefault="00EA5D9E" w:rsidP="00B47417">
            <w:pPr>
              <w:numPr>
                <w:ilvl w:val="0"/>
                <w:numId w:val="13"/>
              </w:numPr>
              <w:spacing w:before="60" w:after="0" w:line="240" w:lineRule="auto"/>
              <w:ind w:left="252" w:hanging="27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वीरेन्द्र अस्पताल छाउनी</w:t>
            </w:r>
          </w:p>
          <w:p w:rsidR="00EA5D9E" w:rsidRPr="00DC196F" w:rsidRDefault="00EA5D9E" w:rsidP="00745AC4">
            <w:pPr>
              <w:numPr>
                <w:ilvl w:val="0"/>
                <w:numId w:val="13"/>
              </w:numPr>
              <w:spacing w:before="60" w:after="0" w:line="240" w:lineRule="auto"/>
              <w:ind w:left="252" w:hanging="270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गणेशदल गण तोपखाना</w:t>
            </w:r>
          </w:p>
        </w:tc>
        <w:tc>
          <w:tcPr>
            <w:tcW w:w="1620" w:type="dxa"/>
          </w:tcPr>
          <w:p w:rsidR="00EA5D9E" w:rsidRPr="00DC196F" w:rsidRDefault="00EA5D9E" w:rsidP="006B1830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EA5D9E" w:rsidRPr="00DC196F" w:rsidRDefault="00EA5D9E" w:rsidP="00263B1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530" w:type="dxa"/>
          </w:tcPr>
          <w:p w:rsidR="00EA5D9E" w:rsidRPr="00DC196F" w:rsidRDefault="00EA5D9E" w:rsidP="001B5334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440" w:type="dxa"/>
          </w:tcPr>
          <w:p w:rsidR="00EA5D9E" w:rsidRPr="00DC196F" w:rsidRDefault="00EA5D9E" w:rsidP="00C57F3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EA5D9E" w:rsidRPr="00DC196F" w:rsidRDefault="00EA5D9E" w:rsidP="00C43753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170" w:type="dxa"/>
          </w:tcPr>
          <w:p w:rsidR="00EA5D9E" w:rsidRPr="00DC196F" w:rsidRDefault="00EA5D9E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080" w:type="dxa"/>
          </w:tcPr>
          <w:p w:rsidR="00EA5D9E" w:rsidRPr="00DC196F" w:rsidRDefault="00EA5D9E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720" w:type="dxa"/>
          </w:tcPr>
          <w:p w:rsidR="00EA5D9E" w:rsidRPr="00DC196F" w:rsidRDefault="00EA5D9E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8026FF" w:rsidRPr="00DC196F" w:rsidTr="00CB7213">
        <w:tc>
          <w:tcPr>
            <w:tcW w:w="648" w:type="dxa"/>
          </w:tcPr>
          <w:p w:rsidR="008026FF" w:rsidRPr="00DC196F" w:rsidRDefault="008026FF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8026FF" w:rsidRPr="00DC196F" w:rsidRDefault="008026FF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pacing w:val="-20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pacing w:val="-20"/>
                <w:sz w:val="20"/>
                <w:u w:val="single"/>
                <w:cs/>
                <w:lang w:bidi="ne-NP"/>
              </w:rPr>
              <w:t xml:space="preserve">क्रियाकलाप-1 </w:t>
            </w:r>
          </w:p>
          <w:p w:rsidR="008026FF" w:rsidRPr="00DC196F" w:rsidRDefault="008026FF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pacing w:val="-20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 xml:space="preserve">सैनिक मुख्यालय निर्माणलाई निरन्तरता दिदै आ..व.०७५/७६ मा </w:t>
            </w: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lastRenderedPageBreak/>
              <w:t>सम्पन्न गर्ने ।</w:t>
            </w:r>
          </w:p>
          <w:p w:rsidR="008026FF" w:rsidRPr="00DC196F" w:rsidRDefault="008026FF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pacing w:val="-20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pacing w:val="-20"/>
                <w:sz w:val="20"/>
                <w:u w:val="single"/>
                <w:cs/>
                <w:lang w:bidi="ne-NP"/>
              </w:rPr>
              <w:t>माइलस्टोन</w:t>
            </w:r>
          </w:p>
          <w:p w:rsidR="008026FF" w:rsidRPr="00DC196F" w:rsidRDefault="008026FF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pacing w:val="-20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>सैनिक मुख्यालयको निर्माण सम्पन्न हुने</w:t>
            </w:r>
          </w:p>
        </w:tc>
        <w:tc>
          <w:tcPr>
            <w:tcW w:w="2970" w:type="dxa"/>
          </w:tcPr>
          <w:p w:rsidR="008026FF" w:rsidRPr="00DC196F" w:rsidRDefault="008026FF" w:rsidP="006B1830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710" w:type="dxa"/>
          </w:tcPr>
          <w:p w:rsidR="008026FF" w:rsidRPr="00DC196F" w:rsidRDefault="008026FF" w:rsidP="006812F4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8026FF" w:rsidRPr="00DC196F" w:rsidRDefault="008026FF" w:rsidP="00AF3959">
            <w:pPr>
              <w:spacing w:before="60" w:after="0" w:line="240" w:lineRule="auto"/>
              <w:jc w:val="both"/>
              <w:rPr>
                <w:rFonts w:ascii="Times New Roman" w:hAnsi="Times New Roman" w:cs="Kalimati"/>
                <w:b/>
                <w:bCs/>
                <w:sz w:val="20"/>
                <w:cs/>
                <w:lang w:bidi="ne-NP"/>
              </w:rPr>
            </w:pPr>
          </w:p>
        </w:tc>
        <w:tc>
          <w:tcPr>
            <w:tcW w:w="1620" w:type="dxa"/>
          </w:tcPr>
          <w:p w:rsidR="008026FF" w:rsidRPr="00DC196F" w:rsidRDefault="008026FF" w:rsidP="005A1710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सैनिक मुख्यालय भवनको </w:t>
            </w:r>
            <w:r w:rsidR="005A1710"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पुन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निर्माण कार्य 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lastRenderedPageBreak/>
              <w:t>सम्पन्न हुने</w:t>
            </w:r>
          </w:p>
        </w:tc>
        <w:tc>
          <w:tcPr>
            <w:tcW w:w="2700" w:type="dxa"/>
          </w:tcPr>
          <w:p w:rsidR="008026FF" w:rsidRPr="00DC196F" w:rsidRDefault="008026FF" w:rsidP="00EA1E1F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lastRenderedPageBreak/>
              <w:t>सैनिक मुख्यालयको  भौतिक निर्माण सम्पन्न गर्ने</w:t>
            </w:r>
          </w:p>
        </w:tc>
        <w:tc>
          <w:tcPr>
            <w:tcW w:w="1530" w:type="dxa"/>
          </w:tcPr>
          <w:p w:rsidR="008026FF" w:rsidRPr="00DC196F" w:rsidRDefault="008026FF" w:rsidP="00EA1E1F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चालु निर्माणको निरन्तरता</w:t>
            </w:r>
          </w:p>
        </w:tc>
        <w:tc>
          <w:tcPr>
            <w:tcW w:w="1440" w:type="dxa"/>
          </w:tcPr>
          <w:p w:rsidR="008026FF" w:rsidRPr="00DC196F" w:rsidRDefault="008026FF" w:rsidP="00EA1E1F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चालु निर्माणको निरन्तरता</w:t>
            </w:r>
          </w:p>
        </w:tc>
        <w:tc>
          <w:tcPr>
            <w:tcW w:w="1260" w:type="dxa"/>
          </w:tcPr>
          <w:p w:rsidR="008026FF" w:rsidRPr="00DC196F" w:rsidRDefault="008026FF" w:rsidP="00EA1E1F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निर्माण कार्य सम्पन्न गर्ने</w:t>
            </w:r>
          </w:p>
        </w:tc>
        <w:tc>
          <w:tcPr>
            <w:tcW w:w="1170" w:type="dxa"/>
          </w:tcPr>
          <w:p w:rsidR="008026FF" w:rsidRPr="00DC196F" w:rsidRDefault="008026FF" w:rsidP="00EA1E1F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नेपाली सेना</w:t>
            </w:r>
          </w:p>
        </w:tc>
        <w:tc>
          <w:tcPr>
            <w:tcW w:w="1080" w:type="dxa"/>
          </w:tcPr>
          <w:p w:rsidR="008026FF" w:rsidRPr="002404ED" w:rsidRDefault="008026FF" w:rsidP="00EA1E1F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pacing w:val="-20"/>
                <w:sz w:val="18"/>
                <w:szCs w:val="18"/>
                <w:lang w:bidi="ne-NP"/>
              </w:rPr>
            </w:pPr>
            <w:r w:rsidRPr="002404ED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रक्षा मन्त्रालय</w:t>
            </w:r>
          </w:p>
          <w:p w:rsidR="008026FF" w:rsidRPr="002404ED" w:rsidRDefault="008026FF" w:rsidP="00EA1E1F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2404ED">
              <w:rPr>
                <w:rFonts w:ascii="Times New Roman" w:hAnsi="Times New Roman" w:cs="Kalimati" w:hint="cs"/>
                <w:spacing w:val="-20"/>
                <w:sz w:val="18"/>
                <w:szCs w:val="18"/>
                <w:cs/>
                <w:lang w:bidi="ne-NP"/>
              </w:rPr>
              <w:t xml:space="preserve">राष्ट्रिय पुनर्निर्माण </w:t>
            </w:r>
            <w:r w:rsidRPr="002404ED">
              <w:rPr>
                <w:rFonts w:ascii="Times New Roman" w:hAnsi="Times New Roman" w:cs="Kalimati" w:hint="cs"/>
                <w:spacing w:val="-20"/>
                <w:sz w:val="18"/>
                <w:szCs w:val="18"/>
                <w:cs/>
                <w:lang w:bidi="ne-NP"/>
              </w:rPr>
              <w:lastRenderedPageBreak/>
              <w:t>प्राधिकरण</w:t>
            </w:r>
          </w:p>
        </w:tc>
        <w:tc>
          <w:tcPr>
            <w:tcW w:w="720" w:type="dxa"/>
          </w:tcPr>
          <w:p w:rsidR="008026FF" w:rsidRPr="00DC196F" w:rsidRDefault="008026FF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5A1710" w:rsidRPr="00DC196F" w:rsidTr="00CB7213">
        <w:tc>
          <w:tcPr>
            <w:tcW w:w="648" w:type="dxa"/>
          </w:tcPr>
          <w:p w:rsidR="005A1710" w:rsidRPr="00DC196F" w:rsidRDefault="005A171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5A1710" w:rsidRPr="00DC196F" w:rsidRDefault="005A171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pacing w:val="-20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pacing w:val="-20"/>
                <w:sz w:val="20"/>
                <w:u w:val="single"/>
                <w:cs/>
                <w:lang w:bidi="ne-NP"/>
              </w:rPr>
              <w:t>क्रियाकलाप-२</w:t>
            </w:r>
          </w:p>
          <w:p w:rsidR="009E2C2B" w:rsidRPr="00DC196F" w:rsidRDefault="005A171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pacing w:val="-20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>भैरवनाथ गण</w:t>
            </w:r>
            <w:r w:rsidRPr="00DC196F">
              <w:rPr>
                <w:rFonts w:ascii="Times New Roman" w:hAnsi="Times New Roman" w:cs="Kalimati"/>
                <w:spacing w:val="-20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 xml:space="preserve"> लक्ष्मीनिवासको  निर्माण कार्यलाई निरन्तरता दिदै आ.व.०७५/७६ मा सम्पन्न गर्ने</w:t>
            </w:r>
          </w:p>
          <w:p w:rsidR="009E2C2B" w:rsidRPr="00DC196F" w:rsidRDefault="009E2C2B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pacing w:val="-20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pacing w:val="-20"/>
                <w:sz w:val="20"/>
                <w:u w:val="single"/>
                <w:cs/>
                <w:lang w:bidi="ne-NP"/>
              </w:rPr>
              <w:t>माइलस्टोन</w:t>
            </w:r>
          </w:p>
          <w:p w:rsidR="009E2C2B" w:rsidRPr="00DC196F" w:rsidRDefault="009E2C2B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pacing w:val="-20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>भैरवनाथ गण</w:t>
            </w:r>
            <w:r w:rsidRPr="00DC196F">
              <w:rPr>
                <w:rFonts w:ascii="Times New Roman" w:hAnsi="Times New Roman" w:cs="Kalimati"/>
                <w:spacing w:val="-20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 xml:space="preserve"> लक्ष्मीनिवासको निर्माण कार्य सम्पन्न हुने</w:t>
            </w:r>
          </w:p>
        </w:tc>
        <w:tc>
          <w:tcPr>
            <w:tcW w:w="2970" w:type="dxa"/>
          </w:tcPr>
          <w:p w:rsidR="005A1710" w:rsidRPr="00DC196F" w:rsidRDefault="005A1710" w:rsidP="006B1830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710" w:type="dxa"/>
          </w:tcPr>
          <w:p w:rsidR="005A1710" w:rsidRPr="00DC196F" w:rsidRDefault="005A1710" w:rsidP="006812F4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5A1710" w:rsidRPr="00DC196F" w:rsidRDefault="005A1710" w:rsidP="006A7282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बजेट रु.२० करोड</w:t>
            </w:r>
          </w:p>
        </w:tc>
        <w:tc>
          <w:tcPr>
            <w:tcW w:w="1620" w:type="dxa"/>
          </w:tcPr>
          <w:p w:rsidR="005A1710" w:rsidRPr="00DC196F" w:rsidRDefault="005A1710" w:rsidP="00EA1E1F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भैरवनाथ गणको भौतिक संरचना पुनर्निर्माण सम्पन्न हुने</w:t>
            </w:r>
          </w:p>
        </w:tc>
        <w:tc>
          <w:tcPr>
            <w:tcW w:w="2700" w:type="dxa"/>
          </w:tcPr>
          <w:p w:rsidR="005A1710" w:rsidRPr="00DC196F" w:rsidRDefault="005A1710" w:rsidP="005A1710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भैरवनाथ गणको भौतिक संरचना पुनर्निर्माण सम्पन्न गर्ने</w:t>
            </w:r>
          </w:p>
        </w:tc>
        <w:tc>
          <w:tcPr>
            <w:tcW w:w="1530" w:type="dxa"/>
          </w:tcPr>
          <w:p w:rsidR="005A1710" w:rsidRPr="00DC196F" w:rsidRDefault="005A1710" w:rsidP="00EA1E1F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चालु निर्माणको निरन्तरता</w:t>
            </w:r>
          </w:p>
        </w:tc>
        <w:tc>
          <w:tcPr>
            <w:tcW w:w="1440" w:type="dxa"/>
          </w:tcPr>
          <w:p w:rsidR="005A1710" w:rsidRPr="00DC196F" w:rsidRDefault="005A1710" w:rsidP="00EA1E1F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चालु निर्माणको निरन्तरता</w:t>
            </w:r>
          </w:p>
        </w:tc>
        <w:tc>
          <w:tcPr>
            <w:tcW w:w="1260" w:type="dxa"/>
          </w:tcPr>
          <w:p w:rsidR="005A1710" w:rsidRPr="00DC196F" w:rsidRDefault="005A1710" w:rsidP="00EA1E1F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निर्माण कार्य सम्पन्न गर्ने</w:t>
            </w:r>
          </w:p>
        </w:tc>
        <w:tc>
          <w:tcPr>
            <w:tcW w:w="1170" w:type="dxa"/>
          </w:tcPr>
          <w:p w:rsidR="005A1710" w:rsidRPr="00DC196F" w:rsidRDefault="005A1710" w:rsidP="00EA1E1F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नेपाली सेना</w:t>
            </w:r>
          </w:p>
        </w:tc>
        <w:tc>
          <w:tcPr>
            <w:tcW w:w="1080" w:type="dxa"/>
          </w:tcPr>
          <w:p w:rsidR="005A1710" w:rsidRPr="00DC196F" w:rsidRDefault="005A1710" w:rsidP="00EA1E1F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720" w:type="dxa"/>
          </w:tcPr>
          <w:p w:rsidR="005A1710" w:rsidRPr="00DC196F" w:rsidRDefault="005A171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9E2C2B" w:rsidRPr="00DC196F" w:rsidTr="00CB7213">
        <w:tc>
          <w:tcPr>
            <w:tcW w:w="648" w:type="dxa"/>
          </w:tcPr>
          <w:p w:rsidR="009E2C2B" w:rsidRPr="00DC196F" w:rsidRDefault="009E2C2B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9E2C2B" w:rsidRPr="00DC196F" w:rsidRDefault="009E2C2B" w:rsidP="00BA24E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pacing w:val="-20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pacing w:val="-20"/>
                <w:sz w:val="20"/>
                <w:u w:val="single"/>
                <w:cs/>
                <w:lang w:bidi="ne-NP"/>
              </w:rPr>
              <w:t>क्रियाकलाप-३</w:t>
            </w:r>
          </w:p>
          <w:p w:rsidR="009E2C2B" w:rsidRPr="00DC196F" w:rsidRDefault="009E2C2B" w:rsidP="00BA24E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pacing w:val="-20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>वीरेन्द्र अस्पतालको निर्माण कार्यलाई निरन्तरता दिदै आ.व.०७५/७६ मा सम्पन्न गर्ने</w:t>
            </w:r>
          </w:p>
          <w:p w:rsidR="009E2C2B" w:rsidRPr="00DC196F" w:rsidRDefault="009E2C2B" w:rsidP="00BA24E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pacing w:val="-20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pacing w:val="-20"/>
                <w:sz w:val="20"/>
                <w:u w:val="single"/>
                <w:cs/>
                <w:lang w:bidi="ne-NP"/>
              </w:rPr>
              <w:t>माइलस्टोन</w:t>
            </w:r>
          </w:p>
          <w:p w:rsidR="009E2C2B" w:rsidRPr="00DC196F" w:rsidRDefault="009E2C2B" w:rsidP="00BA24E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pacing w:val="-20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>वीरेन्द्र अस्पतालको निर्माण कार्य सम्पन्न हुने</w:t>
            </w:r>
          </w:p>
        </w:tc>
        <w:tc>
          <w:tcPr>
            <w:tcW w:w="2970" w:type="dxa"/>
          </w:tcPr>
          <w:p w:rsidR="009E2C2B" w:rsidRPr="00DC196F" w:rsidRDefault="009E2C2B" w:rsidP="006B1830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710" w:type="dxa"/>
          </w:tcPr>
          <w:p w:rsidR="009E2C2B" w:rsidRPr="00DC196F" w:rsidRDefault="009E2C2B" w:rsidP="006812F4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9E2C2B" w:rsidRPr="00DC196F" w:rsidRDefault="009E2C2B" w:rsidP="006A7282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बजेट रु.१४ करोड</w:t>
            </w:r>
          </w:p>
        </w:tc>
        <w:tc>
          <w:tcPr>
            <w:tcW w:w="1620" w:type="dxa"/>
          </w:tcPr>
          <w:p w:rsidR="009E2C2B" w:rsidRPr="00DC196F" w:rsidRDefault="009E2C2B" w:rsidP="00AC2FC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वीरेन्द्र अस्तपालको भौतिक संरचना पुनर्निर्माण सम्पन्न हुने</w:t>
            </w:r>
          </w:p>
        </w:tc>
        <w:tc>
          <w:tcPr>
            <w:tcW w:w="2700" w:type="dxa"/>
          </w:tcPr>
          <w:p w:rsidR="009E2C2B" w:rsidRPr="00DC196F" w:rsidRDefault="009E2C2B" w:rsidP="00AC2FC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वीरेन्द्र अस्पतालको भौतिक संरचना पुनर्निर्माण सम्पन्न गर्ने</w:t>
            </w:r>
          </w:p>
        </w:tc>
        <w:tc>
          <w:tcPr>
            <w:tcW w:w="1530" w:type="dxa"/>
          </w:tcPr>
          <w:p w:rsidR="009E2C2B" w:rsidRPr="00DC196F" w:rsidRDefault="009E2C2B" w:rsidP="00AC2FC8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चालु निर्माणको निरन्तरता</w:t>
            </w:r>
          </w:p>
        </w:tc>
        <w:tc>
          <w:tcPr>
            <w:tcW w:w="1440" w:type="dxa"/>
          </w:tcPr>
          <w:p w:rsidR="009E2C2B" w:rsidRPr="00DC196F" w:rsidRDefault="009E2C2B" w:rsidP="00AC2FC8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चालु निर्माणको निरन्तरता</w:t>
            </w:r>
          </w:p>
        </w:tc>
        <w:tc>
          <w:tcPr>
            <w:tcW w:w="1260" w:type="dxa"/>
          </w:tcPr>
          <w:p w:rsidR="009E2C2B" w:rsidRPr="00DC196F" w:rsidRDefault="009E2C2B" w:rsidP="00AC2FC8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निर्माण कार्य सम्पन्न गर्ने</w:t>
            </w:r>
          </w:p>
        </w:tc>
        <w:tc>
          <w:tcPr>
            <w:tcW w:w="1170" w:type="dxa"/>
          </w:tcPr>
          <w:p w:rsidR="009E2C2B" w:rsidRPr="00DC196F" w:rsidRDefault="009E2C2B" w:rsidP="00AC2FC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नेपाली सेना</w:t>
            </w:r>
          </w:p>
        </w:tc>
        <w:tc>
          <w:tcPr>
            <w:tcW w:w="1080" w:type="dxa"/>
          </w:tcPr>
          <w:p w:rsidR="009E2C2B" w:rsidRPr="00DC196F" w:rsidRDefault="009E2C2B" w:rsidP="00AC2FC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720" w:type="dxa"/>
          </w:tcPr>
          <w:p w:rsidR="009E2C2B" w:rsidRPr="00DC196F" w:rsidRDefault="009E2C2B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835E41" w:rsidRPr="00DC196F" w:rsidTr="00CB7213">
        <w:tc>
          <w:tcPr>
            <w:tcW w:w="648" w:type="dxa"/>
          </w:tcPr>
          <w:p w:rsidR="00835E41" w:rsidRPr="00DC196F" w:rsidRDefault="00835E41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835E41" w:rsidRPr="00DC196F" w:rsidRDefault="00835E41" w:rsidP="00DD54E9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pacing w:val="-20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pacing w:val="-20"/>
                <w:sz w:val="20"/>
                <w:u w:val="single"/>
                <w:cs/>
                <w:lang w:bidi="ne-NP"/>
              </w:rPr>
              <w:t>क्रियाकलाप-४</w:t>
            </w:r>
          </w:p>
          <w:p w:rsidR="00835E41" w:rsidRPr="00DC196F" w:rsidRDefault="00835E41" w:rsidP="00DD54E9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pacing w:val="-20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>गणेशदल गणको अधिकृत मेश</w:t>
            </w:r>
            <w:r w:rsidRPr="00DC196F">
              <w:rPr>
                <w:rFonts w:ascii="Times New Roman" w:hAnsi="Times New Roman" w:cs="Kalimati"/>
                <w:spacing w:val="-20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 xml:space="preserve"> पदिक वासस्थान</w:t>
            </w:r>
            <w:r w:rsidRPr="00DC196F">
              <w:rPr>
                <w:rFonts w:ascii="Times New Roman" w:hAnsi="Times New Roman" w:cs="Kalimati"/>
                <w:spacing w:val="-20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 xml:space="preserve"> मल्टीस्टोरी जवान लाईन (१२० वेड) सम्पन्न गर्ने</w:t>
            </w:r>
          </w:p>
          <w:p w:rsidR="00835E41" w:rsidRPr="00DC196F" w:rsidRDefault="00835E41" w:rsidP="00DD54E9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pacing w:val="-20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pacing w:val="-20"/>
                <w:sz w:val="20"/>
                <w:u w:val="single"/>
                <w:cs/>
                <w:lang w:bidi="ne-NP"/>
              </w:rPr>
              <w:t>माइलस्टोन</w:t>
            </w:r>
          </w:p>
          <w:p w:rsidR="00835E41" w:rsidRPr="00DC196F" w:rsidRDefault="00835E41" w:rsidP="00DD54E9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pacing w:val="-20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>गणेशदल गण संरचनाहरुको  निर्माण कार्य सम्पन्न हुने</w:t>
            </w:r>
          </w:p>
        </w:tc>
        <w:tc>
          <w:tcPr>
            <w:tcW w:w="2970" w:type="dxa"/>
          </w:tcPr>
          <w:p w:rsidR="00835E41" w:rsidRPr="00DC196F" w:rsidRDefault="00835E41" w:rsidP="00DD54E9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710" w:type="dxa"/>
          </w:tcPr>
          <w:p w:rsidR="00835E41" w:rsidRPr="00DC196F" w:rsidRDefault="00835E41" w:rsidP="00DD54E9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835E41" w:rsidRPr="00DC196F" w:rsidRDefault="00835E41" w:rsidP="00835E41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बजेट रु.१३ करोड ४५ लाख ७४ हजार</w:t>
            </w:r>
          </w:p>
          <w:p w:rsidR="00835E41" w:rsidRPr="00DC196F" w:rsidRDefault="00835E41" w:rsidP="00835E41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कार्यक्रम</w:t>
            </w:r>
          </w:p>
          <w:p w:rsidR="00835E41" w:rsidRPr="00DC196F" w:rsidRDefault="00835E41" w:rsidP="00835E41">
            <w:pPr>
              <w:numPr>
                <w:ilvl w:val="0"/>
                <w:numId w:val="24"/>
              </w:numPr>
              <w:spacing w:before="60" w:after="0" w:line="240" w:lineRule="auto"/>
              <w:ind w:left="162" w:hanging="27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अधिकृत मेश</w:t>
            </w:r>
          </w:p>
          <w:p w:rsidR="00835E41" w:rsidRPr="00DC196F" w:rsidRDefault="00835E41" w:rsidP="00835E41">
            <w:pPr>
              <w:numPr>
                <w:ilvl w:val="0"/>
                <w:numId w:val="24"/>
              </w:numPr>
              <w:spacing w:before="60" w:after="0" w:line="240" w:lineRule="auto"/>
              <w:ind w:left="162" w:hanging="27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पदिक वासस्थान</w:t>
            </w:r>
          </w:p>
          <w:p w:rsidR="00835E41" w:rsidRPr="00DC196F" w:rsidRDefault="00835E41" w:rsidP="00835E41">
            <w:pPr>
              <w:numPr>
                <w:ilvl w:val="0"/>
                <w:numId w:val="24"/>
              </w:numPr>
              <w:spacing w:before="60" w:after="0" w:line="240" w:lineRule="auto"/>
              <w:ind w:left="162" w:hanging="27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मल्टिस्टोरी</w:t>
            </w:r>
          </w:p>
          <w:p w:rsidR="00835E41" w:rsidRPr="00DC196F" w:rsidRDefault="00835E41" w:rsidP="00835E41">
            <w:pPr>
              <w:numPr>
                <w:ilvl w:val="0"/>
                <w:numId w:val="24"/>
              </w:numPr>
              <w:spacing w:before="60" w:after="0" w:line="240" w:lineRule="auto"/>
              <w:ind w:left="162" w:hanging="270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जवान लाईन निर्माण</w:t>
            </w:r>
          </w:p>
        </w:tc>
        <w:tc>
          <w:tcPr>
            <w:tcW w:w="1620" w:type="dxa"/>
          </w:tcPr>
          <w:p w:rsidR="00835E41" w:rsidRPr="00DC196F" w:rsidRDefault="00456123" w:rsidP="00DD54E9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नयाँ संरचनाहरुको भौतिक निर्मण कार्य सम्पन्न हुने</w:t>
            </w:r>
          </w:p>
        </w:tc>
        <w:tc>
          <w:tcPr>
            <w:tcW w:w="2700" w:type="dxa"/>
          </w:tcPr>
          <w:p w:rsidR="00835E41" w:rsidRPr="00DC196F" w:rsidRDefault="00456123" w:rsidP="00DD54E9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गणेशदल गणको</w:t>
            </w:r>
            <w:r w:rsidR="00835E41"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भौतिक संरचना पुनर्निर्माण सम्पन्न गर्ने</w:t>
            </w:r>
          </w:p>
        </w:tc>
        <w:tc>
          <w:tcPr>
            <w:tcW w:w="1530" w:type="dxa"/>
          </w:tcPr>
          <w:p w:rsidR="00835E41" w:rsidRPr="00DC196F" w:rsidRDefault="00835E41" w:rsidP="00DD54E9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चालु निर्माणको निरन्तरता</w:t>
            </w:r>
          </w:p>
        </w:tc>
        <w:tc>
          <w:tcPr>
            <w:tcW w:w="1440" w:type="dxa"/>
          </w:tcPr>
          <w:p w:rsidR="00835E41" w:rsidRPr="00DC196F" w:rsidRDefault="00835E41" w:rsidP="00DD54E9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चालु निर्माणको निरन्तरता</w:t>
            </w:r>
          </w:p>
        </w:tc>
        <w:tc>
          <w:tcPr>
            <w:tcW w:w="1260" w:type="dxa"/>
          </w:tcPr>
          <w:p w:rsidR="00835E41" w:rsidRPr="00DC196F" w:rsidRDefault="00835E41" w:rsidP="00DD54E9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निर्माण कार्य सम्पन्न गर्ने</w:t>
            </w:r>
          </w:p>
        </w:tc>
        <w:tc>
          <w:tcPr>
            <w:tcW w:w="1170" w:type="dxa"/>
          </w:tcPr>
          <w:p w:rsidR="00835E41" w:rsidRPr="00DC196F" w:rsidRDefault="00835E41" w:rsidP="00DD54E9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नेपाली सेना</w:t>
            </w:r>
          </w:p>
        </w:tc>
        <w:tc>
          <w:tcPr>
            <w:tcW w:w="1080" w:type="dxa"/>
          </w:tcPr>
          <w:p w:rsidR="00835E41" w:rsidRPr="00DC196F" w:rsidRDefault="00835E41" w:rsidP="00DD54E9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720" w:type="dxa"/>
          </w:tcPr>
          <w:p w:rsidR="00835E41" w:rsidRPr="00DC196F" w:rsidRDefault="00835E41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423D5F" w:rsidRPr="00DC196F" w:rsidTr="00CB7213">
        <w:tc>
          <w:tcPr>
            <w:tcW w:w="648" w:type="dxa"/>
          </w:tcPr>
          <w:p w:rsidR="00423D5F" w:rsidRPr="00DC196F" w:rsidRDefault="00423D5F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423D5F" w:rsidRPr="00DC196F" w:rsidRDefault="00423D5F" w:rsidP="00B1646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pacing w:val="-20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pacing w:val="-20"/>
                <w:sz w:val="20"/>
                <w:u w:val="single"/>
                <w:cs/>
                <w:lang w:bidi="ne-NP"/>
              </w:rPr>
              <w:t>क्रियाकलाप-५</w:t>
            </w:r>
          </w:p>
          <w:p w:rsidR="00423D5F" w:rsidRPr="00DC196F" w:rsidRDefault="00423D5F" w:rsidP="00B1646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pacing w:val="-20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>सैनिक प्रहरी गणको कार्यालय भवन</w:t>
            </w:r>
            <w:r w:rsidRPr="00DC196F">
              <w:rPr>
                <w:rFonts w:ascii="Times New Roman" w:hAnsi="Times New Roman" w:cs="Kalimati"/>
                <w:spacing w:val="-20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 xml:space="preserve"> </w:t>
            </w:r>
            <w:r w:rsidR="0066546E"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>अधिकृत निवास</w:t>
            </w:r>
            <w:r w:rsidRPr="00DC196F">
              <w:rPr>
                <w:rFonts w:ascii="Times New Roman" w:hAnsi="Times New Roman" w:cs="Kalimati"/>
                <w:spacing w:val="-20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 xml:space="preserve"> </w:t>
            </w:r>
            <w:r w:rsidR="0066546E"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>पदिक निवास</w:t>
            </w:r>
            <w:r w:rsidR="0066546E" w:rsidRPr="00DC196F">
              <w:rPr>
                <w:rFonts w:ascii="Times New Roman" w:hAnsi="Times New Roman" w:cs="Kalimati"/>
                <w:spacing w:val="-20"/>
                <w:sz w:val="20"/>
                <w:lang w:bidi="ne-NP"/>
              </w:rPr>
              <w:t>,</w:t>
            </w:r>
            <w:r w:rsidR="0066546E"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 xml:space="preserve"> जवान भान्छा र स्टोरहरुको निर्माण </w:t>
            </w:r>
          </w:p>
          <w:p w:rsidR="00423D5F" w:rsidRPr="00DC196F" w:rsidRDefault="00423D5F" w:rsidP="00B1646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pacing w:val="-20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pacing w:val="-20"/>
                <w:sz w:val="20"/>
                <w:u w:val="single"/>
                <w:cs/>
                <w:lang w:bidi="ne-NP"/>
              </w:rPr>
              <w:t>माइलस्टोन</w:t>
            </w:r>
          </w:p>
          <w:p w:rsidR="00423D5F" w:rsidRPr="00DC196F" w:rsidRDefault="0066546E" w:rsidP="0066546E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pacing w:val="-20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>सैनिक प्रहरी</w:t>
            </w:r>
            <w:r w:rsidR="00423D5F"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 xml:space="preserve"> गण</w:t>
            </w: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>को</w:t>
            </w:r>
            <w:r w:rsidR="00423D5F"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 xml:space="preserve"> संरचनाहरुको </w:t>
            </w: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lastRenderedPageBreak/>
              <w:t>भौतिक</w:t>
            </w:r>
            <w:r w:rsidR="00423D5F"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 xml:space="preserve"> निर्माण</w:t>
            </w:r>
          </w:p>
        </w:tc>
        <w:tc>
          <w:tcPr>
            <w:tcW w:w="2970" w:type="dxa"/>
          </w:tcPr>
          <w:p w:rsidR="00423D5F" w:rsidRPr="00DC196F" w:rsidRDefault="00423D5F" w:rsidP="00B1646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710" w:type="dxa"/>
          </w:tcPr>
          <w:p w:rsidR="00423D5F" w:rsidRPr="00DC196F" w:rsidRDefault="00423D5F" w:rsidP="00B1646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66546E" w:rsidRPr="00DC196F" w:rsidRDefault="00423D5F" w:rsidP="00B1646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बजेट रु.</w:t>
            </w:r>
            <w:r w:rsidR="0066546E"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२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करोड </w:t>
            </w:r>
          </w:p>
          <w:p w:rsidR="00423D5F" w:rsidRPr="00DC196F" w:rsidRDefault="00423D5F" w:rsidP="00B1646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कार्यक्रम</w:t>
            </w:r>
          </w:p>
          <w:p w:rsidR="00423D5F" w:rsidRPr="00DC196F" w:rsidRDefault="00423D5F" w:rsidP="00B1646C">
            <w:pPr>
              <w:numPr>
                <w:ilvl w:val="0"/>
                <w:numId w:val="24"/>
              </w:numPr>
              <w:spacing w:before="60" w:after="0" w:line="240" w:lineRule="auto"/>
              <w:ind w:left="162" w:hanging="27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</w:t>
            </w:r>
            <w:r w:rsidR="0066546E"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कार्यालय भवन</w:t>
            </w:r>
          </w:p>
          <w:p w:rsidR="00423D5F" w:rsidRPr="00DC196F" w:rsidRDefault="00423D5F" w:rsidP="00B1646C">
            <w:pPr>
              <w:numPr>
                <w:ilvl w:val="0"/>
                <w:numId w:val="24"/>
              </w:numPr>
              <w:spacing w:before="60" w:after="0" w:line="240" w:lineRule="auto"/>
              <w:ind w:left="162" w:hanging="27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</w:t>
            </w:r>
            <w:r w:rsidR="0066546E"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अधिकृत निवास</w:t>
            </w:r>
          </w:p>
          <w:p w:rsidR="00423D5F" w:rsidRPr="00DC196F" w:rsidRDefault="00423D5F" w:rsidP="00B1646C">
            <w:pPr>
              <w:numPr>
                <w:ilvl w:val="0"/>
                <w:numId w:val="24"/>
              </w:numPr>
              <w:spacing w:before="60" w:after="0" w:line="240" w:lineRule="auto"/>
              <w:ind w:left="162" w:hanging="27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</w:t>
            </w:r>
            <w:r w:rsidR="0066546E"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पदिक निवास</w:t>
            </w:r>
          </w:p>
          <w:p w:rsidR="00423D5F" w:rsidRPr="00DC196F" w:rsidRDefault="00423D5F" w:rsidP="0066546E">
            <w:pPr>
              <w:numPr>
                <w:ilvl w:val="0"/>
                <w:numId w:val="24"/>
              </w:numPr>
              <w:spacing w:before="60" w:after="0" w:line="240" w:lineRule="auto"/>
              <w:ind w:left="162" w:hanging="27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</w:t>
            </w:r>
            <w:r w:rsidR="0066546E"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जवान भान्छा र स्टोरहरुको निर्माण</w:t>
            </w:r>
          </w:p>
          <w:p w:rsidR="0066546E" w:rsidRPr="00DC196F" w:rsidRDefault="0066546E" w:rsidP="0066546E">
            <w:pPr>
              <w:spacing w:before="60" w:after="0" w:line="240" w:lineRule="auto"/>
              <w:ind w:left="162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620" w:type="dxa"/>
          </w:tcPr>
          <w:p w:rsidR="00423D5F" w:rsidRPr="00DC196F" w:rsidRDefault="00423D5F" w:rsidP="0066546E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lastRenderedPageBreak/>
              <w:t xml:space="preserve">नयाँ संरचनाहरुको भौतिक निर्मण </w:t>
            </w:r>
          </w:p>
        </w:tc>
        <w:tc>
          <w:tcPr>
            <w:tcW w:w="2700" w:type="dxa"/>
          </w:tcPr>
          <w:p w:rsidR="00423D5F" w:rsidRPr="00DC196F" w:rsidRDefault="00B37976" w:rsidP="00B1646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सैनिक प्रहरी गणको भौतिक संरचाहरुको निर्माण गर्ने</w:t>
            </w:r>
          </w:p>
        </w:tc>
        <w:tc>
          <w:tcPr>
            <w:tcW w:w="1530" w:type="dxa"/>
          </w:tcPr>
          <w:p w:rsidR="00423D5F" w:rsidRPr="00DC196F" w:rsidRDefault="00423D5F" w:rsidP="00B1646C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चालु निर्माणको निरन्तरता</w:t>
            </w:r>
          </w:p>
        </w:tc>
        <w:tc>
          <w:tcPr>
            <w:tcW w:w="1440" w:type="dxa"/>
          </w:tcPr>
          <w:p w:rsidR="00423D5F" w:rsidRPr="00DC196F" w:rsidRDefault="00423D5F" w:rsidP="00B1646C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चालु निर्माणको निरन्तरता</w:t>
            </w:r>
          </w:p>
        </w:tc>
        <w:tc>
          <w:tcPr>
            <w:tcW w:w="1260" w:type="dxa"/>
          </w:tcPr>
          <w:p w:rsidR="00423D5F" w:rsidRPr="00DC196F" w:rsidRDefault="00423D5F" w:rsidP="00B1646C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निर्माण कार्य सम्पन्न गर्ने</w:t>
            </w:r>
          </w:p>
        </w:tc>
        <w:tc>
          <w:tcPr>
            <w:tcW w:w="1170" w:type="dxa"/>
          </w:tcPr>
          <w:p w:rsidR="00423D5F" w:rsidRPr="00DC196F" w:rsidRDefault="00423D5F" w:rsidP="00B1646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नेपाली सेना</w:t>
            </w:r>
          </w:p>
        </w:tc>
        <w:tc>
          <w:tcPr>
            <w:tcW w:w="1080" w:type="dxa"/>
          </w:tcPr>
          <w:p w:rsidR="00423D5F" w:rsidRPr="00DC196F" w:rsidRDefault="00423D5F" w:rsidP="00B1646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720" w:type="dxa"/>
          </w:tcPr>
          <w:p w:rsidR="00423D5F" w:rsidRPr="00DC196F" w:rsidRDefault="00423D5F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8B49C0" w:rsidRPr="00DC196F" w:rsidTr="00CB7213">
        <w:tc>
          <w:tcPr>
            <w:tcW w:w="648" w:type="dxa"/>
          </w:tcPr>
          <w:p w:rsidR="008B49C0" w:rsidRPr="00DC196F" w:rsidRDefault="008B49C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8B49C0" w:rsidRPr="00DC196F" w:rsidRDefault="008B49C0" w:rsidP="00B4274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b/>
                <w:bCs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b/>
                <w:bCs/>
                <w:sz w:val="20"/>
                <w:cs/>
                <w:lang w:bidi="ne-NP"/>
              </w:rPr>
              <w:t xml:space="preserve">नेपाली सेनाको १० वर्षीय दीर्घकालिन योजनाको निरन्तरता </w:t>
            </w:r>
          </w:p>
        </w:tc>
        <w:tc>
          <w:tcPr>
            <w:tcW w:w="2970" w:type="dxa"/>
          </w:tcPr>
          <w:p w:rsidR="008B49C0" w:rsidRPr="00DC196F" w:rsidRDefault="008B49C0" w:rsidP="00B1646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१० वर्षे कार्ययोजना अनुसार निर्माण हुनुपर्ने ५८५० पूर्वाधारहरु मध्ये यस आ.व.मा २१७ सम्पन्न भई जम्मा २९१९ पुर्वाधार निर्माण सम्पन्न ।</w:t>
            </w:r>
          </w:p>
        </w:tc>
        <w:tc>
          <w:tcPr>
            <w:tcW w:w="1710" w:type="dxa"/>
          </w:tcPr>
          <w:p w:rsidR="008B49C0" w:rsidRPr="00DC196F" w:rsidRDefault="008B49C0" w:rsidP="00B1646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५८५० पूर्वाधारहरु निर्माण सम्पन्न गरी संचालनमा ल्याउने ।</w:t>
            </w:r>
          </w:p>
        </w:tc>
        <w:tc>
          <w:tcPr>
            <w:tcW w:w="3240" w:type="dxa"/>
          </w:tcPr>
          <w:p w:rsidR="008B49C0" w:rsidRPr="00DC196F" w:rsidRDefault="008B49C0" w:rsidP="00B1646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बजेट रु. १ अर्व ७६ करोड ८३ लाख</w:t>
            </w:r>
          </w:p>
          <w:p w:rsidR="008B49C0" w:rsidRPr="00DC196F" w:rsidRDefault="008B49C0" w:rsidP="00B1646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 xml:space="preserve">कार्यक्रम </w:t>
            </w:r>
          </w:p>
          <w:p w:rsidR="008B49C0" w:rsidRPr="00DC196F" w:rsidRDefault="008B49C0" w:rsidP="00A66EA8">
            <w:pPr>
              <w:numPr>
                <w:ilvl w:val="0"/>
                <w:numId w:val="25"/>
              </w:numPr>
              <w:spacing w:before="60" w:after="0" w:line="240" w:lineRule="auto"/>
              <w:ind w:left="7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बंकरदेखी व्यारेक कार्यक्रमको निरन्तरता</w:t>
            </w:r>
          </w:p>
          <w:p w:rsidR="008B49C0" w:rsidRPr="00DC196F" w:rsidRDefault="008B49C0" w:rsidP="00A66EA8">
            <w:pPr>
              <w:numPr>
                <w:ilvl w:val="0"/>
                <w:numId w:val="25"/>
              </w:numPr>
              <w:spacing w:before="60" w:after="0" w:line="240" w:lineRule="auto"/>
              <w:ind w:left="7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१६९ वटा भौतिक पूर्वाधार निर्माण गर्ने</w:t>
            </w:r>
          </w:p>
          <w:p w:rsidR="008B49C0" w:rsidRPr="00DC196F" w:rsidRDefault="008B49C0" w:rsidP="00A66EA8">
            <w:pPr>
              <w:numPr>
                <w:ilvl w:val="0"/>
                <w:numId w:val="25"/>
              </w:numPr>
              <w:spacing w:before="60" w:after="0" w:line="240" w:lineRule="auto"/>
              <w:ind w:left="7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पूर्वी पृतना अन्तर्गत-१३</w:t>
            </w:r>
          </w:p>
          <w:p w:rsidR="008B49C0" w:rsidRPr="00DC196F" w:rsidRDefault="008B49C0" w:rsidP="00A66EA8">
            <w:pPr>
              <w:numPr>
                <w:ilvl w:val="0"/>
                <w:numId w:val="25"/>
              </w:numPr>
              <w:spacing w:before="60" w:after="0" w:line="240" w:lineRule="auto"/>
              <w:ind w:left="7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मध्य पूर्वी पृतना अन्तर्गत-१८</w:t>
            </w:r>
          </w:p>
          <w:p w:rsidR="008B49C0" w:rsidRPr="00DC196F" w:rsidRDefault="008B49C0" w:rsidP="00A66EA8">
            <w:pPr>
              <w:numPr>
                <w:ilvl w:val="0"/>
                <w:numId w:val="25"/>
              </w:numPr>
              <w:spacing w:before="60" w:after="0" w:line="240" w:lineRule="auto"/>
              <w:ind w:left="7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मध्य पृतना अन्तर्गत-12</w:t>
            </w:r>
          </w:p>
          <w:p w:rsidR="008B49C0" w:rsidRPr="00DC196F" w:rsidRDefault="008B49C0" w:rsidP="00A66EA8">
            <w:pPr>
              <w:numPr>
                <w:ilvl w:val="0"/>
                <w:numId w:val="25"/>
              </w:numPr>
              <w:spacing w:before="60" w:after="0" w:line="240" w:lineRule="auto"/>
              <w:ind w:left="7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पश्चिम पृतना अन्तर्गत- २०</w:t>
            </w:r>
          </w:p>
          <w:p w:rsidR="008B49C0" w:rsidRPr="00DC196F" w:rsidRDefault="008B49C0" w:rsidP="00A66EA8">
            <w:pPr>
              <w:numPr>
                <w:ilvl w:val="0"/>
                <w:numId w:val="25"/>
              </w:numPr>
              <w:spacing w:before="60" w:after="0" w:line="240" w:lineRule="auto"/>
              <w:ind w:left="7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मध्य पश्चिम पृतना अन्तर्गत-२०</w:t>
            </w:r>
          </w:p>
          <w:p w:rsidR="008B49C0" w:rsidRPr="00DC196F" w:rsidRDefault="008B49C0" w:rsidP="00A66EA8">
            <w:pPr>
              <w:numPr>
                <w:ilvl w:val="0"/>
                <w:numId w:val="25"/>
              </w:numPr>
              <w:spacing w:before="60" w:after="0" w:line="240" w:lineRule="auto"/>
              <w:ind w:left="7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उत्तर पश्चिम पृतना अन्तर्गत-१०</w:t>
            </w:r>
          </w:p>
          <w:p w:rsidR="008B49C0" w:rsidRPr="00DC196F" w:rsidRDefault="008B49C0" w:rsidP="00A66EA8">
            <w:pPr>
              <w:numPr>
                <w:ilvl w:val="0"/>
                <w:numId w:val="25"/>
              </w:numPr>
              <w:spacing w:before="60" w:after="0" w:line="240" w:lineRule="auto"/>
              <w:ind w:left="7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सुदुर पश्चिम पृतना अन्तर्गत-१४</w:t>
            </w:r>
          </w:p>
          <w:p w:rsidR="008B49C0" w:rsidRPr="00DC196F" w:rsidRDefault="008B49C0" w:rsidP="00A66EA8">
            <w:pPr>
              <w:numPr>
                <w:ilvl w:val="0"/>
                <w:numId w:val="25"/>
              </w:numPr>
              <w:spacing w:before="60" w:after="0" w:line="240" w:lineRule="auto"/>
              <w:ind w:left="72" w:hanging="180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उपत्यका पृतना अन्तर्गत-६२</w:t>
            </w:r>
          </w:p>
        </w:tc>
        <w:tc>
          <w:tcPr>
            <w:tcW w:w="1620" w:type="dxa"/>
          </w:tcPr>
          <w:p w:rsidR="008B49C0" w:rsidRPr="00DC196F" w:rsidRDefault="008B49C0" w:rsidP="0066546E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8B49C0" w:rsidRPr="00DC196F" w:rsidRDefault="008B49C0" w:rsidP="0066546E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8B49C0" w:rsidRPr="00DC196F" w:rsidRDefault="008B49C0" w:rsidP="00B1646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530" w:type="dxa"/>
          </w:tcPr>
          <w:p w:rsidR="008B49C0" w:rsidRPr="00DC196F" w:rsidRDefault="008B49C0" w:rsidP="00B1646C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440" w:type="dxa"/>
          </w:tcPr>
          <w:p w:rsidR="008B49C0" w:rsidRPr="00DC196F" w:rsidRDefault="008B49C0" w:rsidP="00B1646C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8B49C0" w:rsidRPr="00DC196F" w:rsidRDefault="008B49C0" w:rsidP="00B1646C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170" w:type="dxa"/>
          </w:tcPr>
          <w:p w:rsidR="008B49C0" w:rsidRPr="00DC196F" w:rsidRDefault="008B49C0" w:rsidP="00B1646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080" w:type="dxa"/>
          </w:tcPr>
          <w:p w:rsidR="008B49C0" w:rsidRPr="00DC196F" w:rsidRDefault="008B49C0" w:rsidP="00B1646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720" w:type="dxa"/>
          </w:tcPr>
          <w:p w:rsidR="008B49C0" w:rsidRPr="00DC196F" w:rsidRDefault="008B49C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8B49C0" w:rsidRPr="00DC196F" w:rsidTr="00CB7213">
        <w:tc>
          <w:tcPr>
            <w:tcW w:w="648" w:type="dxa"/>
          </w:tcPr>
          <w:p w:rsidR="008B49C0" w:rsidRPr="00DC196F" w:rsidRDefault="008B49C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8B49C0" w:rsidRPr="00DC196F" w:rsidRDefault="008B49C0" w:rsidP="00B4274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क्रियाकलाप-1</w:t>
            </w:r>
          </w:p>
          <w:p w:rsidR="008B49C0" w:rsidRPr="00DC196F" w:rsidRDefault="008B49C0" w:rsidP="00B4274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पूर्वी पृतना अन्तर्गत निवास भवन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भान्छा र अन्य भवन निर्माण कार्य आ.व.०७५/७६ मा सम्पन्न गर्ने ।</w:t>
            </w:r>
          </w:p>
          <w:p w:rsidR="008B49C0" w:rsidRPr="00DC196F" w:rsidRDefault="008B49C0" w:rsidP="00B4274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माइलस्टोन</w:t>
            </w:r>
          </w:p>
          <w:p w:rsidR="008B49C0" w:rsidRPr="00DC196F" w:rsidRDefault="008B49C0" w:rsidP="00B4274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प्राथमिकतामा रहेका भौतिक संरचनाहरुको निर्माण सम्पन्न हुने</w:t>
            </w:r>
          </w:p>
        </w:tc>
        <w:tc>
          <w:tcPr>
            <w:tcW w:w="2970" w:type="dxa"/>
          </w:tcPr>
          <w:p w:rsidR="008B49C0" w:rsidRPr="00DC196F" w:rsidRDefault="008B49C0" w:rsidP="00B1646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710" w:type="dxa"/>
          </w:tcPr>
          <w:p w:rsidR="008B49C0" w:rsidRPr="00DC196F" w:rsidRDefault="008B49C0" w:rsidP="00B1646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8B49C0" w:rsidRPr="00DC196F" w:rsidRDefault="008B49C0" w:rsidP="00B1646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बजेट रु.१२ करोड ९० लाख</w:t>
            </w:r>
          </w:p>
          <w:p w:rsidR="008B49C0" w:rsidRPr="00DC196F" w:rsidRDefault="008B49C0" w:rsidP="00B1646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कार्यक्रम</w:t>
            </w:r>
          </w:p>
          <w:p w:rsidR="008B49C0" w:rsidRPr="00DC196F" w:rsidRDefault="008B49C0" w:rsidP="00211E77">
            <w:pPr>
              <w:numPr>
                <w:ilvl w:val="0"/>
                <w:numId w:val="27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निवास भवन-10</w:t>
            </w:r>
          </w:p>
          <w:p w:rsidR="008B49C0" w:rsidRPr="00DC196F" w:rsidRDefault="008B49C0" w:rsidP="00211E77">
            <w:pPr>
              <w:numPr>
                <w:ilvl w:val="0"/>
                <w:numId w:val="27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भान्छा- १</w:t>
            </w:r>
          </w:p>
          <w:p w:rsidR="008B49C0" w:rsidRPr="00DC196F" w:rsidRDefault="008B49C0" w:rsidP="008B0061">
            <w:pPr>
              <w:numPr>
                <w:ilvl w:val="0"/>
                <w:numId w:val="27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अन्यभवन - २  निर्माण गर्ने  </w:t>
            </w:r>
          </w:p>
        </w:tc>
        <w:tc>
          <w:tcPr>
            <w:tcW w:w="1620" w:type="dxa"/>
          </w:tcPr>
          <w:p w:rsidR="008B49C0" w:rsidRPr="00DC196F" w:rsidRDefault="008B49C0" w:rsidP="0066546E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पूर्वी पृतना अन्तर्गतका प्राथमिकताको आधारित भौतिक संरचनाको निर्माण कार्य सम्पन्न हुने</w:t>
            </w:r>
          </w:p>
        </w:tc>
        <w:tc>
          <w:tcPr>
            <w:tcW w:w="2700" w:type="dxa"/>
          </w:tcPr>
          <w:p w:rsidR="008B49C0" w:rsidRPr="00DC196F" w:rsidRDefault="008B49C0" w:rsidP="00B1646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पूर्वी पृतना अन्तर्गतका प्राथमिकतामा रहेका भौतिक संरचनाहरुको निर्माण गर्ने । </w:t>
            </w:r>
          </w:p>
        </w:tc>
        <w:tc>
          <w:tcPr>
            <w:tcW w:w="1530" w:type="dxa"/>
          </w:tcPr>
          <w:p w:rsidR="008B49C0" w:rsidRPr="00DC196F" w:rsidRDefault="008B49C0" w:rsidP="00B1646C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निर्माण प्रक्रिया शुरु</w:t>
            </w:r>
          </w:p>
        </w:tc>
        <w:tc>
          <w:tcPr>
            <w:tcW w:w="1440" w:type="dxa"/>
          </w:tcPr>
          <w:p w:rsidR="008B49C0" w:rsidRPr="00DC196F" w:rsidRDefault="008B49C0" w:rsidP="00B1646C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निर्माण कार्यको निरन्तरता</w:t>
            </w:r>
          </w:p>
        </w:tc>
        <w:tc>
          <w:tcPr>
            <w:tcW w:w="1260" w:type="dxa"/>
          </w:tcPr>
          <w:p w:rsidR="008B49C0" w:rsidRPr="00DC196F" w:rsidRDefault="008B49C0" w:rsidP="00B1646C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निर्माण सम्पन्न भई सन्चालनमा आउने</w:t>
            </w:r>
          </w:p>
        </w:tc>
        <w:tc>
          <w:tcPr>
            <w:tcW w:w="1170" w:type="dxa"/>
          </w:tcPr>
          <w:p w:rsidR="008B49C0" w:rsidRPr="00DC196F" w:rsidRDefault="008B49C0" w:rsidP="00B1646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080" w:type="dxa"/>
          </w:tcPr>
          <w:p w:rsidR="008B49C0" w:rsidRPr="00DC196F" w:rsidRDefault="008B49C0" w:rsidP="00B1646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720" w:type="dxa"/>
          </w:tcPr>
          <w:p w:rsidR="008B49C0" w:rsidRPr="00DC196F" w:rsidRDefault="008B49C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8B49C0" w:rsidRPr="00DC196F" w:rsidTr="00CB7213">
        <w:tc>
          <w:tcPr>
            <w:tcW w:w="648" w:type="dxa"/>
          </w:tcPr>
          <w:p w:rsidR="008B49C0" w:rsidRPr="00DC196F" w:rsidRDefault="008B49C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8B49C0" w:rsidRPr="00DC196F" w:rsidRDefault="008B49C0" w:rsidP="00A564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क्रियाकलाप-२</w:t>
            </w:r>
          </w:p>
          <w:p w:rsidR="008B49C0" w:rsidRPr="00DC196F" w:rsidRDefault="008B49C0" w:rsidP="00A564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मध्य पूर्वी पृतना अन्तर्गत निवास भवन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कार्यालय भवन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किचन/डाइनिङ्ग र अन्य भवन निर्माण कार्य आ.व.०७५/७६ मा सम्पन्न गर्ने ।</w:t>
            </w:r>
          </w:p>
          <w:p w:rsidR="00660FC4" w:rsidRDefault="00660FC4" w:rsidP="00A564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</w:p>
          <w:p w:rsidR="00660FC4" w:rsidRDefault="00660FC4" w:rsidP="00A564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</w:p>
          <w:p w:rsidR="008B49C0" w:rsidRPr="00DC196F" w:rsidRDefault="008B49C0" w:rsidP="00A564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माइलस्टोन</w:t>
            </w:r>
          </w:p>
          <w:p w:rsidR="008B49C0" w:rsidRPr="00DC196F" w:rsidRDefault="008B49C0" w:rsidP="00A564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प्राथमिकतामा रहेका भौतिक संरचनाहरुको निर्माण सम्पन्न हुने</w:t>
            </w:r>
          </w:p>
        </w:tc>
        <w:tc>
          <w:tcPr>
            <w:tcW w:w="2970" w:type="dxa"/>
          </w:tcPr>
          <w:p w:rsidR="008B49C0" w:rsidRPr="00DC196F" w:rsidRDefault="008B49C0" w:rsidP="00A564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710" w:type="dxa"/>
          </w:tcPr>
          <w:p w:rsidR="008B49C0" w:rsidRPr="00DC196F" w:rsidRDefault="008B49C0" w:rsidP="00A564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8B49C0" w:rsidRPr="00DC196F" w:rsidRDefault="008B49C0" w:rsidP="00A564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बजेट रु.१६ करोड ६४ लाख</w:t>
            </w:r>
          </w:p>
          <w:p w:rsidR="008B49C0" w:rsidRPr="00DC196F" w:rsidRDefault="008B49C0" w:rsidP="00A564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कार्यक्रम</w:t>
            </w:r>
          </w:p>
          <w:p w:rsidR="008B49C0" w:rsidRPr="00DC196F" w:rsidRDefault="008B49C0" w:rsidP="00A56413">
            <w:pPr>
              <w:numPr>
                <w:ilvl w:val="0"/>
                <w:numId w:val="27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निवास भवन-७</w:t>
            </w:r>
          </w:p>
          <w:p w:rsidR="008B49C0" w:rsidRPr="00DC196F" w:rsidRDefault="008B49C0" w:rsidP="00A56413">
            <w:pPr>
              <w:numPr>
                <w:ilvl w:val="0"/>
                <w:numId w:val="27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कार्यालय भवन- १</w:t>
            </w:r>
          </w:p>
          <w:p w:rsidR="008B49C0" w:rsidRPr="00DC196F" w:rsidRDefault="008B49C0" w:rsidP="008B0061">
            <w:pPr>
              <w:numPr>
                <w:ilvl w:val="0"/>
                <w:numId w:val="27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किचन/डाइनिङ्ग - ४  निर्माण गर्ने  </w:t>
            </w:r>
          </w:p>
        </w:tc>
        <w:tc>
          <w:tcPr>
            <w:tcW w:w="1620" w:type="dxa"/>
          </w:tcPr>
          <w:p w:rsidR="008B49C0" w:rsidRPr="00DC196F" w:rsidRDefault="008B49C0" w:rsidP="00A564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मध्य पूर्वी पृतना अन्तर्गतका प्राथमिकताको आधारित भौतिक संरचनाको निर्माण कार्य सम्पन्न हुने</w:t>
            </w:r>
          </w:p>
        </w:tc>
        <w:tc>
          <w:tcPr>
            <w:tcW w:w="2700" w:type="dxa"/>
          </w:tcPr>
          <w:p w:rsidR="008B49C0" w:rsidRPr="00DC196F" w:rsidRDefault="008B49C0" w:rsidP="00A5641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मध्य पूर्वी पृतना अन्तर्गतका प्राथमिकतामा रहेका भौतिक संरचनाहरुको निर्माण गर्ने । </w:t>
            </w:r>
          </w:p>
        </w:tc>
        <w:tc>
          <w:tcPr>
            <w:tcW w:w="1530" w:type="dxa"/>
          </w:tcPr>
          <w:p w:rsidR="008B49C0" w:rsidRPr="00DC196F" w:rsidRDefault="008B49C0" w:rsidP="00A56413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निर्माण प्रक्रिया शुरु</w:t>
            </w:r>
          </w:p>
        </w:tc>
        <w:tc>
          <w:tcPr>
            <w:tcW w:w="1440" w:type="dxa"/>
          </w:tcPr>
          <w:p w:rsidR="008B49C0" w:rsidRPr="00DC196F" w:rsidRDefault="008B49C0" w:rsidP="00A56413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निर्माण कार्यको निरन्तरता</w:t>
            </w:r>
          </w:p>
        </w:tc>
        <w:tc>
          <w:tcPr>
            <w:tcW w:w="1260" w:type="dxa"/>
          </w:tcPr>
          <w:p w:rsidR="008B49C0" w:rsidRPr="00DC196F" w:rsidRDefault="008B49C0" w:rsidP="00A56413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निर्माण सम्पन्न भई सन्चालनमा आउने</w:t>
            </w:r>
          </w:p>
        </w:tc>
        <w:tc>
          <w:tcPr>
            <w:tcW w:w="1170" w:type="dxa"/>
          </w:tcPr>
          <w:p w:rsidR="008B49C0" w:rsidRPr="00DC196F" w:rsidRDefault="008B49C0" w:rsidP="00B1646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080" w:type="dxa"/>
          </w:tcPr>
          <w:p w:rsidR="008B49C0" w:rsidRPr="00DC196F" w:rsidRDefault="008B49C0" w:rsidP="00B1646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720" w:type="dxa"/>
          </w:tcPr>
          <w:p w:rsidR="008B49C0" w:rsidRPr="00DC196F" w:rsidRDefault="008B49C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8B49C0" w:rsidRPr="00DC196F" w:rsidTr="00B4274A">
        <w:tc>
          <w:tcPr>
            <w:tcW w:w="648" w:type="dxa"/>
          </w:tcPr>
          <w:p w:rsidR="008B49C0" w:rsidRPr="00DC196F" w:rsidRDefault="008B49C0" w:rsidP="00B4274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8B49C0" w:rsidRPr="00DC196F" w:rsidRDefault="008B49C0" w:rsidP="00FA3A2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क्रियाकलाप-३</w:t>
            </w:r>
          </w:p>
          <w:p w:rsidR="008B49C0" w:rsidRPr="00DC196F" w:rsidRDefault="008B49C0" w:rsidP="00FA3A2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मध्य पृतना अन्तर्गत निवास भवन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किचन/डायनिङ्ग भान्छा र अन्य भवन निर्माण कार्य आ.व.०७५/७६ मा सम्पन्न गर्ने ।</w:t>
            </w:r>
          </w:p>
          <w:p w:rsidR="008B49C0" w:rsidRPr="00DC196F" w:rsidRDefault="008B49C0" w:rsidP="00FA3A2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माइलस्टोन</w:t>
            </w:r>
          </w:p>
          <w:p w:rsidR="008B49C0" w:rsidRPr="00DC196F" w:rsidRDefault="008B49C0" w:rsidP="00FA3A2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प्राथमिकतामा रहेका भौतिक संरचनाहरुको निर्माण सम्पन्न हुने</w:t>
            </w:r>
          </w:p>
        </w:tc>
        <w:tc>
          <w:tcPr>
            <w:tcW w:w="2970" w:type="dxa"/>
          </w:tcPr>
          <w:p w:rsidR="008B49C0" w:rsidRPr="00DC196F" w:rsidRDefault="008B49C0" w:rsidP="00FA3A2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710" w:type="dxa"/>
          </w:tcPr>
          <w:p w:rsidR="008B49C0" w:rsidRPr="00DC196F" w:rsidRDefault="008B49C0" w:rsidP="00FA3A2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8B49C0" w:rsidRPr="00DC196F" w:rsidRDefault="008B49C0" w:rsidP="00FA3A2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बजेट रु.११ करोड ८ लाख</w:t>
            </w:r>
          </w:p>
          <w:p w:rsidR="008B49C0" w:rsidRPr="00DC196F" w:rsidRDefault="008B49C0" w:rsidP="00FA3A2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कार्यक्रम</w:t>
            </w:r>
          </w:p>
          <w:p w:rsidR="008B49C0" w:rsidRPr="00DC196F" w:rsidRDefault="008B49C0" w:rsidP="00FA3A28">
            <w:pPr>
              <w:numPr>
                <w:ilvl w:val="0"/>
                <w:numId w:val="27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निवास भवन-८</w:t>
            </w:r>
          </w:p>
          <w:p w:rsidR="008B49C0" w:rsidRPr="00DC196F" w:rsidRDefault="008B49C0" w:rsidP="00FA3A28">
            <w:pPr>
              <w:numPr>
                <w:ilvl w:val="0"/>
                <w:numId w:val="27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किचन/डाइनिङ्ग-1</w:t>
            </w:r>
          </w:p>
          <w:p w:rsidR="008B49C0" w:rsidRPr="00DC196F" w:rsidRDefault="008B49C0" w:rsidP="00F57192">
            <w:pPr>
              <w:numPr>
                <w:ilvl w:val="0"/>
                <w:numId w:val="27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अन्यभवन - ३  निर्माण गर्ने  </w:t>
            </w:r>
          </w:p>
        </w:tc>
        <w:tc>
          <w:tcPr>
            <w:tcW w:w="1620" w:type="dxa"/>
          </w:tcPr>
          <w:p w:rsidR="008B49C0" w:rsidRPr="00DC196F" w:rsidRDefault="008B49C0" w:rsidP="00F57192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मध्य पृतना अन्तर्गतका प्राथमिकताको आधारित भौतिक संरचनाको निर्माण कार्य सम्पन्न हुने</w:t>
            </w:r>
          </w:p>
        </w:tc>
        <w:tc>
          <w:tcPr>
            <w:tcW w:w="2700" w:type="dxa"/>
          </w:tcPr>
          <w:p w:rsidR="008B49C0" w:rsidRPr="00DC196F" w:rsidRDefault="008B49C0" w:rsidP="00F57192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मध्य पृतना अन्तर्गतका प्राथमिकतामा रहेका भौतिक संरचनाहरुको निर्माण गर्ने । </w:t>
            </w:r>
          </w:p>
        </w:tc>
        <w:tc>
          <w:tcPr>
            <w:tcW w:w="1530" w:type="dxa"/>
          </w:tcPr>
          <w:p w:rsidR="008B49C0" w:rsidRPr="00DC196F" w:rsidRDefault="008B49C0" w:rsidP="00FA3A28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निर्माण प्रक्रिया शुरु</w:t>
            </w:r>
          </w:p>
        </w:tc>
        <w:tc>
          <w:tcPr>
            <w:tcW w:w="1440" w:type="dxa"/>
          </w:tcPr>
          <w:p w:rsidR="008B49C0" w:rsidRPr="00DC196F" w:rsidRDefault="008B49C0" w:rsidP="00FA3A28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निर्माण कार्यको निरन्तरता</w:t>
            </w:r>
          </w:p>
        </w:tc>
        <w:tc>
          <w:tcPr>
            <w:tcW w:w="1260" w:type="dxa"/>
          </w:tcPr>
          <w:p w:rsidR="008B49C0" w:rsidRPr="00DC196F" w:rsidRDefault="008B49C0" w:rsidP="00FA3A28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निर्माण सम्पन्न भई सन्चालनमा आउने</w:t>
            </w:r>
          </w:p>
        </w:tc>
        <w:tc>
          <w:tcPr>
            <w:tcW w:w="1170" w:type="dxa"/>
          </w:tcPr>
          <w:p w:rsidR="008B49C0" w:rsidRPr="00DC196F" w:rsidRDefault="008B49C0" w:rsidP="00B4274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080" w:type="dxa"/>
          </w:tcPr>
          <w:p w:rsidR="008B49C0" w:rsidRPr="00DC196F" w:rsidRDefault="008B49C0" w:rsidP="00B4274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720" w:type="dxa"/>
          </w:tcPr>
          <w:p w:rsidR="008B49C0" w:rsidRPr="00DC196F" w:rsidRDefault="008B49C0" w:rsidP="00B4274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8B49C0" w:rsidRPr="00DC196F" w:rsidTr="00B4274A">
        <w:tc>
          <w:tcPr>
            <w:tcW w:w="648" w:type="dxa"/>
          </w:tcPr>
          <w:p w:rsidR="008B49C0" w:rsidRPr="00DC196F" w:rsidRDefault="008B49C0" w:rsidP="00B4274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8B49C0" w:rsidRPr="00DC196F" w:rsidRDefault="008B49C0" w:rsidP="00DF271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क्रियाकलाप-४</w:t>
            </w:r>
          </w:p>
          <w:p w:rsidR="008B49C0" w:rsidRPr="00DC196F" w:rsidRDefault="008B49C0" w:rsidP="00DF271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पश्चिम पृतना अन्तर्गत निवास भवन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कार्यालय भवन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 xml:space="preserve">, 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किचन/डाइनिङ्ग र अन्य भवन निर्माण कार्य आ.व.०७५/७६ मा सम्पन्न गर्ने ।</w:t>
            </w:r>
          </w:p>
          <w:p w:rsidR="008B49C0" w:rsidRPr="00DC196F" w:rsidRDefault="008B49C0" w:rsidP="00DF271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माइलस्टोन</w:t>
            </w:r>
          </w:p>
          <w:p w:rsidR="008B49C0" w:rsidRPr="00DC196F" w:rsidRDefault="008B49C0" w:rsidP="00DF271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प्राथमिकतामा रहेका भौतिक संरचनाहरुको निर्माण सम्पन्न हुने</w:t>
            </w:r>
          </w:p>
        </w:tc>
        <w:tc>
          <w:tcPr>
            <w:tcW w:w="2970" w:type="dxa"/>
          </w:tcPr>
          <w:p w:rsidR="008B49C0" w:rsidRPr="00DC196F" w:rsidRDefault="008B49C0" w:rsidP="00DF271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710" w:type="dxa"/>
          </w:tcPr>
          <w:p w:rsidR="008B49C0" w:rsidRPr="00DC196F" w:rsidRDefault="008B49C0" w:rsidP="00DF271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8B49C0" w:rsidRPr="00DC196F" w:rsidRDefault="008B49C0" w:rsidP="00DF271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बजेट रु.१९ करोड ३० लाख</w:t>
            </w:r>
          </w:p>
          <w:p w:rsidR="008B49C0" w:rsidRPr="00DC196F" w:rsidRDefault="008B49C0" w:rsidP="00DF271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कार्यक्रम</w:t>
            </w:r>
          </w:p>
          <w:p w:rsidR="008B49C0" w:rsidRPr="00DC196F" w:rsidRDefault="008B49C0" w:rsidP="00DF271B">
            <w:pPr>
              <w:numPr>
                <w:ilvl w:val="0"/>
                <w:numId w:val="27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निवास भवन-10</w:t>
            </w:r>
          </w:p>
          <w:p w:rsidR="008B49C0" w:rsidRPr="00DC196F" w:rsidRDefault="008B49C0" w:rsidP="00DF271B">
            <w:pPr>
              <w:numPr>
                <w:ilvl w:val="0"/>
                <w:numId w:val="27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कार्यालय भवन- 1</w:t>
            </w:r>
          </w:p>
          <w:p w:rsidR="008B49C0" w:rsidRPr="00DC196F" w:rsidRDefault="008B49C0" w:rsidP="00DF271B">
            <w:pPr>
              <w:numPr>
                <w:ilvl w:val="0"/>
                <w:numId w:val="27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किचन/डाइनिङ्ग- 3</w:t>
            </w:r>
          </w:p>
          <w:p w:rsidR="008B49C0" w:rsidRPr="00DC196F" w:rsidRDefault="008B49C0" w:rsidP="00F57192">
            <w:pPr>
              <w:numPr>
                <w:ilvl w:val="0"/>
                <w:numId w:val="27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अन्यभवन - 6  निर्माण गर्ने  </w:t>
            </w:r>
          </w:p>
        </w:tc>
        <w:tc>
          <w:tcPr>
            <w:tcW w:w="1620" w:type="dxa"/>
          </w:tcPr>
          <w:p w:rsidR="008B49C0" w:rsidRPr="00DC196F" w:rsidRDefault="008B49C0" w:rsidP="00F57192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पश्चिम पृतना अन्तर्गतका प्राथमिकताको आधारित भौतिक संरचनाको निर्माण कार्य सम्पन्न हुने</w:t>
            </w:r>
          </w:p>
        </w:tc>
        <w:tc>
          <w:tcPr>
            <w:tcW w:w="2700" w:type="dxa"/>
          </w:tcPr>
          <w:p w:rsidR="008B49C0" w:rsidRPr="00DC196F" w:rsidRDefault="008B49C0" w:rsidP="00F57192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पश्चिम पृतना अन्तर्गतका प्राथमिकतामा रहेका भौतिक संरचनाहरुको निर्माण गर्ने । </w:t>
            </w:r>
          </w:p>
        </w:tc>
        <w:tc>
          <w:tcPr>
            <w:tcW w:w="1530" w:type="dxa"/>
          </w:tcPr>
          <w:p w:rsidR="008B49C0" w:rsidRPr="00DC196F" w:rsidRDefault="008B49C0" w:rsidP="00DF271B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निर्माण प्रक्रिया शुरु</w:t>
            </w:r>
          </w:p>
        </w:tc>
        <w:tc>
          <w:tcPr>
            <w:tcW w:w="1440" w:type="dxa"/>
          </w:tcPr>
          <w:p w:rsidR="008B49C0" w:rsidRPr="00DC196F" w:rsidRDefault="008B49C0" w:rsidP="00DF271B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निर्माण कार्यको निरन्तरता</w:t>
            </w:r>
          </w:p>
        </w:tc>
        <w:tc>
          <w:tcPr>
            <w:tcW w:w="1260" w:type="dxa"/>
          </w:tcPr>
          <w:p w:rsidR="008B49C0" w:rsidRPr="00DC196F" w:rsidRDefault="008B49C0" w:rsidP="00DF271B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निर्माण सम्पन्न भई सन्चालनमा आउने</w:t>
            </w:r>
          </w:p>
        </w:tc>
        <w:tc>
          <w:tcPr>
            <w:tcW w:w="1170" w:type="dxa"/>
          </w:tcPr>
          <w:p w:rsidR="008B49C0" w:rsidRPr="00DC196F" w:rsidRDefault="008B49C0" w:rsidP="00DF271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080" w:type="dxa"/>
          </w:tcPr>
          <w:p w:rsidR="008B49C0" w:rsidRPr="00DC196F" w:rsidRDefault="008B49C0" w:rsidP="00B4274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720" w:type="dxa"/>
          </w:tcPr>
          <w:p w:rsidR="008B49C0" w:rsidRPr="00DC196F" w:rsidRDefault="008B49C0" w:rsidP="00B4274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8B49C0" w:rsidRPr="00DC196F" w:rsidTr="00B4274A">
        <w:tc>
          <w:tcPr>
            <w:tcW w:w="648" w:type="dxa"/>
          </w:tcPr>
          <w:p w:rsidR="008B49C0" w:rsidRPr="00DC196F" w:rsidRDefault="008B49C0" w:rsidP="00B4274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8B49C0" w:rsidRPr="00DC196F" w:rsidRDefault="008B49C0" w:rsidP="00230767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क्रियाकलाप-५</w:t>
            </w:r>
          </w:p>
          <w:p w:rsidR="008B49C0" w:rsidRDefault="008B49C0" w:rsidP="00230767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मध्यपश्चिम पृतना अन्तर्गत निवास भवन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किचन/डाइनिङ्ग र अन्य भवन निर्माण कार्य आ.व.०७५/७६ मा सम्पन्न गर्ने ।</w:t>
            </w:r>
          </w:p>
          <w:p w:rsidR="00660FC4" w:rsidRDefault="00660FC4" w:rsidP="00230767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660FC4" w:rsidRDefault="00660FC4" w:rsidP="00230767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660FC4" w:rsidRPr="00DC196F" w:rsidRDefault="00660FC4" w:rsidP="00230767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8B49C0" w:rsidRPr="00DC196F" w:rsidRDefault="008B49C0" w:rsidP="00230767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माइलस्टोन</w:t>
            </w:r>
          </w:p>
          <w:p w:rsidR="008B49C0" w:rsidRPr="00DC196F" w:rsidRDefault="008B49C0" w:rsidP="00230767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प्राथमिकतामा रहेका भौतिक संरचनाहरुको निर्माण सम्पन्न हुने</w:t>
            </w:r>
          </w:p>
        </w:tc>
        <w:tc>
          <w:tcPr>
            <w:tcW w:w="2970" w:type="dxa"/>
          </w:tcPr>
          <w:p w:rsidR="008B49C0" w:rsidRPr="00DC196F" w:rsidRDefault="008B49C0" w:rsidP="00230767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710" w:type="dxa"/>
          </w:tcPr>
          <w:p w:rsidR="008B49C0" w:rsidRPr="00DC196F" w:rsidRDefault="008B49C0" w:rsidP="00230767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8B49C0" w:rsidRPr="00DC196F" w:rsidRDefault="008B49C0" w:rsidP="00230767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बजेट रु.१७ करोड २२ लाख</w:t>
            </w:r>
          </w:p>
          <w:p w:rsidR="008B49C0" w:rsidRPr="00DC196F" w:rsidRDefault="008B49C0" w:rsidP="00230767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कार्यक्रम</w:t>
            </w:r>
          </w:p>
          <w:p w:rsidR="008B49C0" w:rsidRPr="00DC196F" w:rsidRDefault="008B49C0" w:rsidP="00230767">
            <w:pPr>
              <w:numPr>
                <w:ilvl w:val="0"/>
                <w:numId w:val="27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निवास भवन-८</w:t>
            </w:r>
          </w:p>
          <w:p w:rsidR="008B49C0" w:rsidRPr="00DC196F" w:rsidRDefault="008B49C0" w:rsidP="00230767">
            <w:pPr>
              <w:numPr>
                <w:ilvl w:val="0"/>
                <w:numId w:val="27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किचन/डाइनिङ्ग- 4</w:t>
            </w:r>
          </w:p>
          <w:p w:rsidR="008B49C0" w:rsidRPr="00DC196F" w:rsidRDefault="008B49C0" w:rsidP="00FA2C9A">
            <w:pPr>
              <w:numPr>
                <w:ilvl w:val="0"/>
                <w:numId w:val="27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अन्यभवन - ८  निर्माण गर्ने  </w:t>
            </w:r>
          </w:p>
        </w:tc>
        <w:tc>
          <w:tcPr>
            <w:tcW w:w="1620" w:type="dxa"/>
          </w:tcPr>
          <w:p w:rsidR="008B49C0" w:rsidRPr="00DC196F" w:rsidRDefault="008B49C0" w:rsidP="00FA2C9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मध्य पश्चिम  पृतना अन्तर्गतका प्राथमिकताको आधारित भौतिक संरचनाको निर्माण कार्य सम्पन्न हुने</w:t>
            </w:r>
          </w:p>
        </w:tc>
        <w:tc>
          <w:tcPr>
            <w:tcW w:w="2700" w:type="dxa"/>
          </w:tcPr>
          <w:p w:rsidR="008B49C0" w:rsidRPr="00DC196F" w:rsidRDefault="008B49C0" w:rsidP="00FA2C9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मध्य पश्चिम पृतना अन्तर्गतका प्राथमिकतामा रहेका भौतिक संरचनाहरुको निर्माण गर्ने । </w:t>
            </w:r>
          </w:p>
        </w:tc>
        <w:tc>
          <w:tcPr>
            <w:tcW w:w="1530" w:type="dxa"/>
          </w:tcPr>
          <w:p w:rsidR="008B49C0" w:rsidRPr="00DC196F" w:rsidRDefault="008B49C0" w:rsidP="00230767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निर्माण प्रक्रिया शुरु</w:t>
            </w:r>
          </w:p>
        </w:tc>
        <w:tc>
          <w:tcPr>
            <w:tcW w:w="1440" w:type="dxa"/>
          </w:tcPr>
          <w:p w:rsidR="008B49C0" w:rsidRPr="00DC196F" w:rsidRDefault="008B49C0" w:rsidP="00230767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निर्माण कार्यको निरन्तरता</w:t>
            </w:r>
          </w:p>
        </w:tc>
        <w:tc>
          <w:tcPr>
            <w:tcW w:w="1260" w:type="dxa"/>
          </w:tcPr>
          <w:p w:rsidR="008B49C0" w:rsidRPr="00DC196F" w:rsidRDefault="008B49C0" w:rsidP="00230767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निर्माण सम्पन्न भई सन्चालनमा आउने</w:t>
            </w:r>
          </w:p>
        </w:tc>
        <w:tc>
          <w:tcPr>
            <w:tcW w:w="1170" w:type="dxa"/>
          </w:tcPr>
          <w:p w:rsidR="008B49C0" w:rsidRPr="00DC196F" w:rsidRDefault="008B49C0" w:rsidP="00B4274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080" w:type="dxa"/>
          </w:tcPr>
          <w:p w:rsidR="008B49C0" w:rsidRPr="00DC196F" w:rsidRDefault="008B49C0" w:rsidP="00B4274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720" w:type="dxa"/>
          </w:tcPr>
          <w:p w:rsidR="008B49C0" w:rsidRPr="00DC196F" w:rsidRDefault="008B49C0" w:rsidP="00B4274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8B49C0" w:rsidRPr="00DC196F" w:rsidTr="00B4274A">
        <w:tc>
          <w:tcPr>
            <w:tcW w:w="648" w:type="dxa"/>
          </w:tcPr>
          <w:p w:rsidR="008B49C0" w:rsidRPr="00DC196F" w:rsidRDefault="008B49C0" w:rsidP="00B4274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8B49C0" w:rsidRPr="00DC196F" w:rsidRDefault="008B49C0" w:rsidP="002570F1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क्रियाकलाप-६</w:t>
            </w:r>
          </w:p>
          <w:p w:rsidR="008B49C0" w:rsidRPr="00DC196F" w:rsidRDefault="008B49C0" w:rsidP="002570F1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उत्तर पश्चिम पृतना अन्तर्गत निवास भवन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किचन/डाइनिङ्ग र अन्य भवन निर्माण कार्य आ.व.०७५/७६ मा सम्पन्न गर्ने ।</w:t>
            </w:r>
          </w:p>
          <w:p w:rsidR="008B49C0" w:rsidRPr="00DC196F" w:rsidRDefault="008B49C0" w:rsidP="002570F1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माइलस्टोन</w:t>
            </w:r>
          </w:p>
          <w:p w:rsidR="008B49C0" w:rsidRPr="00DC196F" w:rsidRDefault="008B49C0" w:rsidP="002570F1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प्राथमिकतामा रहेका भौतिक संरचनाहरुको निर्माण सम्पन्न हुने</w:t>
            </w:r>
          </w:p>
        </w:tc>
        <w:tc>
          <w:tcPr>
            <w:tcW w:w="2970" w:type="dxa"/>
          </w:tcPr>
          <w:p w:rsidR="008B49C0" w:rsidRPr="00DC196F" w:rsidRDefault="008B49C0" w:rsidP="002570F1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710" w:type="dxa"/>
          </w:tcPr>
          <w:p w:rsidR="008B49C0" w:rsidRPr="00DC196F" w:rsidRDefault="008B49C0" w:rsidP="002570F1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8B49C0" w:rsidRPr="00DC196F" w:rsidRDefault="008B49C0" w:rsidP="002570F1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बजेट रु.८ करोड ५० लाख</w:t>
            </w:r>
          </w:p>
          <w:p w:rsidR="008B49C0" w:rsidRPr="00DC196F" w:rsidRDefault="008B49C0" w:rsidP="002570F1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कार्यक्रम</w:t>
            </w:r>
          </w:p>
          <w:p w:rsidR="008B49C0" w:rsidRPr="00DC196F" w:rsidRDefault="008B49C0" w:rsidP="002570F1">
            <w:pPr>
              <w:numPr>
                <w:ilvl w:val="0"/>
                <w:numId w:val="27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निवास भवन-५</w:t>
            </w:r>
          </w:p>
          <w:p w:rsidR="008B49C0" w:rsidRPr="00DC196F" w:rsidRDefault="008B49C0" w:rsidP="002570F1">
            <w:pPr>
              <w:numPr>
                <w:ilvl w:val="0"/>
                <w:numId w:val="27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किचन/डाइनिङ्ग- १</w:t>
            </w:r>
          </w:p>
          <w:p w:rsidR="008B49C0" w:rsidRPr="00DC196F" w:rsidRDefault="008B49C0" w:rsidP="0008294E">
            <w:pPr>
              <w:numPr>
                <w:ilvl w:val="0"/>
                <w:numId w:val="27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अन्यभवन - ४ निर्माण गर्ने  </w:t>
            </w:r>
          </w:p>
        </w:tc>
        <w:tc>
          <w:tcPr>
            <w:tcW w:w="1620" w:type="dxa"/>
          </w:tcPr>
          <w:p w:rsidR="008B49C0" w:rsidRPr="00DC196F" w:rsidRDefault="008B49C0" w:rsidP="0008294E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उत्तर पश्चिम पृतना अन्तर्गतका प्राथमिकताको आधारित भौतिक संरचनाको निर्माण कार्य सम्पन्न हुने</w:t>
            </w:r>
          </w:p>
        </w:tc>
        <w:tc>
          <w:tcPr>
            <w:tcW w:w="2700" w:type="dxa"/>
          </w:tcPr>
          <w:p w:rsidR="008B49C0" w:rsidRPr="00DC196F" w:rsidRDefault="008B49C0" w:rsidP="0008294E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उत्तर पश्चिम पृतना अन्तर्गतका प्राथमिकतामा रहेका भौतिक संरचनाहरुको निर्माण गर्ने । </w:t>
            </w:r>
          </w:p>
        </w:tc>
        <w:tc>
          <w:tcPr>
            <w:tcW w:w="1530" w:type="dxa"/>
          </w:tcPr>
          <w:p w:rsidR="008B49C0" w:rsidRPr="00DC196F" w:rsidRDefault="008B49C0" w:rsidP="002570F1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निर्माण प्रक्रिया शुरु</w:t>
            </w:r>
          </w:p>
        </w:tc>
        <w:tc>
          <w:tcPr>
            <w:tcW w:w="1440" w:type="dxa"/>
          </w:tcPr>
          <w:p w:rsidR="008B49C0" w:rsidRPr="00DC196F" w:rsidRDefault="008B49C0" w:rsidP="002570F1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निर्माण कार्यको निरन्तरता</w:t>
            </w:r>
          </w:p>
        </w:tc>
        <w:tc>
          <w:tcPr>
            <w:tcW w:w="1260" w:type="dxa"/>
          </w:tcPr>
          <w:p w:rsidR="008B49C0" w:rsidRPr="00DC196F" w:rsidRDefault="008B49C0" w:rsidP="002570F1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निर्माण सम्पन्न भई सन्चालनमा आउने</w:t>
            </w:r>
          </w:p>
        </w:tc>
        <w:tc>
          <w:tcPr>
            <w:tcW w:w="1170" w:type="dxa"/>
          </w:tcPr>
          <w:p w:rsidR="008B49C0" w:rsidRPr="00DC196F" w:rsidRDefault="008B49C0" w:rsidP="00B4274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080" w:type="dxa"/>
          </w:tcPr>
          <w:p w:rsidR="008B49C0" w:rsidRPr="00DC196F" w:rsidRDefault="008B49C0" w:rsidP="00B4274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720" w:type="dxa"/>
          </w:tcPr>
          <w:p w:rsidR="008B49C0" w:rsidRPr="00DC196F" w:rsidRDefault="008B49C0" w:rsidP="00B4274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8B49C0" w:rsidRPr="00DC196F" w:rsidTr="00CB7213">
        <w:tc>
          <w:tcPr>
            <w:tcW w:w="648" w:type="dxa"/>
          </w:tcPr>
          <w:p w:rsidR="008B49C0" w:rsidRPr="00DC196F" w:rsidRDefault="008B49C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8B49C0" w:rsidRPr="00DC196F" w:rsidRDefault="008B49C0" w:rsidP="003E7826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क्रियाकलाप-७</w:t>
            </w:r>
          </w:p>
          <w:p w:rsidR="008B49C0" w:rsidRPr="00DC196F" w:rsidRDefault="008B49C0" w:rsidP="003E7826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सुदुर पश्चिम पृतना अन्तर्गत निवास भवन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कार्यालय भवन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 xml:space="preserve">, 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किचन/डाइनिङ्ग र अन्य भवन निर्माण कार्य आ.व.०७५/७६ मा सम्पन्न गर्ने ।</w:t>
            </w:r>
          </w:p>
          <w:p w:rsidR="008B49C0" w:rsidRPr="00DC196F" w:rsidRDefault="008B49C0" w:rsidP="003E7826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माइलस्टोन</w:t>
            </w:r>
          </w:p>
          <w:p w:rsidR="008B49C0" w:rsidRPr="00DC196F" w:rsidRDefault="008B49C0" w:rsidP="003E7826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प्राथमिकतामा रहेका भौतिक संरचनाहरुको निर्माण सम्पन्न हुने</w:t>
            </w:r>
          </w:p>
        </w:tc>
        <w:tc>
          <w:tcPr>
            <w:tcW w:w="2970" w:type="dxa"/>
          </w:tcPr>
          <w:p w:rsidR="008B49C0" w:rsidRPr="00DC196F" w:rsidRDefault="008B49C0" w:rsidP="003E7826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710" w:type="dxa"/>
          </w:tcPr>
          <w:p w:rsidR="008B49C0" w:rsidRPr="00DC196F" w:rsidRDefault="008B49C0" w:rsidP="003E7826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8B49C0" w:rsidRPr="00DC196F" w:rsidRDefault="008B49C0" w:rsidP="003E7826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बजेट रु.११ करोड १२ लाख</w:t>
            </w:r>
          </w:p>
          <w:p w:rsidR="008B49C0" w:rsidRPr="00DC196F" w:rsidRDefault="008B49C0" w:rsidP="003E7826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कार्यक्रम</w:t>
            </w:r>
          </w:p>
          <w:p w:rsidR="008B49C0" w:rsidRPr="00DC196F" w:rsidRDefault="008B49C0" w:rsidP="003E7826">
            <w:pPr>
              <w:numPr>
                <w:ilvl w:val="0"/>
                <w:numId w:val="27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निवास भवन-६</w:t>
            </w:r>
          </w:p>
          <w:p w:rsidR="008B49C0" w:rsidRPr="00DC196F" w:rsidRDefault="008B49C0" w:rsidP="003E7826">
            <w:pPr>
              <w:numPr>
                <w:ilvl w:val="0"/>
                <w:numId w:val="27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कार्यालय भवन-2</w:t>
            </w:r>
          </w:p>
          <w:p w:rsidR="008B49C0" w:rsidRPr="00DC196F" w:rsidRDefault="008B49C0" w:rsidP="003E7826">
            <w:pPr>
              <w:numPr>
                <w:ilvl w:val="0"/>
                <w:numId w:val="27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किचन/डाइनिङ्ग- १</w:t>
            </w:r>
          </w:p>
          <w:p w:rsidR="008B49C0" w:rsidRPr="00DC196F" w:rsidRDefault="008B49C0" w:rsidP="00DC014B">
            <w:pPr>
              <w:numPr>
                <w:ilvl w:val="0"/>
                <w:numId w:val="27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अन्यभवन - ५  निर्माण गर्ने  </w:t>
            </w:r>
          </w:p>
        </w:tc>
        <w:tc>
          <w:tcPr>
            <w:tcW w:w="1620" w:type="dxa"/>
          </w:tcPr>
          <w:p w:rsidR="008B49C0" w:rsidRPr="00DC196F" w:rsidRDefault="008B49C0" w:rsidP="00DC014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सुदुर पश्चिम पृतना अन्तर्गतका प्राथमिकताको आधारित भौतिक संरचनाको निर्माण कार्य सम्पन्न हुने</w:t>
            </w:r>
          </w:p>
        </w:tc>
        <w:tc>
          <w:tcPr>
            <w:tcW w:w="2700" w:type="dxa"/>
          </w:tcPr>
          <w:p w:rsidR="008B49C0" w:rsidRPr="00DC196F" w:rsidRDefault="008B49C0" w:rsidP="00DC014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सुदुर पश्चिम पृतना अन्तर्गतका प्राथमिकतामा रहेका भौतिक संरचनाहरुको निर्माण गर्ने । </w:t>
            </w:r>
          </w:p>
        </w:tc>
        <w:tc>
          <w:tcPr>
            <w:tcW w:w="1530" w:type="dxa"/>
          </w:tcPr>
          <w:p w:rsidR="008B49C0" w:rsidRPr="00DC196F" w:rsidRDefault="008B49C0" w:rsidP="003E7826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निर्माण प्रक्रिया शुरु</w:t>
            </w:r>
          </w:p>
        </w:tc>
        <w:tc>
          <w:tcPr>
            <w:tcW w:w="1440" w:type="dxa"/>
          </w:tcPr>
          <w:p w:rsidR="008B49C0" w:rsidRPr="00DC196F" w:rsidRDefault="008B49C0" w:rsidP="003E7826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निर्माण कार्यको निरन्तरता</w:t>
            </w:r>
          </w:p>
        </w:tc>
        <w:tc>
          <w:tcPr>
            <w:tcW w:w="1260" w:type="dxa"/>
          </w:tcPr>
          <w:p w:rsidR="008B49C0" w:rsidRPr="00DC196F" w:rsidRDefault="008B49C0" w:rsidP="003E7826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निर्माण सम्पन्न भई सन्चालनमा आउने</w:t>
            </w:r>
          </w:p>
        </w:tc>
        <w:tc>
          <w:tcPr>
            <w:tcW w:w="1170" w:type="dxa"/>
          </w:tcPr>
          <w:p w:rsidR="008B49C0" w:rsidRPr="00DC196F" w:rsidRDefault="008B49C0" w:rsidP="00B1646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080" w:type="dxa"/>
          </w:tcPr>
          <w:p w:rsidR="008B49C0" w:rsidRPr="00DC196F" w:rsidRDefault="008B49C0" w:rsidP="00B1646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720" w:type="dxa"/>
          </w:tcPr>
          <w:p w:rsidR="008B49C0" w:rsidRPr="00DC196F" w:rsidRDefault="008B49C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8B49C0" w:rsidRPr="00DC196F" w:rsidTr="00CB7213">
        <w:tc>
          <w:tcPr>
            <w:tcW w:w="648" w:type="dxa"/>
          </w:tcPr>
          <w:p w:rsidR="008B49C0" w:rsidRPr="00DC196F" w:rsidRDefault="008B49C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8B49C0" w:rsidRPr="00DC196F" w:rsidRDefault="008B49C0" w:rsidP="00AD7F7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क्रियाकलाप-८</w:t>
            </w:r>
          </w:p>
          <w:p w:rsidR="008B49C0" w:rsidRPr="00DC196F" w:rsidRDefault="008B49C0" w:rsidP="00AD7F7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उपत्यका पृतना अन्तर्गत निवास भवन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कार्यालय भवन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 xml:space="preserve">, 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किचन/डाइनिङ्ग अन्य भवन निर्माण कार्य आ.व.०७५/७६ मा सम्पन्न गर्ने ।</w:t>
            </w:r>
          </w:p>
          <w:p w:rsidR="00660FC4" w:rsidRDefault="00660FC4" w:rsidP="00AD7F7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</w:p>
          <w:p w:rsidR="00660FC4" w:rsidRDefault="00660FC4" w:rsidP="00AD7F7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</w:p>
          <w:p w:rsidR="00660FC4" w:rsidRDefault="00660FC4" w:rsidP="00AD7F7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</w:p>
          <w:p w:rsidR="008B49C0" w:rsidRPr="00DC196F" w:rsidRDefault="008B49C0" w:rsidP="00AD7F7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माइलस्टोन</w:t>
            </w:r>
          </w:p>
          <w:p w:rsidR="008B49C0" w:rsidRPr="00DC196F" w:rsidRDefault="008B49C0" w:rsidP="00AD7F7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प्राथमिकतामा रहेका भौतिक संरचनाहरुको निर्माण सम्पन्न हुने</w:t>
            </w:r>
          </w:p>
        </w:tc>
        <w:tc>
          <w:tcPr>
            <w:tcW w:w="2970" w:type="dxa"/>
          </w:tcPr>
          <w:p w:rsidR="008B49C0" w:rsidRPr="00DC196F" w:rsidRDefault="008B49C0" w:rsidP="00AD7F7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710" w:type="dxa"/>
          </w:tcPr>
          <w:p w:rsidR="008B49C0" w:rsidRPr="00DC196F" w:rsidRDefault="008B49C0" w:rsidP="00AD7F7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8B49C0" w:rsidRPr="00DC196F" w:rsidRDefault="008B49C0" w:rsidP="00AD7F7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बजेट रु.८० करोड ७ लाख</w:t>
            </w:r>
          </w:p>
          <w:p w:rsidR="008B49C0" w:rsidRPr="00DC196F" w:rsidRDefault="008B49C0" w:rsidP="00AD7F7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कार्यक्रम</w:t>
            </w:r>
          </w:p>
          <w:p w:rsidR="008B49C0" w:rsidRPr="00DC196F" w:rsidRDefault="008B49C0" w:rsidP="00AD7F7B">
            <w:pPr>
              <w:numPr>
                <w:ilvl w:val="0"/>
                <w:numId w:val="27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निवास भवन-३0</w:t>
            </w:r>
          </w:p>
          <w:p w:rsidR="008B49C0" w:rsidRPr="00DC196F" w:rsidRDefault="008B49C0" w:rsidP="00AD7F7B">
            <w:pPr>
              <w:numPr>
                <w:ilvl w:val="0"/>
                <w:numId w:val="27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कार्यालय भवन-२</w:t>
            </w:r>
          </w:p>
          <w:p w:rsidR="008B49C0" w:rsidRPr="00DC196F" w:rsidRDefault="008B49C0" w:rsidP="00AD7F7B">
            <w:pPr>
              <w:numPr>
                <w:ilvl w:val="0"/>
                <w:numId w:val="27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किचन/डाइनिङ्ग- १०</w:t>
            </w:r>
          </w:p>
          <w:p w:rsidR="008B49C0" w:rsidRPr="00DC196F" w:rsidRDefault="008B49C0" w:rsidP="00673E30">
            <w:pPr>
              <w:numPr>
                <w:ilvl w:val="0"/>
                <w:numId w:val="27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अन्यभवन - २० निर्माण गर्ने  </w:t>
            </w:r>
          </w:p>
        </w:tc>
        <w:tc>
          <w:tcPr>
            <w:tcW w:w="1620" w:type="dxa"/>
          </w:tcPr>
          <w:p w:rsidR="008B49C0" w:rsidRPr="00DC196F" w:rsidRDefault="008B49C0" w:rsidP="00673E30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उपत्यका पृतना अन्तर्गतका प्राथमिकताको आधारित भौतिक संरचनाको निर्माण कार्य सम्पन्न हुने</w:t>
            </w:r>
          </w:p>
        </w:tc>
        <w:tc>
          <w:tcPr>
            <w:tcW w:w="2700" w:type="dxa"/>
          </w:tcPr>
          <w:p w:rsidR="008B49C0" w:rsidRPr="00DC196F" w:rsidRDefault="008B49C0" w:rsidP="00673E30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उपत्यका पृतना अन्तर्गतका प्राथमिकतामा रहेका भौतिक संरचनाहरुको निर्माण गर्ने । </w:t>
            </w:r>
          </w:p>
        </w:tc>
        <w:tc>
          <w:tcPr>
            <w:tcW w:w="1530" w:type="dxa"/>
          </w:tcPr>
          <w:p w:rsidR="008B49C0" w:rsidRPr="00DC196F" w:rsidRDefault="008B49C0" w:rsidP="00AD7F7B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निर्माण प्रक्रिया शुरु</w:t>
            </w:r>
          </w:p>
        </w:tc>
        <w:tc>
          <w:tcPr>
            <w:tcW w:w="1440" w:type="dxa"/>
          </w:tcPr>
          <w:p w:rsidR="008B49C0" w:rsidRPr="00DC196F" w:rsidRDefault="008B49C0" w:rsidP="00AD7F7B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निर्माण कार्यको निरन्तरता</w:t>
            </w:r>
          </w:p>
        </w:tc>
        <w:tc>
          <w:tcPr>
            <w:tcW w:w="1260" w:type="dxa"/>
          </w:tcPr>
          <w:p w:rsidR="008B49C0" w:rsidRPr="00DC196F" w:rsidRDefault="008B49C0" w:rsidP="00AD7F7B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निर्माण सम्पन्न भई सन्चालनमा आउने</w:t>
            </w:r>
          </w:p>
        </w:tc>
        <w:tc>
          <w:tcPr>
            <w:tcW w:w="1170" w:type="dxa"/>
          </w:tcPr>
          <w:p w:rsidR="008B49C0" w:rsidRPr="00DC196F" w:rsidRDefault="008B49C0" w:rsidP="00B1646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080" w:type="dxa"/>
          </w:tcPr>
          <w:p w:rsidR="008B49C0" w:rsidRPr="00DC196F" w:rsidRDefault="008B49C0" w:rsidP="00B1646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720" w:type="dxa"/>
          </w:tcPr>
          <w:p w:rsidR="008B49C0" w:rsidRPr="00DC196F" w:rsidRDefault="008B49C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8B49C0" w:rsidRPr="00DC196F" w:rsidTr="00CB7213">
        <w:tc>
          <w:tcPr>
            <w:tcW w:w="648" w:type="dxa"/>
          </w:tcPr>
          <w:p w:rsidR="008B49C0" w:rsidRPr="00DC196F" w:rsidRDefault="008B49C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8B49C0" w:rsidRPr="00DC196F" w:rsidRDefault="008B49C0" w:rsidP="00EB1341">
            <w:pPr>
              <w:spacing w:before="60" w:after="0" w:line="240" w:lineRule="auto"/>
              <w:jc w:val="both"/>
              <w:rPr>
                <w:rFonts w:ascii="Times New Roman" w:hAnsi="Times New Roman" w:cs="Kalimati"/>
                <w:b/>
                <w:bCs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b/>
                <w:bCs/>
                <w:sz w:val="20"/>
                <w:cs/>
                <w:lang w:bidi="ne-NP"/>
              </w:rPr>
              <w:t xml:space="preserve">नेपाली सेनाको १० वर्षीय दीर्घकालिन योजनाको निरन्तरता </w:t>
            </w:r>
          </w:p>
        </w:tc>
        <w:tc>
          <w:tcPr>
            <w:tcW w:w="2970" w:type="dxa"/>
          </w:tcPr>
          <w:p w:rsidR="008B49C0" w:rsidRPr="00DC196F" w:rsidRDefault="008B49C0" w:rsidP="005F57F9">
            <w:pPr>
              <w:spacing w:after="0" w:line="240" w:lineRule="auto"/>
              <w:jc w:val="both"/>
              <w:rPr>
                <w:rFonts w:ascii="Times New Roman" w:hAnsi="Times New Roman" w:cs="Kalimati"/>
                <w:b/>
                <w:bCs/>
                <w:spacing w:val="-20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b/>
                <w:bCs/>
                <w:spacing w:val="-20"/>
                <w:sz w:val="20"/>
                <w:cs/>
                <w:lang w:bidi="ne-NP"/>
              </w:rPr>
              <w:t xml:space="preserve">(क) </w:t>
            </w:r>
            <w:r w:rsidRPr="00DC196F">
              <w:rPr>
                <w:rFonts w:ascii="Times New Roman" w:hAnsi="Times New Roman" w:cs="Kalimati"/>
                <w:b/>
                <w:bCs/>
                <w:spacing w:val="-20"/>
                <w:sz w:val="20"/>
                <w:cs/>
                <w:lang w:bidi="ne-NP"/>
              </w:rPr>
              <w:t>विपद् व्यवस्थापन क्षमता अभिवृद्धि</w:t>
            </w:r>
            <w:r w:rsidRPr="00DC196F">
              <w:rPr>
                <w:rFonts w:ascii="Times New Roman" w:hAnsi="Times New Roman" w:cs="Kalimati" w:hint="cs"/>
                <w:b/>
                <w:bCs/>
                <w:spacing w:val="-20"/>
                <w:sz w:val="20"/>
                <w:cs/>
                <w:lang w:bidi="ne-NP"/>
              </w:rPr>
              <w:t xml:space="preserve">ः- </w:t>
            </w:r>
          </w:p>
          <w:p w:rsidR="008B49C0" w:rsidRPr="00DC196F" w:rsidRDefault="008B49C0" w:rsidP="005F57F9">
            <w:pPr>
              <w:spacing w:after="0" w:line="240" w:lineRule="auto"/>
              <w:jc w:val="both"/>
              <w:rPr>
                <w:rFonts w:ascii="Times New Roman" w:hAnsi="Times New Roman" w:cs="Kalimati"/>
                <w:spacing w:val="-20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>(१)  विपद् व्यवस्थापन तर्फ सहमती भएको रु.३ अर्बको सहमती प्राप्त भए अनुसार करिब ५७ करोडको विपद् व्यवस्थापनका सामग्रीहरु खरिद गरिएको र करिब २ अर्ब ४३ करोड बराबरको ३ वटा हवाई साधन (</w:t>
            </w:r>
            <w:r w:rsidRPr="00DC196F">
              <w:rPr>
                <w:rFonts w:ascii="Times New Roman" w:hAnsi="Times New Roman" w:cs="Kalimati"/>
                <w:spacing w:val="-20"/>
                <w:sz w:val="20"/>
                <w:cs/>
                <w:lang w:bidi="ne-NP"/>
              </w:rPr>
              <w:t>मिडियम हेलिकप्टर-१ र</w:t>
            </w:r>
            <w:r w:rsidRPr="00DC196F">
              <w:rPr>
                <w:rFonts w:ascii="Times New Roman" w:hAnsi="Times New Roman" w:cs="Kalimati"/>
                <w:spacing w:val="-20"/>
                <w:sz w:val="20"/>
                <w:lang w:bidi="ne-NP"/>
              </w:rPr>
              <w:t xml:space="preserve">  </w:t>
            </w:r>
            <w:r w:rsidRPr="00DC196F">
              <w:rPr>
                <w:rFonts w:ascii="Times New Roman" w:hAnsi="Times New Roman" w:cs="Kalimati"/>
                <w:spacing w:val="-20"/>
                <w:sz w:val="20"/>
                <w:cs/>
                <w:lang w:bidi="ne-NP"/>
              </w:rPr>
              <w:t>लाईट</w:t>
            </w:r>
            <w:r w:rsidRPr="00DC196F">
              <w:rPr>
                <w:rFonts w:ascii="Times New Roman" w:hAnsi="Times New Roman" w:cs="Kalimati"/>
                <w:spacing w:val="-20"/>
                <w:sz w:val="20"/>
                <w:lang w:bidi="ne-NP"/>
              </w:rPr>
              <w:t xml:space="preserve"> </w:t>
            </w:r>
            <w:r w:rsidRPr="00DC196F">
              <w:rPr>
                <w:rFonts w:ascii="Times New Roman" w:hAnsi="Times New Roman" w:cs="Kalimati"/>
                <w:spacing w:val="-20"/>
                <w:sz w:val="20"/>
                <w:cs/>
                <w:lang w:bidi="ne-NP"/>
              </w:rPr>
              <w:t>हेलिकप्टर-२</w:t>
            </w: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 xml:space="preserve">) </w:t>
            </w:r>
            <w:r w:rsidRPr="00DC196F">
              <w:rPr>
                <w:rFonts w:ascii="Times New Roman" w:hAnsi="Times New Roman" w:cs="Kalimati"/>
                <w:spacing w:val="-20"/>
                <w:sz w:val="20"/>
                <w:cs/>
                <w:lang w:bidi="ne-NP"/>
              </w:rPr>
              <w:t xml:space="preserve"> को खरिद सम्झौता भई प्राप्त हुन</w:t>
            </w: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 xml:space="preserve"> बाँकी रहेको ।</w:t>
            </w:r>
          </w:p>
          <w:p w:rsidR="008B49C0" w:rsidRPr="00DC196F" w:rsidRDefault="008B49C0" w:rsidP="005F57F9">
            <w:pPr>
              <w:spacing w:after="0" w:line="240" w:lineRule="auto"/>
              <w:jc w:val="both"/>
              <w:rPr>
                <w:rFonts w:ascii="Times New Roman" w:hAnsi="Times New Roman" w:cs="Kalimati"/>
                <w:spacing w:val="-20"/>
                <w:sz w:val="20"/>
                <w:lang w:bidi="ne-NP"/>
              </w:rPr>
            </w:pPr>
          </w:p>
          <w:p w:rsidR="008B49C0" w:rsidRPr="00DC196F" w:rsidRDefault="008B49C0" w:rsidP="005F57F9">
            <w:pPr>
              <w:spacing w:after="0" w:line="240" w:lineRule="auto"/>
              <w:jc w:val="both"/>
              <w:rPr>
                <w:rFonts w:ascii="Times New Roman" w:hAnsi="Times New Roman" w:cs="Kalimati"/>
                <w:b/>
                <w:bCs/>
                <w:spacing w:val="-20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>(२) फायर फाइटिङ्ग ३</w:t>
            </w:r>
            <w:r w:rsidRPr="00DC196F">
              <w:rPr>
                <w:rFonts w:ascii="Times New Roman" w:hAnsi="Times New Roman" w:cs="Kalimati"/>
                <w:spacing w:val="-20"/>
                <w:sz w:val="20"/>
                <w:lang w:bidi="ne-NP"/>
              </w:rPr>
              <w:t xml:space="preserve">, </w:t>
            </w: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>डेड बडी म्यानेजमेन्ट २</w:t>
            </w:r>
            <w:r w:rsidRPr="00DC196F">
              <w:rPr>
                <w:rFonts w:ascii="Times New Roman" w:hAnsi="Times New Roman" w:cs="Kalimati"/>
                <w:spacing w:val="-20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 xml:space="preserve"> </w:t>
            </w:r>
            <w:proofErr w:type="spellStart"/>
            <w:r w:rsidRPr="00DC196F">
              <w:rPr>
                <w:rFonts w:ascii="Times New Roman" w:hAnsi="Times New Roman" w:cs="Kalimati"/>
                <w:spacing w:val="-20"/>
                <w:sz w:val="20"/>
                <w:lang w:bidi="ne-NP"/>
              </w:rPr>
              <w:t>CSSR</w:t>
            </w:r>
            <w:proofErr w:type="spellEnd"/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>/</w:t>
            </w:r>
            <w:r w:rsidRPr="00DC196F">
              <w:rPr>
                <w:rFonts w:ascii="Times New Roman" w:hAnsi="Times New Roman" w:cs="Kalimati"/>
                <w:spacing w:val="-20"/>
                <w:sz w:val="20"/>
                <w:lang w:bidi="ne-NP"/>
              </w:rPr>
              <w:t xml:space="preserve">MFR </w:t>
            </w: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>६</w:t>
            </w:r>
            <w:r w:rsidRPr="00DC196F">
              <w:rPr>
                <w:rFonts w:ascii="Times New Roman" w:hAnsi="Times New Roman" w:cs="Kalimati"/>
                <w:spacing w:val="-20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 xml:space="preserve"> </w:t>
            </w:r>
            <w:proofErr w:type="spellStart"/>
            <w:r w:rsidRPr="00DC196F">
              <w:rPr>
                <w:rFonts w:ascii="Times New Roman" w:hAnsi="Times New Roman" w:cs="Kalimati"/>
                <w:spacing w:val="-20"/>
                <w:sz w:val="20"/>
                <w:lang w:bidi="ne-NP"/>
              </w:rPr>
              <w:t>TLSR</w:t>
            </w:r>
            <w:proofErr w:type="spellEnd"/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 xml:space="preserve"> ४</w:t>
            </w:r>
            <w:r w:rsidRPr="00DC196F">
              <w:rPr>
                <w:rFonts w:ascii="Times New Roman" w:hAnsi="Times New Roman" w:cs="Kalimati"/>
                <w:spacing w:val="-20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 xml:space="preserve"> वाटर मेनसिप ३</w:t>
            </w:r>
            <w:r w:rsidRPr="00DC196F">
              <w:rPr>
                <w:rFonts w:ascii="Times New Roman" w:hAnsi="Times New Roman" w:cs="Kalimati"/>
                <w:spacing w:val="-20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 xml:space="preserve"> क्याम्प म्यानेजमेन्ट  तालिम २ पटक सञ्‍चालन गरिएको ।</w:t>
            </w:r>
          </w:p>
        </w:tc>
        <w:tc>
          <w:tcPr>
            <w:tcW w:w="1710" w:type="dxa"/>
          </w:tcPr>
          <w:p w:rsidR="008B49C0" w:rsidRPr="00DC196F" w:rsidRDefault="008B49C0" w:rsidP="003D776E">
            <w:pPr>
              <w:spacing w:after="0" w:line="240" w:lineRule="auto"/>
              <w:jc w:val="both"/>
              <w:rPr>
                <w:rFonts w:ascii="Times New Roman" w:hAnsi="Times New Roman" w:cs="Kalimati"/>
                <w:spacing w:val="-20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/>
                <w:spacing w:val="-20"/>
                <w:sz w:val="20"/>
                <w:cs/>
                <w:lang w:bidi="ne-NP"/>
              </w:rPr>
              <w:t>विपद् व्यवस्थापन क्षमता अभिवृद्धि</w:t>
            </w:r>
          </w:p>
        </w:tc>
        <w:tc>
          <w:tcPr>
            <w:tcW w:w="3240" w:type="dxa"/>
          </w:tcPr>
          <w:p w:rsidR="008B49C0" w:rsidRPr="00DC196F" w:rsidRDefault="008B49C0" w:rsidP="005F57F9">
            <w:pPr>
              <w:spacing w:before="60" w:after="0" w:line="240" w:lineRule="auto"/>
              <w:jc w:val="both"/>
              <w:rPr>
                <w:rFonts w:ascii="Times New Roman" w:hAnsi="Times New Roman" w:cs="Kalimati"/>
                <w:b/>
                <w:bCs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b/>
                <w:bCs/>
                <w:sz w:val="20"/>
                <w:u w:val="single"/>
                <w:cs/>
                <w:lang w:bidi="ne-NP"/>
              </w:rPr>
              <w:t>बुँदा नं.219</w:t>
            </w:r>
          </w:p>
          <w:p w:rsidR="008B49C0" w:rsidRPr="00DC196F" w:rsidRDefault="008B49C0" w:rsidP="00C114B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b/>
                <w:bCs/>
                <w:sz w:val="20"/>
                <w:cs/>
                <w:lang w:bidi="ne-NP"/>
              </w:rPr>
              <w:t>नेपाली सेनाको क्षमता अभिवृद्धि गरी आधुनिक र व्यावसायिक तुल्याइनेछ।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</w:t>
            </w:r>
          </w:p>
          <w:p w:rsidR="008B49C0" w:rsidRPr="00DC196F" w:rsidRDefault="008B49C0" w:rsidP="0066503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b/>
                <w:bCs/>
                <w:sz w:val="20"/>
                <w:u w:val="single"/>
                <w:cs/>
                <w:lang w:bidi="ne-NP"/>
              </w:rPr>
            </w:pPr>
          </w:p>
        </w:tc>
        <w:tc>
          <w:tcPr>
            <w:tcW w:w="1620" w:type="dxa"/>
          </w:tcPr>
          <w:p w:rsidR="008B49C0" w:rsidRPr="00DC196F" w:rsidRDefault="008B49C0" w:rsidP="00212EB9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8B49C0" w:rsidRPr="00DC196F" w:rsidRDefault="008B49C0" w:rsidP="00665033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530" w:type="dxa"/>
          </w:tcPr>
          <w:p w:rsidR="008B49C0" w:rsidRPr="00DC196F" w:rsidRDefault="008B49C0" w:rsidP="001B5334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440" w:type="dxa"/>
          </w:tcPr>
          <w:p w:rsidR="008B49C0" w:rsidRPr="00DC196F" w:rsidRDefault="008B49C0" w:rsidP="001B5334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8B49C0" w:rsidRPr="00DC196F" w:rsidRDefault="008B49C0" w:rsidP="001B5334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170" w:type="dxa"/>
          </w:tcPr>
          <w:p w:rsidR="008B49C0" w:rsidRPr="00DC196F" w:rsidRDefault="008B49C0" w:rsidP="00F0341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080" w:type="dxa"/>
          </w:tcPr>
          <w:p w:rsidR="008B49C0" w:rsidRPr="00DC196F" w:rsidRDefault="008B49C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  <w:tc>
          <w:tcPr>
            <w:tcW w:w="720" w:type="dxa"/>
          </w:tcPr>
          <w:p w:rsidR="008B49C0" w:rsidRPr="00DC196F" w:rsidRDefault="008B49C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8B49C0" w:rsidRPr="00DC196F" w:rsidTr="00CB7213">
        <w:tc>
          <w:tcPr>
            <w:tcW w:w="648" w:type="dxa"/>
          </w:tcPr>
          <w:p w:rsidR="008B49C0" w:rsidRPr="00DC196F" w:rsidRDefault="008B49C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8B49C0" w:rsidRPr="00DC196F" w:rsidRDefault="008B49C0" w:rsidP="007815DD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क्रियाकलाप-1</w:t>
            </w:r>
          </w:p>
          <w:p w:rsidR="008B49C0" w:rsidRPr="00DC196F" w:rsidRDefault="008B49C0" w:rsidP="005F57F9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हवाई साधन मिडियम १ र लाईट २ आगामी भाद्रसम्म प्राप्त हुने क्रममा रहेको । </w:t>
            </w:r>
          </w:p>
          <w:p w:rsidR="008B49C0" w:rsidRPr="00DC196F" w:rsidRDefault="008B49C0" w:rsidP="005F57F9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माइलस्टोन</w:t>
            </w:r>
          </w:p>
          <w:p w:rsidR="008B49C0" w:rsidRPr="00DC196F" w:rsidRDefault="008B49C0" w:rsidP="005F57F9">
            <w:pPr>
              <w:numPr>
                <w:ilvl w:val="0"/>
                <w:numId w:val="28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पाइलट तथा इन्जिनियरहरुले सम्बन्धित देशबाट तालिम लिइरहेको । </w:t>
            </w:r>
          </w:p>
          <w:p w:rsidR="008B49C0" w:rsidRPr="00DC196F" w:rsidRDefault="008B49C0" w:rsidP="005F57F9">
            <w:pPr>
              <w:numPr>
                <w:ilvl w:val="0"/>
                <w:numId w:val="28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प्रतितपत्र खोली २०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%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भुक्तानी दिइ सकिएको । </w:t>
            </w:r>
          </w:p>
        </w:tc>
        <w:tc>
          <w:tcPr>
            <w:tcW w:w="2970" w:type="dxa"/>
          </w:tcPr>
          <w:p w:rsidR="008B49C0" w:rsidRPr="00DC196F" w:rsidRDefault="008B49C0" w:rsidP="00B12613">
            <w:pPr>
              <w:spacing w:after="0" w:line="240" w:lineRule="auto"/>
              <w:jc w:val="both"/>
              <w:rPr>
                <w:rFonts w:ascii="Times New Roman" w:hAnsi="Times New Roman" w:cs="Kalimati"/>
                <w:spacing w:val="-20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 xml:space="preserve"> </w:t>
            </w:r>
          </w:p>
        </w:tc>
        <w:tc>
          <w:tcPr>
            <w:tcW w:w="1710" w:type="dxa"/>
          </w:tcPr>
          <w:p w:rsidR="008B49C0" w:rsidRPr="00DC196F" w:rsidRDefault="008B49C0" w:rsidP="003D776E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8B49C0" w:rsidRPr="00DC196F" w:rsidRDefault="008B49C0" w:rsidP="0066503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बजट ३ अर्ब21</w:t>
            </w:r>
          </w:p>
          <w:p w:rsidR="008B49C0" w:rsidRPr="00DC196F" w:rsidRDefault="008B49C0" w:rsidP="00665033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कार्यक्रम</w:t>
            </w:r>
          </w:p>
          <w:p w:rsidR="008B49C0" w:rsidRPr="00DC196F" w:rsidRDefault="008B49C0" w:rsidP="00F94FDA">
            <w:pPr>
              <w:numPr>
                <w:ilvl w:val="0"/>
                <w:numId w:val="29"/>
              </w:numPr>
              <w:spacing w:before="60" w:after="0" w:line="240" w:lineRule="auto"/>
              <w:ind w:left="72" w:hanging="72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मिडियम हेलिकप्ट १ इटलीबाट र लाइट हेलिकप्टर १/१ क्रमशः फ्रान्स र अमेरिकाबाट प्राप्त हुने क्रममा रहेको ।</w:t>
            </w:r>
          </w:p>
        </w:tc>
        <w:tc>
          <w:tcPr>
            <w:tcW w:w="1620" w:type="dxa"/>
          </w:tcPr>
          <w:p w:rsidR="008B49C0" w:rsidRPr="00DC196F" w:rsidRDefault="008B49C0" w:rsidP="00212EB9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हेलिकप्टरहरु प्राप्त हुने </w:t>
            </w:r>
          </w:p>
        </w:tc>
        <w:tc>
          <w:tcPr>
            <w:tcW w:w="2700" w:type="dxa"/>
          </w:tcPr>
          <w:p w:rsidR="008B49C0" w:rsidRPr="00DC196F" w:rsidRDefault="008B49C0" w:rsidP="00665033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(क) </w:t>
            </w:r>
            <w:r w:rsidRPr="00DC196F">
              <w:rPr>
                <w:rFonts w:ascii="Times New Roman" w:hAnsi="Times New Roman" w:cs="Kalimati"/>
                <w:sz w:val="20"/>
                <w:cs/>
                <w:lang w:bidi="ne-NP"/>
              </w:rPr>
              <w:t>विपद् व्यवस्थापन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को उपकरण तथा हवाई साधन खरिद हुने</w:t>
            </w:r>
          </w:p>
          <w:p w:rsidR="008B49C0" w:rsidRPr="00DC196F" w:rsidRDefault="008B49C0" w:rsidP="00F94FDA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530" w:type="dxa"/>
          </w:tcPr>
          <w:p w:rsidR="008B49C0" w:rsidRPr="00DC196F" w:rsidRDefault="008B49C0" w:rsidP="00F94FD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आ.व.७४/७५ मा भएको सम्झौता बमोजिम मिडियम हेलिकप्टर १ प्राप्त हुने</w:t>
            </w:r>
          </w:p>
        </w:tc>
        <w:tc>
          <w:tcPr>
            <w:tcW w:w="1440" w:type="dxa"/>
          </w:tcPr>
          <w:p w:rsidR="008B49C0" w:rsidRPr="00DC196F" w:rsidRDefault="008B49C0" w:rsidP="00F94FD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आ.व.७४/७५ मा भएको सम्झौता बमोजिम लाईट हेलिकप्टर २ र विपद् व्यवस्थापन सामग्री प्राप्त हुने</w:t>
            </w:r>
          </w:p>
        </w:tc>
        <w:tc>
          <w:tcPr>
            <w:tcW w:w="1260" w:type="dxa"/>
          </w:tcPr>
          <w:p w:rsidR="008B49C0" w:rsidRPr="00DC196F" w:rsidRDefault="008B49C0" w:rsidP="001B5334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सामान प्राप्त भई सन्चालनमा आउने</w:t>
            </w:r>
          </w:p>
        </w:tc>
        <w:tc>
          <w:tcPr>
            <w:tcW w:w="1170" w:type="dxa"/>
          </w:tcPr>
          <w:p w:rsidR="008B49C0" w:rsidRPr="00DC196F" w:rsidRDefault="008B49C0" w:rsidP="00F0341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नेपाली सेना</w:t>
            </w:r>
          </w:p>
        </w:tc>
        <w:tc>
          <w:tcPr>
            <w:tcW w:w="1080" w:type="dxa"/>
          </w:tcPr>
          <w:p w:rsidR="008B49C0" w:rsidRPr="00DC196F" w:rsidRDefault="008B49C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  <w:tc>
          <w:tcPr>
            <w:tcW w:w="720" w:type="dxa"/>
          </w:tcPr>
          <w:p w:rsidR="008B49C0" w:rsidRPr="00DC196F" w:rsidRDefault="008B49C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8B49C0" w:rsidRPr="00DC196F" w:rsidTr="00CB7213">
        <w:tc>
          <w:tcPr>
            <w:tcW w:w="648" w:type="dxa"/>
          </w:tcPr>
          <w:p w:rsidR="008B49C0" w:rsidRPr="00DC196F" w:rsidRDefault="008B49C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8B49C0" w:rsidRPr="00DC196F" w:rsidRDefault="008B49C0" w:rsidP="00F94FD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क्रियाकलाप-२</w:t>
            </w:r>
          </w:p>
          <w:p w:rsidR="008B49C0" w:rsidRPr="00DC196F" w:rsidRDefault="008B49C0" w:rsidP="00F94FD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विपद् व्यवस्थापन सामग्री खरिद गर्ने</w:t>
            </w:r>
          </w:p>
          <w:p w:rsidR="008B49C0" w:rsidRPr="00DC196F" w:rsidRDefault="008B49C0" w:rsidP="00F94FD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lastRenderedPageBreak/>
              <w:t>माइलस्टोन</w:t>
            </w:r>
          </w:p>
          <w:p w:rsidR="008B49C0" w:rsidRPr="00660FC4" w:rsidRDefault="008B49C0" w:rsidP="007815DD">
            <w:pPr>
              <w:numPr>
                <w:ilvl w:val="0"/>
                <w:numId w:val="28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प्राथमिकताको आधारमा विपद् व्यवस्थापन सम्बन्धी सामग्री खरिद गरी तालिम सन्चालन हुने । </w:t>
            </w:r>
          </w:p>
        </w:tc>
        <w:tc>
          <w:tcPr>
            <w:tcW w:w="2970" w:type="dxa"/>
          </w:tcPr>
          <w:p w:rsidR="008B49C0" w:rsidRPr="00DC196F" w:rsidRDefault="008B49C0" w:rsidP="00B12613">
            <w:pPr>
              <w:spacing w:after="0" w:line="240" w:lineRule="auto"/>
              <w:jc w:val="both"/>
              <w:rPr>
                <w:rFonts w:ascii="Times New Roman" w:hAnsi="Times New Roman" w:cs="Kalimati"/>
                <w:spacing w:val="-20"/>
                <w:sz w:val="20"/>
                <w:cs/>
                <w:lang w:bidi="ne-NP"/>
              </w:rPr>
            </w:pPr>
          </w:p>
        </w:tc>
        <w:tc>
          <w:tcPr>
            <w:tcW w:w="1710" w:type="dxa"/>
          </w:tcPr>
          <w:p w:rsidR="008B49C0" w:rsidRPr="00DC196F" w:rsidRDefault="008B49C0" w:rsidP="003D776E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8B49C0" w:rsidRPr="00DC196F" w:rsidRDefault="008B49C0" w:rsidP="00F94FD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कार्यक्रम</w:t>
            </w:r>
          </w:p>
          <w:p w:rsidR="008B49C0" w:rsidRPr="00DC196F" w:rsidRDefault="008B49C0" w:rsidP="00F94FDA">
            <w:pPr>
              <w:numPr>
                <w:ilvl w:val="0"/>
                <w:numId w:val="29"/>
              </w:numPr>
              <w:spacing w:before="60" w:after="0" w:line="240" w:lineRule="auto"/>
              <w:ind w:left="72" w:hanging="72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proofErr w:type="spellStart"/>
            <w:r w:rsidRPr="00DC196F">
              <w:rPr>
                <w:rFonts w:ascii="Times New Roman" w:hAnsi="Times New Roman" w:cs="Kalimati"/>
                <w:sz w:val="20"/>
                <w:lang w:bidi="ne-NP"/>
              </w:rPr>
              <w:t>CSSR</w:t>
            </w:r>
            <w:proofErr w:type="spellEnd"/>
            <w:r w:rsidRPr="00DC196F">
              <w:rPr>
                <w:rFonts w:ascii="Times New Roman" w:hAnsi="Times New Roman" w:cs="Kalimati"/>
                <w:sz w:val="20"/>
                <w:lang w:bidi="ne-NP"/>
              </w:rPr>
              <w:t xml:space="preserve">, Fire Fighting Engineering Equipment 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सामग्री 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lastRenderedPageBreak/>
              <w:t>खरिद गर्ने ।</w:t>
            </w:r>
          </w:p>
          <w:p w:rsidR="008B49C0" w:rsidRPr="00DC196F" w:rsidRDefault="008B49C0" w:rsidP="00F94FD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b/>
                <w:bCs/>
                <w:sz w:val="20"/>
                <w:u w:val="single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विपद् व्यवस्थापन तालिम सन्चालन गर्ने</w:t>
            </w:r>
          </w:p>
        </w:tc>
        <w:tc>
          <w:tcPr>
            <w:tcW w:w="1620" w:type="dxa"/>
          </w:tcPr>
          <w:p w:rsidR="008B49C0" w:rsidRPr="00DC196F" w:rsidRDefault="008B49C0" w:rsidP="00212EB9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lastRenderedPageBreak/>
              <w:t>विपद् व्यवस्थापन सामग्री प्राप्त हुने</w:t>
            </w:r>
          </w:p>
        </w:tc>
        <w:tc>
          <w:tcPr>
            <w:tcW w:w="2700" w:type="dxa"/>
          </w:tcPr>
          <w:p w:rsidR="008B49C0" w:rsidRPr="00DC196F" w:rsidRDefault="008B49C0" w:rsidP="00665033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/>
                <w:sz w:val="20"/>
                <w:lang w:bidi="ne-NP"/>
              </w:rPr>
              <w:t>,,</w:t>
            </w:r>
          </w:p>
        </w:tc>
        <w:tc>
          <w:tcPr>
            <w:tcW w:w="1530" w:type="dxa"/>
          </w:tcPr>
          <w:p w:rsidR="008B49C0" w:rsidRPr="00DC196F" w:rsidRDefault="008B49C0" w:rsidP="00F94FD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विपद् व्यवस्थापन सामग्री प्राप्त हुने</w:t>
            </w:r>
          </w:p>
        </w:tc>
        <w:tc>
          <w:tcPr>
            <w:tcW w:w="1440" w:type="dxa"/>
          </w:tcPr>
          <w:p w:rsidR="008B49C0" w:rsidRPr="00DC196F" w:rsidRDefault="008B49C0" w:rsidP="0009783F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विपद् व्यवस्थापन सामग्री प्राप्त हुने</w:t>
            </w:r>
          </w:p>
        </w:tc>
        <w:tc>
          <w:tcPr>
            <w:tcW w:w="1260" w:type="dxa"/>
          </w:tcPr>
          <w:p w:rsidR="008B49C0" w:rsidRPr="00DC196F" w:rsidRDefault="008B49C0" w:rsidP="0009783F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सामान प्राप्त भई सन्चालनमा 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lastRenderedPageBreak/>
              <w:t>आउने</w:t>
            </w:r>
          </w:p>
        </w:tc>
        <w:tc>
          <w:tcPr>
            <w:tcW w:w="1170" w:type="dxa"/>
          </w:tcPr>
          <w:p w:rsidR="008B49C0" w:rsidRPr="00DC196F" w:rsidRDefault="008B49C0" w:rsidP="0009783F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lastRenderedPageBreak/>
              <w:t>नेपाली सेना</w:t>
            </w:r>
          </w:p>
        </w:tc>
        <w:tc>
          <w:tcPr>
            <w:tcW w:w="1080" w:type="dxa"/>
          </w:tcPr>
          <w:p w:rsidR="008B49C0" w:rsidRPr="00DC196F" w:rsidRDefault="008B49C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  <w:tc>
          <w:tcPr>
            <w:tcW w:w="720" w:type="dxa"/>
          </w:tcPr>
          <w:p w:rsidR="008B49C0" w:rsidRPr="00DC196F" w:rsidRDefault="008B49C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8B49C0" w:rsidRPr="00DC196F" w:rsidTr="00CB7213">
        <w:tc>
          <w:tcPr>
            <w:tcW w:w="648" w:type="dxa"/>
          </w:tcPr>
          <w:p w:rsidR="008B49C0" w:rsidRPr="00DC196F" w:rsidRDefault="008B49C0" w:rsidP="00156160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8B49C0" w:rsidRPr="00DC196F" w:rsidRDefault="008B49C0" w:rsidP="007815DD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970" w:type="dxa"/>
          </w:tcPr>
          <w:p w:rsidR="008B49C0" w:rsidRPr="00DC196F" w:rsidRDefault="008B49C0" w:rsidP="00EA15D9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(ख) </w:t>
            </w:r>
            <w:r w:rsidRPr="00DC196F">
              <w:rPr>
                <w:rFonts w:ascii="Times New Roman" w:hAnsi="Times New Roman" w:cs="Kalimati"/>
                <w:b/>
                <w:bCs/>
                <w:sz w:val="20"/>
                <w:cs/>
                <w:lang w:bidi="ne-NP"/>
              </w:rPr>
              <w:t>हवाई क्षमता अभिवृद्धि</w:t>
            </w:r>
            <w:r w:rsidRPr="00DC196F">
              <w:rPr>
                <w:rFonts w:ascii="Times New Roman" w:hAnsi="Times New Roman" w:cs="Kalimati" w:hint="cs"/>
                <w:b/>
                <w:bCs/>
                <w:sz w:val="20"/>
                <w:cs/>
                <w:lang w:bidi="ne-NP"/>
              </w:rPr>
              <w:t>ः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- </w:t>
            </w:r>
            <w:proofErr w:type="spellStart"/>
            <w:r w:rsidRPr="00DC196F">
              <w:rPr>
                <w:rFonts w:ascii="Times New Roman" w:hAnsi="Times New Roman" w:cs="Kalimati"/>
                <w:sz w:val="20"/>
                <w:lang w:bidi="ne-NP"/>
              </w:rPr>
              <w:t>MI17</w:t>
            </w:r>
            <w:proofErr w:type="spellEnd"/>
            <w:r w:rsidRPr="00DC196F">
              <w:rPr>
                <w:rFonts w:ascii="Times New Roman" w:hAnsi="Times New Roman" w:cs="Kalimati"/>
                <w:sz w:val="20"/>
                <w:lang w:bidi="ne-NP"/>
              </w:rPr>
              <w:t xml:space="preserve"> </w:t>
            </w:r>
            <w:proofErr w:type="spellStart"/>
            <w:r w:rsidRPr="00DC196F">
              <w:rPr>
                <w:rFonts w:ascii="Times New Roman" w:hAnsi="Times New Roman" w:cs="Kalimati"/>
                <w:sz w:val="20"/>
                <w:lang w:bidi="ne-NP"/>
              </w:rPr>
              <w:t>V5</w:t>
            </w:r>
            <w:proofErr w:type="spellEnd"/>
            <w:r w:rsidRPr="00DC196F">
              <w:rPr>
                <w:rFonts w:ascii="Times New Roman" w:hAnsi="Times New Roman" w:cs="Kalimati"/>
                <w:sz w:val="20"/>
                <w:lang w:bidi="ne-NP"/>
              </w:rPr>
              <w:t xml:space="preserve"> </w:t>
            </w:r>
            <w:r w:rsidRPr="00DC196F">
              <w:rPr>
                <w:rFonts w:ascii="Times New Roman" w:hAnsi="Times New Roman" w:cs="Kalimati"/>
                <w:sz w:val="20"/>
                <w:cs/>
                <w:lang w:bidi="ne-NP"/>
              </w:rPr>
              <w:t>हेलिकप्टर-२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 xml:space="preserve">, Medium </w:t>
            </w:r>
            <w:proofErr w:type="spellStart"/>
            <w:r w:rsidRPr="00DC196F">
              <w:rPr>
                <w:rFonts w:ascii="Times New Roman" w:hAnsi="Times New Roman" w:cs="Kalimati"/>
                <w:sz w:val="20"/>
                <w:lang w:bidi="ne-NP"/>
              </w:rPr>
              <w:t>VVIP</w:t>
            </w:r>
            <w:proofErr w:type="spellEnd"/>
            <w:r w:rsidRPr="00DC196F">
              <w:rPr>
                <w:rFonts w:ascii="Times New Roman" w:hAnsi="Times New Roman" w:cs="Kalimati"/>
                <w:sz w:val="20"/>
                <w:lang w:bidi="ne-NP"/>
              </w:rPr>
              <w:t xml:space="preserve"> </w:t>
            </w:r>
            <w:r w:rsidRPr="00DC196F">
              <w:rPr>
                <w:rFonts w:ascii="Times New Roman" w:hAnsi="Times New Roman" w:cs="Kalimati"/>
                <w:sz w:val="20"/>
                <w:cs/>
                <w:lang w:bidi="ne-NP"/>
              </w:rPr>
              <w:t>हेलिकप्टर-१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 Fixed Wing Aircraft-</w:t>
            </w:r>
            <w:r w:rsidRPr="00DC196F">
              <w:rPr>
                <w:rFonts w:ascii="Times New Roman" w:hAnsi="Times New Roman" w:cs="Kalimati"/>
                <w:sz w:val="20"/>
                <w:cs/>
                <w:lang w:bidi="ne-NP"/>
              </w:rPr>
              <w:t xml:space="preserve">१ र 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 xml:space="preserve">Trainer </w:t>
            </w:r>
            <w:r w:rsidRPr="00DC196F">
              <w:rPr>
                <w:rFonts w:ascii="Times New Roman" w:hAnsi="Times New Roman" w:cs="Kalimati"/>
                <w:sz w:val="20"/>
                <w:cs/>
                <w:lang w:bidi="ne-NP"/>
              </w:rPr>
              <w:t>जहाज-२ खरिद सम्झौता सम्पन्न भई प्राप्त हुन बाँकी रहेको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</w:t>
            </w:r>
            <w:r w:rsidRPr="00DC196F">
              <w:rPr>
                <w:rFonts w:ascii="Times New Roman" w:hAnsi="Times New Roman" w:cs="Kalimati"/>
                <w:sz w:val="20"/>
                <w:cs/>
                <w:lang w:bidi="ne-NP"/>
              </w:rPr>
              <w:t>।</w:t>
            </w:r>
          </w:p>
        </w:tc>
        <w:tc>
          <w:tcPr>
            <w:tcW w:w="1710" w:type="dxa"/>
          </w:tcPr>
          <w:p w:rsidR="008B49C0" w:rsidRPr="00DC196F" w:rsidRDefault="008B49C0" w:rsidP="00452085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हवाई क्षमता अभिवृद्धि हुने</w:t>
            </w:r>
          </w:p>
          <w:p w:rsidR="008B49C0" w:rsidRPr="00DC196F" w:rsidRDefault="008B49C0" w:rsidP="00452085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8B49C0" w:rsidRPr="00DC196F" w:rsidRDefault="008B49C0" w:rsidP="00C114BC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620" w:type="dxa"/>
          </w:tcPr>
          <w:p w:rsidR="008B49C0" w:rsidRPr="00DC196F" w:rsidRDefault="008B49C0" w:rsidP="00633DD4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8B49C0" w:rsidRPr="00DC196F" w:rsidRDefault="008B49C0" w:rsidP="00C15C36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530" w:type="dxa"/>
          </w:tcPr>
          <w:p w:rsidR="008B49C0" w:rsidRPr="00DC196F" w:rsidRDefault="008B49C0" w:rsidP="001B5334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440" w:type="dxa"/>
          </w:tcPr>
          <w:p w:rsidR="008B49C0" w:rsidRPr="00DC196F" w:rsidRDefault="008B49C0" w:rsidP="001B5334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8B49C0" w:rsidRPr="00DC196F" w:rsidRDefault="008B49C0" w:rsidP="001B5334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170" w:type="dxa"/>
          </w:tcPr>
          <w:p w:rsidR="008B49C0" w:rsidRPr="00DC196F" w:rsidRDefault="008B49C0" w:rsidP="0046344D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नेपाली सेना</w:t>
            </w:r>
          </w:p>
        </w:tc>
        <w:tc>
          <w:tcPr>
            <w:tcW w:w="1080" w:type="dxa"/>
          </w:tcPr>
          <w:p w:rsidR="008B49C0" w:rsidRPr="00DC196F" w:rsidRDefault="008B49C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  <w:tc>
          <w:tcPr>
            <w:tcW w:w="720" w:type="dxa"/>
          </w:tcPr>
          <w:p w:rsidR="008B49C0" w:rsidRPr="00DC196F" w:rsidRDefault="008B49C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8B49C0" w:rsidRPr="00DC196F" w:rsidTr="00CB7213">
        <w:tc>
          <w:tcPr>
            <w:tcW w:w="648" w:type="dxa"/>
          </w:tcPr>
          <w:p w:rsidR="008B49C0" w:rsidRPr="00DC196F" w:rsidRDefault="008B49C0" w:rsidP="00156160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8B49C0" w:rsidRPr="00DC196F" w:rsidRDefault="008B49C0" w:rsidP="00B4274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क्रियाकलाप-१</w:t>
            </w:r>
          </w:p>
          <w:p w:rsidR="008B49C0" w:rsidRPr="00DC196F" w:rsidRDefault="008B49C0" w:rsidP="00B4274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नेपाली सेनाको हवाई क्षमता अभिवृद्धि गर्न आवश्यक पर्ने हवाई साधनहरु खरिद गर्दे जाने </w:t>
            </w: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माइलस्टोन</w:t>
            </w:r>
          </w:p>
          <w:p w:rsidR="008B49C0" w:rsidRPr="00DC196F" w:rsidRDefault="008B49C0" w:rsidP="00B4274A">
            <w:pPr>
              <w:numPr>
                <w:ilvl w:val="0"/>
                <w:numId w:val="28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खरिद सम्झौता भएको</w:t>
            </w:r>
          </w:p>
          <w:p w:rsidR="008B49C0" w:rsidRPr="00DC196F" w:rsidRDefault="008B49C0" w:rsidP="00B4274A">
            <w:pPr>
              <w:numPr>
                <w:ilvl w:val="0"/>
                <w:numId w:val="28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प्रतितपत्र खोल्ने कार्य भएको</w:t>
            </w:r>
          </w:p>
          <w:p w:rsidR="008B49C0" w:rsidRPr="00DC196F" w:rsidRDefault="008B49C0" w:rsidP="00B4274A">
            <w:pPr>
              <w:numPr>
                <w:ilvl w:val="0"/>
                <w:numId w:val="28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इन्जिनियर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पाइलटहरुलाई तालिम प्रदान गर्ने कार्य भइरहेको </w:t>
            </w:r>
          </w:p>
          <w:p w:rsidR="008B49C0" w:rsidRPr="00DC196F" w:rsidRDefault="008B49C0" w:rsidP="00B4274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</w:p>
        </w:tc>
        <w:tc>
          <w:tcPr>
            <w:tcW w:w="2970" w:type="dxa"/>
          </w:tcPr>
          <w:p w:rsidR="008B49C0" w:rsidRPr="00DC196F" w:rsidRDefault="008B49C0" w:rsidP="00EA15D9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710" w:type="dxa"/>
          </w:tcPr>
          <w:p w:rsidR="008B49C0" w:rsidRPr="00DC196F" w:rsidRDefault="008B49C0" w:rsidP="00452085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8B49C0" w:rsidRPr="00DC196F" w:rsidRDefault="008B49C0" w:rsidP="00B4274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कार्यक्रम</w:t>
            </w:r>
          </w:p>
          <w:p w:rsidR="008B49C0" w:rsidRPr="00DC196F" w:rsidRDefault="008B49C0" w:rsidP="00B4274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निम्न अनुसारको हवाई साधनहरुको सम्झौता भई प्राप्त हुने क्रममा रहेको ।</w:t>
            </w:r>
          </w:p>
          <w:p w:rsidR="008B49C0" w:rsidRPr="00DC196F" w:rsidRDefault="008B49C0" w:rsidP="00B4274A">
            <w:pPr>
              <w:numPr>
                <w:ilvl w:val="0"/>
                <w:numId w:val="29"/>
              </w:numPr>
              <w:spacing w:before="60" w:after="0" w:line="240" w:lineRule="auto"/>
              <w:ind w:left="25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proofErr w:type="spellStart"/>
            <w:r w:rsidRPr="00DC196F">
              <w:rPr>
                <w:rFonts w:ascii="Times New Roman" w:hAnsi="Times New Roman" w:cs="Kalimati"/>
                <w:sz w:val="20"/>
                <w:lang w:bidi="ne-NP"/>
              </w:rPr>
              <w:t>MI17V5</w:t>
            </w:r>
            <w:proofErr w:type="spellEnd"/>
            <w:r w:rsidRPr="00DC196F">
              <w:rPr>
                <w:rFonts w:ascii="Times New Roman" w:hAnsi="Times New Roman" w:cs="Kalimati"/>
                <w:sz w:val="20"/>
                <w:lang w:bidi="ne-NP"/>
              </w:rPr>
              <w:t xml:space="preserve"> 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हेलिकप्टर-२</w:t>
            </w:r>
          </w:p>
          <w:p w:rsidR="008B49C0" w:rsidRPr="00DC196F" w:rsidRDefault="008B49C0" w:rsidP="00B4274A">
            <w:pPr>
              <w:numPr>
                <w:ilvl w:val="0"/>
                <w:numId w:val="29"/>
              </w:numPr>
              <w:spacing w:before="60" w:after="0" w:line="240" w:lineRule="auto"/>
              <w:ind w:left="25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/>
                <w:sz w:val="20"/>
                <w:lang w:bidi="ne-NP"/>
              </w:rPr>
              <w:t xml:space="preserve">Medium </w:t>
            </w:r>
            <w:proofErr w:type="spellStart"/>
            <w:r w:rsidRPr="00DC196F">
              <w:rPr>
                <w:rFonts w:ascii="Times New Roman" w:hAnsi="Times New Roman" w:cs="Kalimati"/>
                <w:sz w:val="20"/>
                <w:lang w:bidi="ne-NP"/>
              </w:rPr>
              <w:t>VVIP</w:t>
            </w:r>
            <w:proofErr w:type="spellEnd"/>
            <w:r w:rsidRPr="00DC196F">
              <w:rPr>
                <w:rFonts w:ascii="Times New Roman" w:hAnsi="Times New Roman" w:cs="Kalimati"/>
                <w:sz w:val="20"/>
                <w:lang w:bidi="ne-NP"/>
              </w:rPr>
              <w:t xml:space="preserve"> </w:t>
            </w:r>
            <w:r w:rsidRPr="00DC196F">
              <w:rPr>
                <w:rFonts w:ascii="Times New Roman" w:hAnsi="Times New Roman" w:cs="Kalimati"/>
                <w:sz w:val="20"/>
                <w:cs/>
                <w:lang w:bidi="ne-NP"/>
              </w:rPr>
              <w:t>हेलिकप्टर-१</w:t>
            </w:r>
          </w:p>
          <w:p w:rsidR="008B49C0" w:rsidRPr="00DC196F" w:rsidRDefault="008B49C0" w:rsidP="00B4274A">
            <w:pPr>
              <w:numPr>
                <w:ilvl w:val="0"/>
                <w:numId w:val="29"/>
              </w:numPr>
              <w:spacing w:before="60" w:after="0" w:line="240" w:lineRule="auto"/>
              <w:ind w:left="25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/>
                <w:sz w:val="20"/>
                <w:lang w:bidi="ne-NP"/>
              </w:rPr>
              <w:t>Fixed Wing Aircraft-</w:t>
            </w:r>
            <w:r w:rsidRPr="00DC196F">
              <w:rPr>
                <w:rFonts w:ascii="Times New Roman" w:hAnsi="Times New Roman" w:cs="Kalimati"/>
                <w:sz w:val="20"/>
                <w:cs/>
                <w:lang w:bidi="ne-NP"/>
              </w:rPr>
              <w:t>१</w:t>
            </w:r>
          </w:p>
          <w:p w:rsidR="008B49C0" w:rsidRPr="00DC196F" w:rsidRDefault="008B49C0" w:rsidP="00B4274A">
            <w:pPr>
              <w:numPr>
                <w:ilvl w:val="0"/>
                <w:numId w:val="29"/>
              </w:numPr>
              <w:spacing w:before="60" w:after="0" w:line="240" w:lineRule="auto"/>
              <w:ind w:left="252" w:hanging="180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/>
                <w:sz w:val="20"/>
                <w:lang w:bidi="ne-NP"/>
              </w:rPr>
              <w:t xml:space="preserve">Trainer </w:t>
            </w:r>
            <w:r w:rsidRPr="00DC196F">
              <w:rPr>
                <w:rFonts w:ascii="Times New Roman" w:hAnsi="Times New Roman" w:cs="Kalimati"/>
                <w:sz w:val="20"/>
                <w:cs/>
                <w:lang w:bidi="ne-NP"/>
              </w:rPr>
              <w:t>जहाज-२</w:t>
            </w:r>
          </w:p>
        </w:tc>
        <w:tc>
          <w:tcPr>
            <w:tcW w:w="1620" w:type="dxa"/>
          </w:tcPr>
          <w:p w:rsidR="008B49C0" w:rsidRPr="00DC196F" w:rsidRDefault="008B49C0" w:rsidP="00B4274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/>
                <w:sz w:val="20"/>
                <w:cs/>
                <w:lang w:bidi="ne-NP"/>
              </w:rPr>
              <w:t xml:space="preserve">हवाई 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साधन प्राप्त हुने</w:t>
            </w:r>
          </w:p>
        </w:tc>
        <w:tc>
          <w:tcPr>
            <w:tcW w:w="2700" w:type="dxa"/>
          </w:tcPr>
          <w:p w:rsidR="008B49C0" w:rsidRPr="00DC196F" w:rsidRDefault="008B49C0" w:rsidP="00B4274A">
            <w:pPr>
              <w:spacing w:before="60" w:after="0" w:line="240" w:lineRule="auto"/>
              <w:ind w:left="72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(१) आ.व.०७४/७५ मा सम्झौता भएको हवाई साधन प्राप्त हुने ।</w:t>
            </w:r>
          </w:p>
          <w:p w:rsidR="008B49C0" w:rsidRPr="00DC196F" w:rsidRDefault="008B49C0" w:rsidP="00B4274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</w:t>
            </w:r>
          </w:p>
        </w:tc>
        <w:tc>
          <w:tcPr>
            <w:tcW w:w="1530" w:type="dxa"/>
          </w:tcPr>
          <w:p w:rsidR="008B49C0" w:rsidRPr="00DC196F" w:rsidRDefault="008B49C0" w:rsidP="00B4274A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आ.व.०७४/७५ मा भएको सम्झौता बमोजिम केही हवाई साधन प्राप्त हुने</w:t>
            </w:r>
          </w:p>
        </w:tc>
        <w:tc>
          <w:tcPr>
            <w:tcW w:w="1440" w:type="dxa"/>
          </w:tcPr>
          <w:p w:rsidR="008B49C0" w:rsidRPr="00DC196F" w:rsidRDefault="008B49C0" w:rsidP="00947B69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आ.व.०७४/७५ मा भएको सम्झौता बमोजिम केही हवाई साधन प्राप्त हुने</w:t>
            </w:r>
          </w:p>
        </w:tc>
        <w:tc>
          <w:tcPr>
            <w:tcW w:w="1260" w:type="dxa"/>
          </w:tcPr>
          <w:p w:rsidR="008B49C0" w:rsidRPr="00DC196F" w:rsidRDefault="008B49C0" w:rsidP="001B5334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६ वटा हेलिकप्टरहरु प्राप्त हुने</w:t>
            </w:r>
          </w:p>
        </w:tc>
        <w:tc>
          <w:tcPr>
            <w:tcW w:w="1170" w:type="dxa"/>
          </w:tcPr>
          <w:p w:rsidR="008B49C0" w:rsidRPr="00DC196F" w:rsidRDefault="008B49C0" w:rsidP="0046344D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080" w:type="dxa"/>
          </w:tcPr>
          <w:p w:rsidR="008B49C0" w:rsidRPr="00DC196F" w:rsidRDefault="008B49C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  <w:tc>
          <w:tcPr>
            <w:tcW w:w="720" w:type="dxa"/>
          </w:tcPr>
          <w:p w:rsidR="008B49C0" w:rsidRPr="00DC196F" w:rsidRDefault="008B49C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8B49C0" w:rsidRPr="00DC196F" w:rsidTr="00CB7213">
        <w:trPr>
          <w:trHeight w:val="2879"/>
        </w:trPr>
        <w:tc>
          <w:tcPr>
            <w:tcW w:w="648" w:type="dxa"/>
          </w:tcPr>
          <w:p w:rsidR="008B49C0" w:rsidRPr="00DC196F" w:rsidRDefault="008B49C0" w:rsidP="00452085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8B49C0" w:rsidRPr="00DC196F" w:rsidRDefault="008B49C0" w:rsidP="007815DD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970" w:type="dxa"/>
          </w:tcPr>
          <w:p w:rsidR="008B49C0" w:rsidRPr="00DC196F" w:rsidRDefault="008B49C0" w:rsidP="00807028">
            <w:pPr>
              <w:spacing w:before="60" w:after="0" w:line="240" w:lineRule="auto"/>
              <w:jc w:val="both"/>
              <w:rPr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(ग) </w:t>
            </w:r>
            <w:r w:rsidRPr="00DC196F">
              <w:rPr>
                <w:rFonts w:ascii="Times New Roman" w:hAnsi="Times New Roman" w:cs="Kalimati"/>
                <w:b/>
                <w:bCs/>
                <w:sz w:val="20"/>
                <w:cs/>
                <w:lang w:bidi="ne-NP"/>
              </w:rPr>
              <w:t xml:space="preserve">सैनिक सामग्री उत्पादन क्षमता </w:t>
            </w:r>
            <w:r w:rsidRPr="00DC196F">
              <w:rPr>
                <w:rFonts w:ascii="Times New Roman" w:hAnsi="Times New Roman" w:cs="Kalimati" w:hint="cs"/>
                <w:b/>
                <w:bCs/>
                <w:sz w:val="20"/>
                <w:cs/>
                <w:lang w:bidi="ne-NP"/>
              </w:rPr>
              <w:t xml:space="preserve"> </w:t>
            </w:r>
            <w:r w:rsidRPr="00DC196F">
              <w:rPr>
                <w:rFonts w:ascii="Times New Roman" w:hAnsi="Times New Roman" w:cs="Kalimati"/>
                <w:b/>
                <w:bCs/>
                <w:sz w:val="20"/>
                <w:cs/>
                <w:lang w:bidi="ne-NP"/>
              </w:rPr>
              <w:t>अभिवृद्धि</w:t>
            </w:r>
            <w:r w:rsidRPr="00DC196F">
              <w:rPr>
                <w:rFonts w:ascii="Times New Roman" w:hAnsi="Times New Roman" w:cs="Kalimati" w:hint="cs"/>
                <w:b/>
                <w:bCs/>
                <w:sz w:val="20"/>
                <w:cs/>
                <w:lang w:bidi="ne-NP"/>
              </w:rPr>
              <w:t>ः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-</w:t>
            </w:r>
            <w:r w:rsidRPr="00DC196F">
              <w:rPr>
                <w:sz w:val="20"/>
                <w:cs/>
              </w:rPr>
              <w:t xml:space="preserve"> </w:t>
            </w:r>
            <w:r w:rsidRPr="00DC196F">
              <w:rPr>
                <w:rFonts w:ascii="Times New Roman" w:hAnsi="Times New Roman" w:cs="Kalimati"/>
                <w:sz w:val="20"/>
                <w:cs/>
                <w:lang w:bidi="ne-NP"/>
              </w:rPr>
              <w:t xml:space="preserve">खरिद प्रक्रियामा रहेका 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 xml:space="preserve">Detonator Plant, Double Base Propellant Production Plant, </w:t>
            </w:r>
            <w:r w:rsidRPr="00DC196F">
              <w:rPr>
                <w:rFonts w:ascii="Times New Roman" w:hAnsi="Times New Roman" w:cs="Kalimati"/>
                <w:sz w:val="20"/>
                <w:cs/>
                <w:lang w:bidi="ne-NP"/>
              </w:rPr>
              <w:t>7.62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 xml:space="preserve">mm Ammunition Production Line </w:t>
            </w:r>
            <w:r w:rsidRPr="00DC196F">
              <w:rPr>
                <w:rFonts w:ascii="Times New Roman" w:hAnsi="Times New Roman" w:cs="Kalimati"/>
                <w:sz w:val="20"/>
                <w:cs/>
                <w:lang w:bidi="ne-NP"/>
              </w:rPr>
              <w:t xml:space="preserve">मध्ये 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 xml:space="preserve">Double Base Propellant Production Plant 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र </w:t>
            </w:r>
            <w:r w:rsidRPr="00DC196F">
              <w:rPr>
                <w:rFonts w:ascii="Times New Roman" w:hAnsi="Times New Roman" w:cs="Kalimati"/>
                <w:spacing w:val="-20"/>
                <w:sz w:val="20"/>
                <w:cs/>
                <w:lang w:bidi="ne-NP"/>
              </w:rPr>
              <w:t>7.62</w:t>
            </w:r>
            <w:r w:rsidRPr="00DC196F">
              <w:rPr>
                <w:rFonts w:ascii="Times New Roman" w:hAnsi="Times New Roman" w:cs="Kalimati"/>
                <w:spacing w:val="-20"/>
                <w:sz w:val="20"/>
                <w:lang w:bidi="ne-NP"/>
              </w:rPr>
              <w:t xml:space="preserve">mm Ammunition Production Line </w:t>
            </w:r>
            <w:r w:rsidRPr="00DC196F">
              <w:rPr>
                <w:rFonts w:ascii="Times New Roman" w:hAnsi="Times New Roman" w:cs="Kalimati"/>
                <w:spacing w:val="-20"/>
                <w:sz w:val="20"/>
                <w:cs/>
                <w:lang w:bidi="ne-NP"/>
              </w:rPr>
              <w:t xml:space="preserve">को </w:t>
            </w: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 xml:space="preserve">सम्झौता भई खरिद प्रक्रिया भइरहेको </w:t>
            </w:r>
            <w:r w:rsidRPr="00DC196F">
              <w:rPr>
                <w:spacing w:val="-20"/>
                <w:sz w:val="20"/>
                <w:cs/>
                <w:lang w:bidi="ne-NP"/>
              </w:rPr>
              <w:t>।</w:t>
            </w:r>
            <w:r w:rsidRPr="00DC196F">
              <w:rPr>
                <w:rFonts w:hint="cs"/>
                <w:sz w:val="20"/>
                <w:cs/>
                <w:lang w:bidi="ne-NP"/>
              </w:rPr>
              <w:t xml:space="preserve"> </w:t>
            </w:r>
          </w:p>
          <w:p w:rsidR="008B49C0" w:rsidRPr="00DC196F" w:rsidRDefault="008B49C0" w:rsidP="00807028">
            <w:pPr>
              <w:spacing w:before="60" w:after="0" w:line="240" w:lineRule="auto"/>
              <w:jc w:val="both"/>
              <w:rPr>
                <w:sz w:val="20"/>
                <w:cs/>
                <w:lang w:bidi="ne-NP"/>
              </w:rPr>
            </w:pPr>
          </w:p>
        </w:tc>
        <w:tc>
          <w:tcPr>
            <w:tcW w:w="1710" w:type="dxa"/>
          </w:tcPr>
          <w:p w:rsidR="008B49C0" w:rsidRPr="00DC196F" w:rsidRDefault="008B49C0" w:rsidP="00C54DBB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8B49C0" w:rsidRPr="00DC196F" w:rsidRDefault="008B49C0" w:rsidP="00C54DBB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नेपाली सेनाको सैनिक सामग्री उत्पादन क्षमता अभिवृद्धि गर्ने । </w:t>
            </w:r>
          </w:p>
          <w:p w:rsidR="008B49C0" w:rsidRPr="00DC196F" w:rsidRDefault="008B49C0" w:rsidP="00C54DBB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8B49C0" w:rsidRPr="00DC196F" w:rsidRDefault="008B49C0" w:rsidP="00C54DBB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8B49C0" w:rsidRPr="00DC196F" w:rsidRDefault="008B49C0" w:rsidP="00C54DBB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8B49C0" w:rsidRPr="00DC196F" w:rsidRDefault="008B49C0" w:rsidP="00C54DBB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नेपाली सेना लगायत अन्य सुरक्षा निकायहरुको समेत स्मल आर्मस 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lastRenderedPageBreak/>
              <w:t xml:space="preserve">एम्युनिशनको माग पूर्ति गर्ने र ५.५६ एम्युनिशन उत्पादनको लागि आवश्यक 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Double Base Propellant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समेत स्वदेशमै उत्पादन गर्ने</w:t>
            </w:r>
          </w:p>
        </w:tc>
        <w:tc>
          <w:tcPr>
            <w:tcW w:w="3240" w:type="dxa"/>
          </w:tcPr>
          <w:p w:rsidR="008B49C0" w:rsidRPr="00DC196F" w:rsidRDefault="008B49C0" w:rsidP="00C15C36">
            <w:pPr>
              <w:spacing w:before="60" w:after="0" w:line="240" w:lineRule="auto"/>
              <w:jc w:val="both"/>
              <w:rPr>
                <w:sz w:val="20"/>
                <w:cs/>
                <w:lang w:bidi="ne-NP"/>
              </w:rPr>
            </w:pPr>
          </w:p>
        </w:tc>
        <w:tc>
          <w:tcPr>
            <w:tcW w:w="1620" w:type="dxa"/>
          </w:tcPr>
          <w:p w:rsidR="008B49C0" w:rsidRPr="00DC196F" w:rsidRDefault="008B49C0" w:rsidP="00212EB9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8B49C0" w:rsidRPr="00DC196F" w:rsidRDefault="008B49C0" w:rsidP="00F8731D">
            <w:pPr>
              <w:spacing w:after="0" w:line="240" w:lineRule="auto"/>
              <w:ind w:left="162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530" w:type="dxa"/>
          </w:tcPr>
          <w:p w:rsidR="008B49C0" w:rsidRPr="00DC196F" w:rsidRDefault="008B49C0" w:rsidP="001B5334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440" w:type="dxa"/>
          </w:tcPr>
          <w:p w:rsidR="008B49C0" w:rsidRPr="00DC196F" w:rsidRDefault="008B49C0" w:rsidP="001B5334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pacing w:val="-20"/>
                <w:sz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8B49C0" w:rsidRPr="00DC196F" w:rsidRDefault="008B49C0" w:rsidP="001B5334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170" w:type="dxa"/>
          </w:tcPr>
          <w:p w:rsidR="008B49C0" w:rsidRPr="00DC196F" w:rsidRDefault="008B49C0" w:rsidP="0046344D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080" w:type="dxa"/>
          </w:tcPr>
          <w:p w:rsidR="008B49C0" w:rsidRPr="00DC196F" w:rsidRDefault="008B49C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  <w:tc>
          <w:tcPr>
            <w:tcW w:w="720" w:type="dxa"/>
          </w:tcPr>
          <w:p w:rsidR="008B49C0" w:rsidRPr="00DC196F" w:rsidRDefault="008B49C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8B49C0" w:rsidRPr="00DC196F" w:rsidTr="00CB7213">
        <w:trPr>
          <w:trHeight w:val="2879"/>
        </w:trPr>
        <w:tc>
          <w:tcPr>
            <w:tcW w:w="648" w:type="dxa"/>
          </w:tcPr>
          <w:p w:rsidR="008B49C0" w:rsidRPr="00DC196F" w:rsidRDefault="008B49C0" w:rsidP="00452085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8B49C0" w:rsidRPr="00DC196F" w:rsidRDefault="008B49C0" w:rsidP="00B4274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क्रियाकलाप-१</w:t>
            </w:r>
          </w:p>
          <w:p w:rsidR="008B49C0" w:rsidRPr="00DC196F" w:rsidRDefault="008B49C0" w:rsidP="00F8731D">
            <w:pPr>
              <w:numPr>
                <w:ilvl w:val="0"/>
                <w:numId w:val="12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नेपाली सेनाको स्मल आर्मस उत्पादनको लागि </w:t>
            </w:r>
            <w:proofErr w:type="spellStart"/>
            <w:r w:rsidRPr="00DC196F">
              <w:rPr>
                <w:rFonts w:ascii="Times New Roman" w:hAnsi="Times New Roman" w:cs="Kalimati"/>
                <w:sz w:val="20"/>
                <w:lang w:bidi="ne-NP"/>
              </w:rPr>
              <w:t>7.62mm</w:t>
            </w:r>
            <w:proofErr w:type="spellEnd"/>
            <w:r w:rsidRPr="00DC196F">
              <w:rPr>
                <w:rFonts w:ascii="Times New Roman" w:hAnsi="Times New Roman" w:cs="Kalimati"/>
                <w:sz w:val="20"/>
                <w:lang w:bidi="ne-NP"/>
              </w:rPr>
              <w:t xml:space="preserve"> Primer Inserting, </w:t>
            </w:r>
            <w:proofErr w:type="spellStart"/>
            <w:r w:rsidRPr="00DC196F">
              <w:rPr>
                <w:rFonts w:ascii="Times New Roman" w:hAnsi="Times New Roman" w:cs="Kalimati"/>
                <w:sz w:val="20"/>
                <w:lang w:bidi="ne-NP"/>
              </w:rPr>
              <w:t>reveting</w:t>
            </w:r>
            <w:proofErr w:type="spellEnd"/>
            <w:r w:rsidRPr="00DC196F">
              <w:rPr>
                <w:rFonts w:ascii="Times New Roman" w:hAnsi="Times New Roman" w:cs="Kalimati"/>
                <w:sz w:val="20"/>
                <w:lang w:bidi="ne-NP"/>
              </w:rPr>
              <w:t xml:space="preserve"> and lacquering machine</w:t>
            </w:r>
          </w:p>
          <w:p w:rsidR="008B49C0" w:rsidRPr="00DC196F" w:rsidRDefault="008B49C0" w:rsidP="00F8731D">
            <w:pPr>
              <w:numPr>
                <w:ilvl w:val="0"/>
                <w:numId w:val="12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/>
                <w:sz w:val="20"/>
                <w:lang w:bidi="ne-NP"/>
              </w:rPr>
              <w:t xml:space="preserve">7.62 mm loading </w:t>
            </w:r>
            <w:proofErr w:type="spellStart"/>
            <w:r w:rsidRPr="00DC196F">
              <w:rPr>
                <w:rFonts w:ascii="Times New Roman" w:hAnsi="Times New Roman" w:cs="Kalimati"/>
                <w:sz w:val="20"/>
                <w:lang w:bidi="ne-NP"/>
              </w:rPr>
              <w:t>maching</w:t>
            </w:r>
            <w:proofErr w:type="spellEnd"/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खरिद गर्ने </w:t>
            </w:r>
          </w:p>
          <w:p w:rsidR="008B49C0" w:rsidRPr="00DC196F" w:rsidRDefault="008B49C0" w:rsidP="00B4274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माइलस्टोन</w:t>
            </w:r>
          </w:p>
          <w:p w:rsidR="008B49C0" w:rsidRPr="00DC196F" w:rsidRDefault="008B49C0" w:rsidP="00B4274A">
            <w:pPr>
              <w:numPr>
                <w:ilvl w:val="0"/>
                <w:numId w:val="28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खरिद योजना तयार गर्ने </w:t>
            </w:r>
          </w:p>
          <w:p w:rsidR="008B49C0" w:rsidRPr="00DC196F" w:rsidRDefault="008B49C0" w:rsidP="00B4274A">
            <w:pPr>
              <w:numPr>
                <w:ilvl w:val="0"/>
                <w:numId w:val="28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चरणबद्ध रुपमा खरिद गर्ने</w:t>
            </w:r>
          </w:p>
          <w:p w:rsidR="008B49C0" w:rsidRPr="00DC196F" w:rsidRDefault="008B49C0" w:rsidP="00B4274A">
            <w:pPr>
              <w:numPr>
                <w:ilvl w:val="0"/>
                <w:numId w:val="28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प्राप्त भए पश्चात जडान गर्ने</w:t>
            </w:r>
          </w:p>
        </w:tc>
        <w:tc>
          <w:tcPr>
            <w:tcW w:w="2970" w:type="dxa"/>
          </w:tcPr>
          <w:p w:rsidR="008B49C0" w:rsidRPr="00DC196F" w:rsidRDefault="008B49C0" w:rsidP="0080702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710" w:type="dxa"/>
          </w:tcPr>
          <w:p w:rsidR="008B49C0" w:rsidRPr="00DC196F" w:rsidRDefault="008B49C0" w:rsidP="00C54DBB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  <w:tc>
          <w:tcPr>
            <w:tcW w:w="3240" w:type="dxa"/>
          </w:tcPr>
          <w:p w:rsidR="008B49C0" w:rsidRPr="00DC196F" w:rsidRDefault="008B49C0" w:rsidP="00C54DB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कार्यक्रम</w:t>
            </w:r>
          </w:p>
          <w:p w:rsidR="008B49C0" w:rsidRPr="00DC196F" w:rsidRDefault="008B49C0" w:rsidP="00C54DB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वार्षिक कार्यक्रम तथा खरिद योजना अनुसार स्पेशिफिकेशन तयार गरी खरिद प्रक्रिया शुरु गर्ने </w:t>
            </w:r>
          </w:p>
          <w:p w:rsidR="008B49C0" w:rsidRPr="00DC196F" w:rsidRDefault="008B49C0" w:rsidP="00C54DB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मेशिन प्राप्त भए पश्चात जडान गर्ने </w:t>
            </w:r>
          </w:p>
        </w:tc>
        <w:tc>
          <w:tcPr>
            <w:tcW w:w="1620" w:type="dxa"/>
          </w:tcPr>
          <w:p w:rsidR="008B49C0" w:rsidRPr="00DC196F" w:rsidRDefault="008B49C0" w:rsidP="00212EB9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proofErr w:type="spellStart"/>
            <w:r w:rsidRPr="00DC196F">
              <w:rPr>
                <w:rFonts w:ascii="Times New Roman" w:hAnsi="Times New Roman" w:cs="Kalimati"/>
                <w:sz w:val="20"/>
                <w:lang w:bidi="ne-NP"/>
              </w:rPr>
              <w:t>7.62mm</w:t>
            </w:r>
            <w:proofErr w:type="spellEnd"/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एम्युनिशन उत्पादन हुने</w:t>
            </w:r>
          </w:p>
        </w:tc>
        <w:tc>
          <w:tcPr>
            <w:tcW w:w="2700" w:type="dxa"/>
          </w:tcPr>
          <w:p w:rsidR="008B49C0" w:rsidRPr="00DC196F" w:rsidRDefault="008B49C0" w:rsidP="00F8731D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बजेट रु.३० करोड</w:t>
            </w:r>
          </w:p>
          <w:p w:rsidR="008B49C0" w:rsidRPr="00DC196F" w:rsidRDefault="008B49C0" w:rsidP="007E5D19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530" w:type="dxa"/>
          </w:tcPr>
          <w:p w:rsidR="008B49C0" w:rsidRPr="00DC196F" w:rsidRDefault="008B49C0" w:rsidP="001B5334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440" w:type="dxa"/>
          </w:tcPr>
          <w:p w:rsidR="008B49C0" w:rsidRPr="00DC196F" w:rsidRDefault="008B49C0" w:rsidP="00F8731D">
            <w:pPr>
              <w:spacing w:after="0" w:line="240" w:lineRule="auto"/>
              <w:ind w:left="162"/>
              <w:jc w:val="both"/>
              <w:rPr>
                <w:rFonts w:ascii="Times New Roman" w:hAnsi="Times New Roman" w:cs="Kalimati"/>
                <w:spacing w:val="-20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pacing w:val="-20"/>
                <w:sz w:val="20"/>
                <w:cs/>
                <w:lang w:bidi="ne-NP"/>
              </w:rPr>
              <w:t>15 करोड</w:t>
            </w:r>
          </w:p>
        </w:tc>
        <w:tc>
          <w:tcPr>
            <w:tcW w:w="1260" w:type="dxa"/>
          </w:tcPr>
          <w:p w:rsidR="008B49C0" w:rsidRPr="00DC196F" w:rsidRDefault="008B49C0" w:rsidP="00F8731D">
            <w:pPr>
              <w:spacing w:after="0" w:line="240" w:lineRule="auto"/>
              <w:ind w:left="162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१५ करोड</w:t>
            </w:r>
          </w:p>
        </w:tc>
        <w:tc>
          <w:tcPr>
            <w:tcW w:w="1170" w:type="dxa"/>
          </w:tcPr>
          <w:p w:rsidR="008B49C0" w:rsidRPr="00DC196F" w:rsidRDefault="008B49C0" w:rsidP="0046344D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080" w:type="dxa"/>
          </w:tcPr>
          <w:p w:rsidR="008B49C0" w:rsidRPr="00DC196F" w:rsidRDefault="008B49C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  <w:tc>
          <w:tcPr>
            <w:tcW w:w="720" w:type="dxa"/>
          </w:tcPr>
          <w:p w:rsidR="008B49C0" w:rsidRPr="00DC196F" w:rsidRDefault="008B49C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8B49C0" w:rsidRPr="00DC196F" w:rsidTr="00CB7213">
        <w:trPr>
          <w:trHeight w:val="2879"/>
        </w:trPr>
        <w:tc>
          <w:tcPr>
            <w:tcW w:w="648" w:type="dxa"/>
          </w:tcPr>
          <w:p w:rsidR="008B49C0" w:rsidRPr="00DC196F" w:rsidRDefault="008B49C0" w:rsidP="00452085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8B49C0" w:rsidRPr="00DC196F" w:rsidRDefault="008B49C0" w:rsidP="00325FD2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क्रियाकलाप-२</w:t>
            </w:r>
          </w:p>
          <w:p w:rsidR="008B49C0" w:rsidRPr="00DC196F" w:rsidRDefault="008B49C0" w:rsidP="00325FD2">
            <w:pPr>
              <w:numPr>
                <w:ilvl w:val="0"/>
                <w:numId w:val="12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स्वयम्भू बारुदखाना कार्यालयलाई स्थानान्तरण गरी डबल बेश प्रोपेल्याण्ड प्लान्ट स्थापना गर्ने </w:t>
            </w:r>
          </w:p>
          <w:p w:rsidR="008B49C0" w:rsidRPr="00DC196F" w:rsidRDefault="008B49C0" w:rsidP="00325FD2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माइलस्टोन</w:t>
            </w:r>
          </w:p>
          <w:p w:rsidR="008B49C0" w:rsidRPr="00DC196F" w:rsidRDefault="008B49C0" w:rsidP="00325FD2">
            <w:pPr>
              <w:numPr>
                <w:ilvl w:val="0"/>
                <w:numId w:val="28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स्पेशिफिकेशन र लागत अनुमान तयार गरी खरिद योजना तयार भएको ।</w:t>
            </w:r>
          </w:p>
          <w:p w:rsidR="008B49C0" w:rsidRPr="00DC196F" w:rsidRDefault="008B49C0" w:rsidP="003641B0">
            <w:pPr>
              <w:numPr>
                <w:ilvl w:val="0"/>
                <w:numId w:val="28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प्रतितपत्र खोल्ने</w:t>
            </w:r>
          </w:p>
          <w:p w:rsidR="008B49C0" w:rsidRDefault="008B49C0" w:rsidP="003641B0">
            <w:pPr>
              <w:numPr>
                <w:ilvl w:val="0"/>
                <w:numId w:val="28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डबल बेश प्रोपेलेण्ड आपूर्ति भएपश्चात प्लान्टको स्थापना गर्ने ।</w:t>
            </w:r>
          </w:p>
          <w:p w:rsidR="00660FC4" w:rsidRPr="00DC196F" w:rsidRDefault="00660FC4" w:rsidP="00660FC4">
            <w:pPr>
              <w:spacing w:before="60" w:after="0" w:line="240" w:lineRule="auto"/>
              <w:ind w:left="162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970" w:type="dxa"/>
          </w:tcPr>
          <w:p w:rsidR="008B49C0" w:rsidRPr="00DC196F" w:rsidRDefault="008B49C0" w:rsidP="0080702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710" w:type="dxa"/>
          </w:tcPr>
          <w:p w:rsidR="008B49C0" w:rsidRPr="00DC196F" w:rsidRDefault="008B49C0" w:rsidP="003641B0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५.५६ मि.मि. एम्युनिशन स्वदेशमै उत्पादन हुने</w:t>
            </w:r>
          </w:p>
        </w:tc>
        <w:tc>
          <w:tcPr>
            <w:tcW w:w="3240" w:type="dxa"/>
          </w:tcPr>
          <w:p w:rsidR="008B49C0" w:rsidRPr="00DC196F" w:rsidRDefault="008B49C0" w:rsidP="00C54DB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</w:p>
        </w:tc>
        <w:tc>
          <w:tcPr>
            <w:tcW w:w="1620" w:type="dxa"/>
          </w:tcPr>
          <w:p w:rsidR="008B49C0" w:rsidRPr="00DC196F" w:rsidRDefault="008B49C0" w:rsidP="00212EB9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डबल बेश प्रोपेलेण्डबाट उत्पादन हुने</w:t>
            </w:r>
          </w:p>
        </w:tc>
        <w:tc>
          <w:tcPr>
            <w:tcW w:w="2700" w:type="dxa"/>
          </w:tcPr>
          <w:p w:rsidR="008B49C0" w:rsidRPr="00DC196F" w:rsidRDefault="008B49C0" w:rsidP="00F8731D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बजेट बिनियोजना भए पश्चात योजना पेश गरिने</w:t>
            </w:r>
          </w:p>
        </w:tc>
        <w:tc>
          <w:tcPr>
            <w:tcW w:w="1530" w:type="dxa"/>
          </w:tcPr>
          <w:p w:rsidR="008B49C0" w:rsidRPr="00DC196F" w:rsidRDefault="008B49C0" w:rsidP="001B5334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440" w:type="dxa"/>
          </w:tcPr>
          <w:p w:rsidR="008B49C0" w:rsidRPr="00DC196F" w:rsidRDefault="008B49C0" w:rsidP="00F8731D">
            <w:pPr>
              <w:spacing w:after="0" w:line="240" w:lineRule="auto"/>
              <w:ind w:left="162"/>
              <w:jc w:val="both"/>
              <w:rPr>
                <w:rFonts w:ascii="Times New Roman" w:hAnsi="Times New Roman" w:cs="Kalimati"/>
                <w:spacing w:val="-20"/>
                <w:sz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8B49C0" w:rsidRPr="00DC196F" w:rsidRDefault="008B49C0" w:rsidP="00F8731D">
            <w:pPr>
              <w:spacing w:after="0" w:line="240" w:lineRule="auto"/>
              <w:ind w:left="162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170" w:type="dxa"/>
          </w:tcPr>
          <w:p w:rsidR="008B49C0" w:rsidRPr="00DC196F" w:rsidRDefault="008B49C0" w:rsidP="0046344D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080" w:type="dxa"/>
          </w:tcPr>
          <w:p w:rsidR="008B49C0" w:rsidRPr="00DC196F" w:rsidRDefault="008B49C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  <w:tc>
          <w:tcPr>
            <w:tcW w:w="720" w:type="dxa"/>
          </w:tcPr>
          <w:p w:rsidR="008B49C0" w:rsidRPr="00DC196F" w:rsidRDefault="008B49C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8B49C0" w:rsidRPr="00DC196F" w:rsidTr="00F634AB">
        <w:trPr>
          <w:trHeight w:val="85"/>
        </w:trPr>
        <w:tc>
          <w:tcPr>
            <w:tcW w:w="648" w:type="dxa"/>
          </w:tcPr>
          <w:p w:rsidR="008B49C0" w:rsidRPr="00DC196F" w:rsidRDefault="008B49C0" w:rsidP="00452085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8B49C0" w:rsidRPr="00DC196F" w:rsidRDefault="008B49C0" w:rsidP="00982057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क्रियाकलाप-३</w:t>
            </w:r>
          </w:p>
          <w:p w:rsidR="008B49C0" w:rsidRPr="00DC196F" w:rsidRDefault="008B49C0" w:rsidP="00982057">
            <w:pPr>
              <w:numPr>
                <w:ilvl w:val="0"/>
                <w:numId w:val="12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डेटोनेटर प्लान्ट स्थापनाको लागि आवश्यक मेशिनरी र प्लान्टहरु खरिद गर्ने </w:t>
            </w:r>
          </w:p>
          <w:p w:rsidR="008B49C0" w:rsidRPr="00DC196F" w:rsidRDefault="008B49C0" w:rsidP="00982057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माइलस्टोन</w:t>
            </w:r>
          </w:p>
          <w:p w:rsidR="008B49C0" w:rsidRPr="00DC196F" w:rsidRDefault="008B49C0" w:rsidP="00982057">
            <w:pPr>
              <w:numPr>
                <w:ilvl w:val="0"/>
                <w:numId w:val="28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स्पेशिफिकेशन र लागत अनुमान तयार गरी खरिद योजना तयार भएको ।</w:t>
            </w:r>
          </w:p>
          <w:p w:rsidR="008B49C0" w:rsidRPr="00F634AB" w:rsidRDefault="008B49C0" w:rsidP="00785035">
            <w:pPr>
              <w:numPr>
                <w:ilvl w:val="0"/>
                <w:numId w:val="28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प्रतितपत्र खोल्ने</w:t>
            </w:r>
          </w:p>
        </w:tc>
        <w:tc>
          <w:tcPr>
            <w:tcW w:w="2970" w:type="dxa"/>
          </w:tcPr>
          <w:p w:rsidR="008B49C0" w:rsidRPr="00DC196F" w:rsidRDefault="008B49C0" w:rsidP="0080702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710" w:type="dxa"/>
          </w:tcPr>
          <w:p w:rsidR="008B49C0" w:rsidRPr="00DC196F" w:rsidRDefault="008B49C0" w:rsidP="003641B0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8B49C0" w:rsidRPr="00DC196F" w:rsidRDefault="008B49C0" w:rsidP="00C54DBB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cs/>
                <w:lang w:bidi="ne-NP"/>
              </w:rPr>
            </w:pPr>
          </w:p>
        </w:tc>
        <w:tc>
          <w:tcPr>
            <w:tcW w:w="1620" w:type="dxa"/>
          </w:tcPr>
          <w:p w:rsidR="008B49C0" w:rsidRPr="00DC196F" w:rsidRDefault="008B49C0" w:rsidP="00212EB9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डेटोनेटर उत्पादन हुने</w:t>
            </w:r>
          </w:p>
        </w:tc>
        <w:tc>
          <w:tcPr>
            <w:tcW w:w="2700" w:type="dxa"/>
          </w:tcPr>
          <w:p w:rsidR="008B49C0" w:rsidRPr="00DC196F" w:rsidRDefault="008B49C0" w:rsidP="00262E02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बजेट बिनियोजना भए पश्चात योजना पेश गरिने</w:t>
            </w:r>
          </w:p>
        </w:tc>
        <w:tc>
          <w:tcPr>
            <w:tcW w:w="1530" w:type="dxa"/>
          </w:tcPr>
          <w:p w:rsidR="008B49C0" w:rsidRPr="00DC196F" w:rsidRDefault="008B49C0" w:rsidP="001B5334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440" w:type="dxa"/>
          </w:tcPr>
          <w:p w:rsidR="008B49C0" w:rsidRPr="00DC196F" w:rsidRDefault="008B49C0" w:rsidP="00F8731D">
            <w:pPr>
              <w:spacing w:after="0" w:line="240" w:lineRule="auto"/>
              <w:ind w:left="162"/>
              <w:jc w:val="both"/>
              <w:rPr>
                <w:rFonts w:ascii="Times New Roman" w:hAnsi="Times New Roman" w:cs="Kalimati"/>
                <w:spacing w:val="-20"/>
                <w:sz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8B49C0" w:rsidRPr="00DC196F" w:rsidRDefault="008B49C0" w:rsidP="00F8731D">
            <w:pPr>
              <w:spacing w:after="0" w:line="240" w:lineRule="auto"/>
              <w:ind w:left="162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170" w:type="dxa"/>
          </w:tcPr>
          <w:p w:rsidR="008B49C0" w:rsidRPr="00DC196F" w:rsidRDefault="008B49C0" w:rsidP="0046344D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080" w:type="dxa"/>
          </w:tcPr>
          <w:p w:rsidR="008B49C0" w:rsidRPr="00DC196F" w:rsidRDefault="008B49C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  <w:tc>
          <w:tcPr>
            <w:tcW w:w="720" w:type="dxa"/>
          </w:tcPr>
          <w:p w:rsidR="008B49C0" w:rsidRPr="00DC196F" w:rsidRDefault="008B49C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8B49C0" w:rsidRPr="00DC196F" w:rsidTr="00CB7213">
        <w:tc>
          <w:tcPr>
            <w:tcW w:w="648" w:type="dxa"/>
          </w:tcPr>
          <w:p w:rsidR="008B49C0" w:rsidRPr="00DC196F" w:rsidRDefault="008B49C0" w:rsidP="00452085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8B49C0" w:rsidRPr="00DC196F" w:rsidRDefault="008B49C0" w:rsidP="007815DD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970" w:type="dxa"/>
          </w:tcPr>
          <w:p w:rsidR="008B49C0" w:rsidRPr="00DC196F" w:rsidRDefault="008B49C0" w:rsidP="00452085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(घ) </w:t>
            </w:r>
            <w:r w:rsidRPr="00DC196F">
              <w:rPr>
                <w:rFonts w:ascii="Times New Roman" w:hAnsi="Times New Roman" w:cs="Kalimati"/>
                <w:b/>
                <w:bCs/>
                <w:sz w:val="20"/>
                <w:cs/>
                <w:lang w:bidi="ne-NP"/>
              </w:rPr>
              <w:t>जमिनि पारवहन क्षमता अभिवृद्धि</w:t>
            </w:r>
            <w:r w:rsidRPr="00DC196F">
              <w:rPr>
                <w:rFonts w:ascii="Times New Roman" w:hAnsi="Times New Roman" w:cs="Kalimati" w:hint="cs"/>
                <w:b/>
                <w:bCs/>
                <w:sz w:val="20"/>
                <w:cs/>
                <w:lang w:bidi="ne-NP"/>
              </w:rPr>
              <w:t>ः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- </w:t>
            </w:r>
            <w:r w:rsidRPr="00DC196F">
              <w:rPr>
                <w:rFonts w:ascii="Times New Roman" w:hAnsi="Times New Roman" w:cs="Kalimati"/>
                <w:sz w:val="20"/>
                <w:cs/>
                <w:lang w:bidi="ne-NP"/>
              </w:rPr>
              <w:t>नेपाली सेनाको पदिक गण र अनाश्रित गुल्महरुमा न्यून मात्रामा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</w:t>
            </w:r>
            <w:r w:rsidRPr="00DC196F">
              <w:rPr>
                <w:rFonts w:ascii="Times New Roman" w:hAnsi="Times New Roman" w:cs="Kalimati"/>
                <w:sz w:val="20"/>
                <w:cs/>
                <w:lang w:bidi="ne-NP"/>
              </w:rPr>
              <w:t xml:space="preserve">यातायातका साधनहरु रहेकोले 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रु.१ अर्ब १६ करोड १४ लाख बराबरको १९७ वटा सवारी साधन मध्ये ६० वटा सवारी साधन प्राप्त भएको र १३७ वटा सवारी साधन प्राप्त हुने क्रममा रहेको ।</w:t>
            </w:r>
          </w:p>
        </w:tc>
        <w:tc>
          <w:tcPr>
            <w:tcW w:w="1710" w:type="dxa"/>
          </w:tcPr>
          <w:p w:rsidR="008B49C0" w:rsidRPr="00DC196F" w:rsidRDefault="008B49C0" w:rsidP="00452085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(घ) नेपाली सेनाको </w:t>
            </w:r>
            <w:r w:rsidRPr="00DC196F">
              <w:rPr>
                <w:rFonts w:ascii="Times New Roman" w:hAnsi="Times New Roman" w:cs="Kalimati"/>
                <w:sz w:val="20"/>
                <w:cs/>
                <w:lang w:bidi="ne-NP"/>
              </w:rPr>
              <w:t>जमिनि पारवहन क्षमता अभिवृद्धि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हुने </w:t>
            </w:r>
          </w:p>
          <w:p w:rsidR="008B49C0" w:rsidRPr="00DC196F" w:rsidRDefault="008B49C0" w:rsidP="00452085">
            <w:pPr>
              <w:spacing w:after="0" w:line="240" w:lineRule="auto"/>
              <w:jc w:val="both"/>
              <w:rPr>
                <w:rFonts w:ascii="Times New Roman" w:hAnsi="Times New Roman" w:cs="Kalimati"/>
                <w:b/>
                <w:bCs/>
                <w:sz w:val="20"/>
                <w:lang w:bidi="ne-NP"/>
              </w:rPr>
            </w:pPr>
          </w:p>
          <w:p w:rsidR="008B49C0" w:rsidRPr="00DC196F" w:rsidRDefault="008B49C0" w:rsidP="00452085">
            <w:pPr>
              <w:spacing w:after="0" w:line="240" w:lineRule="auto"/>
              <w:jc w:val="both"/>
              <w:rPr>
                <w:rFonts w:ascii="Times New Roman" w:hAnsi="Times New Roman" w:cs="Kalimati"/>
                <w:b/>
                <w:bCs/>
                <w:sz w:val="20"/>
                <w:lang w:bidi="ne-NP"/>
              </w:rPr>
            </w:pPr>
          </w:p>
          <w:p w:rsidR="008B49C0" w:rsidRPr="00DC196F" w:rsidRDefault="008B49C0" w:rsidP="00452085">
            <w:pPr>
              <w:spacing w:after="0" w:line="240" w:lineRule="auto"/>
              <w:jc w:val="both"/>
              <w:rPr>
                <w:rFonts w:cs="Kalimati"/>
                <w:sz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8B49C0" w:rsidRPr="00DC196F" w:rsidRDefault="008B49C0" w:rsidP="00660FC4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620" w:type="dxa"/>
          </w:tcPr>
          <w:p w:rsidR="008B49C0" w:rsidRPr="00DC196F" w:rsidRDefault="008B49C0" w:rsidP="00212EB9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8B49C0" w:rsidRPr="00DC196F" w:rsidRDefault="008B49C0" w:rsidP="00C15C36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530" w:type="dxa"/>
          </w:tcPr>
          <w:p w:rsidR="008B49C0" w:rsidRPr="00DC196F" w:rsidRDefault="008B49C0" w:rsidP="001B5334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440" w:type="dxa"/>
          </w:tcPr>
          <w:p w:rsidR="008B49C0" w:rsidRPr="00DC196F" w:rsidRDefault="008B49C0" w:rsidP="001B5334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8B49C0" w:rsidRPr="00DC196F" w:rsidRDefault="008B49C0" w:rsidP="001B5334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170" w:type="dxa"/>
          </w:tcPr>
          <w:p w:rsidR="008B49C0" w:rsidRPr="00DC196F" w:rsidRDefault="008B49C0" w:rsidP="0046344D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नेपाली सेना</w:t>
            </w:r>
          </w:p>
        </w:tc>
        <w:tc>
          <w:tcPr>
            <w:tcW w:w="1080" w:type="dxa"/>
          </w:tcPr>
          <w:p w:rsidR="008B49C0" w:rsidRPr="00DC196F" w:rsidRDefault="008B49C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  <w:tc>
          <w:tcPr>
            <w:tcW w:w="720" w:type="dxa"/>
          </w:tcPr>
          <w:p w:rsidR="008B49C0" w:rsidRPr="00DC196F" w:rsidRDefault="008B49C0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E825F2" w:rsidRPr="00DC196F" w:rsidTr="00CB7213">
        <w:tc>
          <w:tcPr>
            <w:tcW w:w="648" w:type="dxa"/>
          </w:tcPr>
          <w:p w:rsidR="00E825F2" w:rsidRPr="00DC196F" w:rsidRDefault="00E825F2" w:rsidP="00452085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E825F2" w:rsidRPr="00DC196F" w:rsidRDefault="00E825F2" w:rsidP="00B4274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क्रियाकलाप-१</w:t>
            </w:r>
          </w:p>
          <w:p w:rsidR="00E825F2" w:rsidRPr="00DC196F" w:rsidRDefault="00E825F2" w:rsidP="00B4274A">
            <w:pPr>
              <w:numPr>
                <w:ilvl w:val="0"/>
                <w:numId w:val="12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जमिनि पारवहान क्षमता अभिबृद्धिको लागि प्राथमिकताको आधारमा सवारी साधन खरिद गरिने ।</w:t>
            </w:r>
          </w:p>
          <w:p w:rsidR="00E825F2" w:rsidRPr="00DC196F" w:rsidRDefault="00E825F2" w:rsidP="00B4274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माइलस्टोन</w:t>
            </w:r>
          </w:p>
          <w:p w:rsidR="00E825F2" w:rsidRPr="00DC196F" w:rsidRDefault="00E825F2" w:rsidP="00785035">
            <w:pPr>
              <w:numPr>
                <w:ilvl w:val="0"/>
                <w:numId w:val="28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स्पेशिफिकेशन र लागत अनुमान तयार गरी खरिद योजना तयार भएको ।</w:t>
            </w:r>
          </w:p>
          <w:p w:rsidR="00E825F2" w:rsidRDefault="00E825F2" w:rsidP="00660FC4">
            <w:pPr>
              <w:numPr>
                <w:ilvl w:val="0"/>
                <w:numId w:val="28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खरिद प्रक्रिया शुरु गरिने</w:t>
            </w:r>
          </w:p>
          <w:p w:rsidR="00E825F2" w:rsidRPr="00660FC4" w:rsidRDefault="00E825F2" w:rsidP="00660FC4">
            <w:pPr>
              <w:spacing w:before="60" w:after="0" w:line="240" w:lineRule="auto"/>
              <w:ind w:left="162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970" w:type="dxa"/>
          </w:tcPr>
          <w:p w:rsidR="00E825F2" w:rsidRPr="00DC196F" w:rsidRDefault="00E825F2" w:rsidP="00452085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710" w:type="dxa"/>
          </w:tcPr>
          <w:p w:rsidR="00E825F2" w:rsidRPr="00DC196F" w:rsidRDefault="00E825F2" w:rsidP="00452085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E825F2" w:rsidRPr="00DC196F" w:rsidRDefault="00E825F2" w:rsidP="003A1A10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बजेट रु.</w:t>
            </w:r>
            <w:r w:rsidRPr="00DC196F">
              <w:rPr>
                <w:rFonts w:ascii="Times New Roman" w:hAnsi="Times New Roman" w:cs="Kalimati"/>
                <w:sz w:val="20"/>
                <w:cs/>
                <w:lang w:bidi="ne-NP"/>
              </w:rPr>
              <w:t>४९ करोड ६७ लाख</w:t>
            </w:r>
          </w:p>
          <w:p w:rsidR="00E825F2" w:rsidRPr="00DC196F" w:rsidRDefault="00E825F2" w:rsidP="003A1A10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 xml:space="preserve">कार्यक्रम </w:t>
            </w:r>
          </w:p>
          <w:p w:rsidR="00E825F2" w:rsidRPr="00DC196F" w:rsidRDefault="00E825F2" w:rsidP="003A1A10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E825F2" w:rsidRPr="00DC196F" w:rsidRDefault="00E825F2" w:rsidP="003A1A10">
            <w:pPr>
              <w:numPr>
                <w:ilvl w:val="0"/>
                <w:numId w:val="12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/>
                <w:sz w:val="20"/>
                <w:cs/>
                <w:lang w:bidi="ne-NP"/>
              </w:rPr>
              <w:t xml:space="preserve">करिब 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84</w:t>
            </w:r>
            <w:r w:rsidRPr="00DC196F">
              <w:rPr>
                <w:rFonts w:ascii="Times New Roman" w:hAnsi="Times New Roman" w:cs="Kalimati"/>
                <w:sz w:val="20"/>
                <w:cs/>
                <w:lang w:bidi="ne-NP"/>
              </w:rPr>
              <w:t xml:space="preserve"> व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टा सवारी साधन खरिद गर्ने</w:t>
            </w:r>
          </w:p>
          <w:p w:rsidR="00E825F2" w:rsidRPr="00DC196F" w:rsidRDefault="00E825F2" w:rsidP="003A1A10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एस्कर्ट जिप/पि अप- 14</w:t>
            </w:r>
          </w:p>
          <w:p w:rsidR="00E825F2" w:rsidRPr="00DC196F" w:rsidRDefault="00E825F2" w:rsidP="003A1A10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एम्बुलेन्स-11</w:t>
            </w:r>
          </w:p>
          <w:p w:rsidR="00E825F2" w:rsidRPr="00DC196F" w:rsidRDefault="00E825F2" w:rsidP="003A1A10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बारुणयन्त्र-1</w:t>
            </w:r>
          </w:p>
          <w:p w:rsidR="00E825F2" w:rsidRPr="00DC196F" w:rsidRDefault="00E825F2" w:rsidP="003A1A10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पिक अप/हार्डटप जिप-29</w:t>
            </w:r>
          </w:p>
          <w:p w:rsidR="00E825F2" w:rsidRPr="00DC196F" w:rsidRDefault="00E825F2" w:rsidP="003A1A10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मिनिबस/माइक्रोबस-5</w:t>
            </w:r>
          </w:p>
          <w:p w:rsidR="00E825F2" w:rsidRPr="00DC196F" w:rsidRDefault="00E825F2" w:rsidP="003A1A10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proofErr w:type="spellStart"/>
            <w:r w:rsidRPr="00DC196F">
              <w:rPr>
                <w:rFonts w:ascii="Times New Roman" w:hAnsi="Times New Roman" w:cs="Kalimati"/>
                <w:sz w:val="20"/>
                <w:lang w:bidi="ne-NP"/>
              </w:rPr>
              <w:t>MPV</w:t>
            </w:r>
            <w:proofErr w:type="spellEnd"/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-3</w:t>
            </w:r>
          </w:p>
          <w:p w:rsidR="00E825F2" w:rsidRPr="00DC196F" w:rsidRDefault="00E825F2" w:rsidP="003A1A10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मोटरसाइकल-13</w:t>
            </w:r>
          </w:p>
          <w:p w:rsidR="00E825F2" w:rsidRDefault="00E825F2" w:rsidP="003A1A10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अन्य सवारी साधन-8</w:t>
            </w:r>
          </w:p>
          <w:p w:rsidR="004951D1" w:rsidRDefault="004951D1" w:rsidP="003A1A10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4951D1" w:rsidRPr="00DC196F" w:rsidRDefault="004951D1" w:rsidP="003A1A10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620" w:type="dxa"/>
          </w:tcPr>
          <w:p w:rsidR="00E825F2" w:rsidRPr="00DC196F" w:rsidRDefault="00E825F2" w:rsidP="00212EB9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सवारी साधनहरु प्राप्त हुने</w:t>
            </w:r>
          </w:p>
        </w:tc>
        <w:tc>
          <w:tcPr>
            <w:tcW w:w="2700" w:type="dxa"/>
          </w:tcPr>
          <w:p w:rsidR="00E825F2" w:rsidRPr="00DC196F" w:rsidRDefault="00E825F2" w:rsidP="00785035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नेपाली सेनाको जमिनि पारवहन क्षमता अभिबृद्धि गर्ने</w:t>
            </w:r>
          </w:p>
        </w:tc>
        <w:tc>
          <w:tcPr>
            <w:tcW w:w="1530" w:type="dxa"/>
          </w:tcPr>
          <w:p w:rsidR="00E825F2" w:rsidRPr="00DC196F" w:rsidRDefault="00E825F2" w:rsidP="001B5334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खरिद प्रक्रिया शुरु</w:t>
            </w:r>
          </w:p>
        </w:tc>
        <w:tc>
          <w:tcPr>
            <w:tcW w:w="1440" w:type="dxa"/>
          </w:tcPr>
          <w:p w:rsidR="00E825F2" w:rsidRPr="00DC196F" w:rsidRDefault="00E825F2" w:rsidP="001B5334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सवारी साधनहरु प्राप्त हुने</w:t>
            </w:r>
          </w:p>
        </w:tc>
        <w:tc>
          <w:tcPr>
            <w:tcW w:w="1260" w:type="dxa"/>
          </w:tcPr>
          <w:p w:rsidR="00E825F2" w:rsidRPr="00DC196F" w:rsidRDefault="00E825F2" w:rsidP="001B5334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सवारी साधन प्राप्त भई प्रयोगमा आउने</w:t>
            </w:r>
          </w:p>
        </w:tc>
        <w:tc>
          <w:tcPr>
            <w:tcW w:w="1170" w:type="dxa"/>
          </w:tcPr>
          <w:p w:rsidR="00E825F2" w:rsidRPr="00DC196F" w:rsidRDefault="00E825F2" w:rsidP="0046344D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080" w:type="dxa"/>
          </w:tcPr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  <w:tc>
          <w:tcPr>
            <w:tcW w:w="720" w:type="dxa"/>
          </w:tcPr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E825F2" w:rsidRPr="00DC196F" w:rsidTr="00CB7213">
        <w:tc>
          <w:tcPr>
            <w:tcW w:w="648" w:type="dxa"/>
            <w:vMerge w:val="restart"/>
          </w:tcPr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lastRenderedPageBreak/>
              <w:t>90</w:t>
            </w:r>
          </w:p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E825F2" w:rsidRPr="00DC196F" w:rsidRDefault="00E825F2" w:rsidP="00452085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970" w:type="dxa"/>
          </w:tcPr>
          <w:p w:rsidR="00E825F2" w:rsidRPr="00DC196F" w:rsidRDefault="00E825F2" w:rsidP="00DB0088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(ङ) </w:t>
            </w: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 xml:space="preserve">मेशिनरी औजार </w:t>
            </w:r>
          </w:p>
          <w:p w:rsidR="00E825F2" w:rsidRPr="00DC196F" w:rsidRDefault="00E825F2" w:rsidP="006D7438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(१) व्यक्तिगत हतियार नाल  ६४९२ खरिद प्रक्रियामा रहेको।</w:t>
            </w:r>
          </w:p>
        </w:tc>
        <w:tc>
          <w:tcPr>
            <w:tcW w:w="1710" w:type="dxa"/>
          </w:tcPr>
          <w:p w:rsidR="00E825F2" w:rsidRPr="00DC196F" w:rsidRDefault="00E825F2" w:rsidP="008165A0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(ङ) </w:t>
            </w: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मेशिनरी औजार</w:t>
            </w:r>
          </w:p>
          <w:p w:rsidR="00E825F2" w:rsidRPr="00DC196F" w:rsidRDefault="00E825F2" w:rsidP="008165A0">
            <w:pPr>
              <w:spacing w:before="60" w:after="0" w:line="240" w:lineRule="auto"/>
              <w:jc w:val="both"/>
              <w:rPr>
                <w:rFonts w:ascii="Times New Roman" w:hAnsi="Times New Roman" w:cs="Kalimati"/>
                <w:b/>
                <w:bCs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(१) नेपाली सेनाको </w:t>
            </w:r>
            <w:r w:rsidRPr="00DC196F">
              <w:rPr>
                <w:rFonts w:ascii="Times New Roman" w:hAnsi="Times New Roman" w:cs="Kalimati"/>
                <w:b/>
                <w:bCs/>
                <w:sz w:val="20"/>
                <w:cs/>
                <w:lang w:bidi="ne-NP"/>
              </w:rPr>
              <w:t>प्रहार क्षमता अभिवृद्धि</w:t>
            </w:r>
          </w:p>
          <w:p w:rsidR="00E825F2" w:rsidRPr="00DC196F" w:rsidRDefault="00E825F2" w:rsidP="008165A0">
            <w:pPr>
              <w:spacing w:before="60" w:after="0" w:line="240" w:lineRule="auto"/>
              <w:jc w:val="both"/>
              <w:rPr>
                <w:rFonts w:ascii="Times New Roman" w:hAnsi="Times New Roman" w:cs="Kalimati"/>
                <w:b/>
                <w:bCs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b/>
                <w:bCs/>
                <w:sz w:val="20"/>
                <w:cs/>
                <w:lang w:bidi="ne-NP"/>
              </w:rPr>
              <w:t>गर्ने ।</w:t>
            </w:r>
          </w:p>
          <w:p w:rsidR="00E825F2" w:rsidRPr="00DC196F" w:rsidRDefault="00E825F2" w:rsidP="008165A0">
            <w:pPr>
              <w:spacing w:before="60" w:after="0" w:line="240" w:lineRule="auto"/>
              <w:jc w:val="both"/>
              <w:rPr>
                <w:rFonts w:ascii="Times New Roman" w:hAnsi="Times New Roman" w:cs="Kalimati"/>
                <w:b/>
                <w:bCs/>
                <w:sz w:val="20"/>
                <w:lang w:bidi="ne-NP"/>
              </w:rPr>
            </w:pPr>
          </w:p>
          <w:p w:rsidR="00E825F2" w:rsidRPr="00DC196F" w:rsidRDefault="00E825F2" w:rsidP="008165A0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E825F2" w:rsidRPr="00DC196F" w:rsidRDefault="00E825F2" w:rsidP="008165A0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E825F2" w:rsidRPr="00DC196F" w:rsidRDefault="00E825F2" w:rsidP="00811275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नेपाली सेनाको क्षमता अभिवृद्धि गर्न</w:t>
            </w:r>
          </w:p>
          <w:p w:rsidR="00E825F2" w:rsidRPr="00DC196F" w:rsidRDefault="00E825F2" w:rsidP="0010099A">
            <w:pPr>
              <w:spacing w:after="0" w:line="240" w:lineRule="auto"/>
              <w:ind w:left="162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E825F2" w:rsidRPr="00DC196F" w:rsidRDefault="00E825F2" w:rsidP="00811275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बजेट रु.२ अर्व १९ करोड ४१</w:t>
            </w:r>
          </w:p>
          <w:p w:rsidR="00E825F2" w:rsidRPr="00DC196F" w:rsidRDefault="00E825F2" w:rsidP="009E0429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E825F2" w:rsidRPr="00DC196F" w:rsidRDefault="00E825F2" w:rsidP="009E0429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कार्यक्रम</w:t>
            </w:r>
          </w:p>
          <w:p w:rsidR="00E825F2" w:rsidRPr="00DC196F" w:rsidRDefault="00E825F2" w:rsidP="009E0429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E825F2" w:rsidRPr="00DC196F" w:rsidRDefault="00E825F2" w:rsidP="004D196A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पुराना हतियारहरुलाई प्रतिस्थापन गर्दै क्रमिक रुपमा </w:t>
            </w:r>
            <w:proofErr w:type="spellStart"/>
            <w:r w:rsidRPr="00DC196F">
              <w:rPr>
                <w:rFonts w:ascii="Times New Roman" w:hAnsi="Times New Roman" w:cs="Kalimati"/>
                <w:sz w:val="20"/>
                <w:lang w:bidi="ne-NP"/>
              </w:rPr>
              <w:t>M16</w:t>
            </w:r>
            <w:proofErr w:type="spellEnd"/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 सिरिजका हतियारको व्यवस्थापन गरिने </w:t>
            </w:r>
          </w:p>
        </w:tc>
        <w:tc>
          <w:tcPr>
            <w:tcW w:w="1620" w:type="dxa"/>
          </w:tcPr>
          <w:p w:rsidR="00E825F2" w:rsidRPr="00DC196F" w:rsidRDefault="00E825F2" w:rsidP="009E0429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E825F2" w:rsidRPr="00DC196F" w:rsidRDefault="00E825F2" w:rsidP="0068695E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(ङ) मेशिनरी औजार (रु.३ अर्ब ४५ करोड ४ लाख)</w:t>
            </w:r>
          </w:p>
          <w:p w:rsidR="00E825F2" w:rsidRPr="00DC196F" w:rsidRDefault="00E825F2" w:rsidP="00336A3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</w:t>
            </w:r>
          </w:p>
        </w:tc>
        <w:tc>
          <w:tcPr>
            <w:tcW w:w="1530" w:type="dxa"/>
          </w:tcPr>
          <w:p w:rsidR="00E825F2" w:rsidRPr="00DC196F" w:rsidRDefault="00E825F2" w:rsidP="00AC2F5F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440" w:type="dxa"/>
          </w:tcPr>
          <w:p w:rsidR="00E825F2" w:rsidRPr="00DC196F" w:rsidRDefault="00E825F2" w:rsidP="001B5334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E825F2" w:rsidRPr="00DC196F" w:rsidRDefault="00E825F2" w:rsidP="001B5334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170" w:type="dxa"/>
          </w:tcPr>
          <w:p w:rsidR="00E825F2" w:rsidRPr="00DC196F" w:rsidRDefault="00E825F2" w:rsidP="0046344D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नेपाली सेना</w:t>
            </w:r>
          </w:p>
        </w:tc>
        <w:tc>
          <w:tcPr>
            <w:tcW w:w="1080" w:type="dxa"/>
          </w:tcPr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  <w:tc>
          <w:tcPr>
            <w:tcW w:w="720" w:type="dxa"/>
          </w:tcPr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E825F2" w:rsidRPr="00DC196F" w:rsidTr="00CB7213">
        <w:tc>
          <w:tcPr>
            <w:tcW w:w="648" w:type="dxa"/>
            <w:vMerge/>
          </w:tcPr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E825F2" w:rsidRPr="00DC196F" w:rsidRDefault="00E825F2" w:rsidP="00B4274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क्रियाकलाप-१</w:t>
            </w:r>
          </w:p>
          <w:p w:rsidR="00E825F2" w:rsidRPr="00DC196F" w:rsidRDefault="00E825F2" w:rsidP="00B4274A">
            <w:pPr>
              <w:numPr>
                <w:ilvl w:val="0"/>
                <w:numId w:val="12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नेपाली सेनाको प्रहार क्षमता अभिबृद्धिको लागि प्राथमिकताको आधारमा हतियारहरु खरिद गरिने ।</w:t>
            </w:r>
          </w:p>
          <w:p w:rsidR="00E825F2" w:rsidRPr="00DC196F" w:rsidRDefault="00E825F2" w:rsidP="00B4274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माइलस्टोन</w:t>
            </w:r>
          </w:p>
          <w:p w:rsidR="00E825F2" w:rsidRPr="00DC196F" w:rsidRDefault="00E825F2" w:rsidP="00B4274A">
            <w:pPr>
              <w:numPr>
                <w:ilvl w:val="0"/>
                <w:numId w:val="28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स्पेशिफिकेशन र लागत अनुमान तयार गरी खरिद योजना तयार भएको ।</w:t>
            </w:r>
          </w:p>
          <w:p w:rsidR="00E825F2" w:rsidRPr="00DC196F" w:rsidRDefault="00E825F2" w:rsidP="00B4274A">
            <w:pPr>
              <w:numPr>
                <w:ilvl w:val="0"/>
                <w:numId w:val="28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खरिद प्रक्रिया शुरु गरिने</w:t>
            </w:r>
          </w:p>
        </w:tc>
        <w:tc>
          <w:tcPr>
            <w:tcW w:w="2970" w:type="dxa"/>
          </w:tcPr>
          <w:p w:rsidR="00E825F2" w:rsidRPr="00DC196F" w:rsidRDefault="00E825F2" w:rsidP="00DB0088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710" w:type="dxa"/>
          </w:tcPr>
          <w:p w:rsidR="00E825F2" w:rsidRPr="00DC196F" w:rsidRDefault="00E825F2" w:rsidP="008165A0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E825F2" w:rsidRPr="00DC196F" w:rsidRDefault="00E825F2" w:rsidP="00811275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620" w:type="dxa"/>
          </w:tcPr>
          <w:p w:rsidR="00E825F2" w:rsidRPr="00DC196F" w:rsidRDefault="00E825F2" w:rsidP="009E0429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नयाँ हतियार प्राप्त हुने </w:t>
            </w:r>
          </w:p>
        </w:tc>
        <w:tc>
          <w:tcPr>
            <w:tcW w:w="2700" w:type="dxa"/>
          </w:tcPr>
          <w:p w:rsidR="00E825F2" w:rsidRPr="00DC196F" w:rsidRDefault="00E825F2" w:rsidP="00AC2F5F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रु.२ अर्व १९ करोड ४१ लाख बराबरको हतियार तथा एम्युनिशन खरिद गर्ने ।</w:t>
            </w:r>
          </w:p>
          <w:p w:rsidR="00E825F2" w:rsidRPr="00DC196F" w:rsidRDefault="00E825F2" w:rsidP="0068695E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530" w:type="dxa"/>
          </w:tcPr>
          <w:p w:rsidR="00E825F2" w:rsidRPr="00DC196F" w:rsidRDefault="00E825F2" w:rsidP="00B4274A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२० प्रतिशत कार्य सम्पन्न</w:t>
            </w:r>
          </w:p>
        </w:tc>
        <w:tc>
          <w:tcPr>
            <w:tcW w:w="1440" w:type="dxa"/>
          </w:tcPr>
          <w:p w:rsidR="00E825F2" w:rsidRPr="00DC196F" w:rsidRDefault="00E825F2" w:rsidP="00B4274A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४० प्रतिशत कार्य सम्पन्न</w:t>
            </w:r>
          </w:p>
        </w:tc>
        <w:tc>
          <w:tcPr>
            <w:tcW w:w="1260" w:type="dxa"/>
          </w:tcPr>
          <w:p w:rsidR="00E825F2" w:rsidRPr="00DC196F" w:rsidRDefault="00E825F2" w:rsidP="00B4274A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४० प्रतिशत कार्य सम्पन्न</w:t>
            </w:r>
          </w:p>
        </w:tc>
        <w:tc>
          <w:tcPr>
            <w:tcW w:w="1170" w:type="dxa"/>
          </w:tcPr>
          <w:p w:rsidR="00E825F2" w:rsidRPr="00DC196F" w:rsidRDefault="00E825F2" w:rsidP="0046344D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080" w:type="dxa"/>
          </w:tcPr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  <w:tc>
          <w:tcPr>
            <w:tcW w:w="720" w:type="dxa"/>
          </w:tcPr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E825F2" w:rsidRPr="00DC196F" w:rsidTr="00CB7213">
        <w:tc>
          <w:tcPr>
            <w:tcW w:w="648" w:type="dxa"/>
            <w:vMerge/>
          </w:tcPr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E825F2" w:rsidRPr="00DC196F" w:rsidRDefault="00E825F2" w:rsidP="00DA25B4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क्रियाकलाप-२</w:t>
            </w:r>
          </w:p>
          <w:p w:rsidR="00E825F2" w:rsidRPr="00DC196F" w:rsidRDefault="00E825F2" w:rsidP="00DA25B4">
            <w:pPr>
              <w:numPr>
                <w:ilvl w:val="0"/>
                <w:numId w:val="12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अफिस इक्युप्मेन्टको साथै विभिन्न युनिटहरुलाई आवश्यक स्पेशल इक्युप्मेन्टहरु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सञ्चार उपरकण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इन्जिनियरिङ्ग इक्युपमेन्ट खरिद गर्ने ।</w:t>
            </w:r>
          </w:p>
          <w:p w:rsidR="00E825F2" w:rsidRPr="00DC196F" w:rsidRDefault="00E825F2" w:rsidP="00DA25B4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माइलस्टोन</w:t>
            </w:r>
          </w:p>
          <w:p w:rsidR="00E825F2" w:rsidRPr="00DC196F" w:rsidRDefault="00E825F2" w:rsidP="00DA25B4">
            <w:pPr>
              <w:numPr>
                <w:ilvl w:val="0"/>
                <w:numId w:val="28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स्पेशिफिकेशन र लागत अनुमान तयार गरी खरिद योजना तयार भएको ।</w:t>
            </w:r>
          </w:p>
          <w:p w:rsidR="00E825F2" w:rsidRDefault="00E825F2" w:rsidP="00DA25B4">
            <w:pPr>
              <w:numPr>
                <w:ilvl w:val="0"/>
                <w:numId w:val="28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खरिद प्रक्रिया शुरु गरिने</w:t>
            </w:r>
          </w:p>
          <w:p w:rsidR="00E825F2" w:rsidRDefault="00E825F2" w:rsidP="00660FC4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  <w:p w:rsidR="00E825F2" w:rsidRPr="00DC196F" w:rsidRDefault="00E825F2" w:rsidP="00660FC4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970" w:type="dxa"/>
          </w:tcPr>
          <w:p w:rsidR="00E825F2" w:rsidRPr="00DC196F" w:rsidRDefault="00E825F2" w:rsidP="00DB0088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710" w:type="dxa"/>
          </w:tcPr>
          <w:p w:rsidR="00E825F2" w:rsidRPr="00DC196F" w:rsidRDefault="00E825F2" w:rsidP="008165A0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E825F2" w:rsidRPr="00DC196F" w:rsidRDefault="00E825F2" w:rsidP="00811275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620" w:type="dxa"/>
          </w:tcPr>
          <w:p w:rsidR="00E825F2" w:rsidRPr="00DC196F" w:rsidRDefault="00E825F2" w:rsidP="009E0429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नयाँ इक्युप्मेन्टहरु प्राप्त हुने </w:t>
            </w:r>
          </w:p>
        </w:tc>
        <w:tc>
          <w:tcPr>
            <w:tcW w:w="2700" w:type="dxa"/>
          </w:tcPr>
          <w:p w:rsidR="00E825F2" w:rsidRPr="00DC196F" w:rsidRDefault="00E825F2" w:rsidP="00336A3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रु.१ अर्ब २५ करोड ६३ लाख बराबरको रकमबाट अफिस इक्युप्मेन्टको साथै विभिन्न युनिटहरुलाई आवश्यक स्पेशल इक्युप्मेन्टहरु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सञ्चार उपरकण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इन्जिनियरिङ्ग इक्युपमेन्ट खरिद गर्ने।</w:t>
            </w:r>
          </w:p>
          <w:p w:rsidR="00E825F2" w:rsidRPr="00DC196F" w:rsidRDefault="00E825F2" w:rsidP="00AC2F5F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530" w:type="dxa"/>
          </w:tcPr>
          <w:p w:rsidR="00E825F2" w:rsidRPr="00DC196F" w:rsidRDefault="00E825F2" w:rsidP="007042DC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२० प्रतिशत कार्य सम्पन्न</w:t>
            </w:r>
          </w:p>
        </w:tc>
        <w:tc>
          <w:tcPr>
            <w:tcW w:w="1440" w:type="dxa"/>
          </w:tcPr>
          <w:p w:rsidR="00E825F2" w:rsidRPr="00DC196F" w:rsidRDefault="00E825F2" w:rsidP="00B4274A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४० प्रतिशत कार्य सम्पन्न</w:t>
            </w:r>
          </w:p>
        </w:tc>
        <w:tc>
          <w:tcPr>
            <w:tcW w:w="1260" w:type="dxa"/>
          </w:tcPr>
          <w:p w:rsidR="00E825F2" w:rsidRPr="00DC196F" w:rsidRDefault="00E825F2" w:rsidP="00B4274A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४० प्रतिशत कार्य सम्पन्न</w:t>
            </w:r>
          </w:p>
        </w:tc>
        <w:tc>
          <w:tcPr>
            <w:tcW w:w="1170" w:type="dxa"/>
          </w:tcPr>
          <w:p w:rsidR="00E825F2" w:rsidRPr="00DC196F" w:rsidRDefault="00E825F2" w:rsidP="0046344D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080" w:type="dxa"/>
          </w:tcPr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  <w:tc>
          <w:tcPr>
            <w:tcW w:w="720" w:type="dxa"/>
          </w:tcPr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E825F2" w:rsidRPr="00DC196F" w:rsidTr="00CB7213">
        <w:tc>
          <w:tcPr>
            <w:tcW w:w="648" w:type="dxa"/>
            <w:vMerge/>
          </w:tcPr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E825F2" w:rsidRPr="00DC196F" w:rsidRDefault="00E825F2" w:rsidP="001B5334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निजामती सेवा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नेपाली सेना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नेपाल प्रहरी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सशस्त्र प्रहरी बल नेपाल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राष्ट्रिय अनुसन्धान विभाग र सम्पूर्ण सरकारी संयन्त्रमा समयानुकुल सुधार गरी प्रभावकारी बनाइनेछ  ।</w:t>
            </w:r>
          </w:p>
        </w:tc>
        <w:tc>
          <w:tcPr>
            <w:tcW w:w="2970" w:type="dxa"/>
          </w:tcPr>
          <w:p w:rsidR="00E825F2" w:rsidRPr="00DC196F" w:rsidRDefault="00E825F2" w:rsidP="00A46EF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सैनिक सेवा नियमावली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२०६९ संशोधन प्रक्रियामा रहेको </w:t>
            </w:r>
          </w:p>
        </w:tc>
        <w:tc>
          <w:tcPr>
            <w:tcW w:w="1710" w:type="dxa"/>
          </w:tcPr>
          <w:p w:rsidR="00E825F2" w:rsidRPr="00DC196F" w:rsidRDefault="00E825F2" w:rsidP="00A46EF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नेपाली सेनाको सैनिक सेवा नियमावली कार्यान्वयनको क्रममा आउने</w:t>
            </w:r>
          </w:p>
        </w:tc>
        <w:tc>
          <w:tcPr>
            <w:tcW w:w="3240" w:type="dxa"/>
          </w:tcPr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pacing w:val="-20"/>
                <w:sz w:val="20"/>
                <w:cs/>
                <w:lang w:bidi="ne-NP"/>
              </w:rPr>
            </w:pPr>
          </w:p>
        </w:tc>
        <w:tc>
          <w:tcPr>
            <w:tcW w:w="1620" w:type="dxa"/>
          </w:tcPr>
          <w:p w:rsidR="00E825F2" w:rsidRPr="00DC196F" w:rsidRDefault="00E825F2" w:rsidP="00BB4789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E825F2" w:rsidRPr="00DC196F" w:rsidRDefault="00E825F2" w:rsidP="0010099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530" w:type="dxa"/>
          </w:tcPr>
          <w:p w:rsidR="00E825F2" w:rsidRPr="00DC196F" w:rsidRDefault="00E825F2" w:rsidP="00F0341B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440" w:type="dxa"/>
          </w:tcPr>
          <w:p w:rsidR="00E825F2" w:rsidRPr="00DC196F" w:rsidRDefault="00E825F2" w:rsidP="00F0341B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E825F2" w:rsidRPr="00DC196F" w:rsidRDefault="00E825F2" w:rsidP="00F0341B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170" w:type="dxa"/>
          </w:tcPr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080" w:type="dxa"/>
          </w:tcPr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  <w:tc>
          <w:tcPr>
            <w:tcW w:w="720" w:type="dxa"/>
          </w:tcPr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E825F2" w:rsidRPr="00DC196F" w:rsidTr="00CB7213">
        <w:tc>
          <w:tcPr>
            <w:tcW w:w="648" w:type="dxa"/>
          </w:tcPr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E825F2" w:rsidRPr="00DC196F" w:rsidRDefault="00E825F2" w:rsidP="00B4274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क्रियाकलाप-१</w:t>
            </w:r>
          </w:p>
          <w:p w:rsidR="00E825F2" w:rsidRPr="00DC196F" w:rsidRDefault="00E825F2" w:rsidP="00B4274A">
            <w:pPr>
              <w:numPr>
                <w:ilvl w:val="0"/>
                <w:numId w:val="12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नेपाली सेनाको सैनिक सेवा नियमावली संशोधनको लागि समिति गठन गर्ने</w:t>
            </w:r>
          </w:p>
          <w:p w:rsidR="00E825F2" w:rsidRPr="00DC196F" w:rsidRDefault="00E825F2" w:rsidP="00B4274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u w:val="single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u w:val="single"/>
                <w:cs/>
                <w:lang w:bidi="ne-NP"/>
              </w:rPr>
              <w:t>माइलस्टोन</w:t>
            </w:r>
          </w:p>
          <w:p w:rsidR="00E825F2" w:rsidRPr="00DC196F" w:rsidRDefault="00E825F2" w:rsidP="00B4274A">
            <w:pPr>
              <w:numPr>
                <w:ilvl w:val="0"/>
                <w:numId w:val="28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कार्यदल गठन</w:t>
            </w:r>
          </w:p>
          <w:p w:rsidR="00E825F2" w:rsidRPr="00DC196F" w:rsidRDefault="00E825F2" w:rsidP="00B4274A">
            <w:pPr>
              <w:numPr>
                <w:ilvl w:val="0"/>
                <w:numId w:val="28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स्वीकृति माग</w:t>
            </w:r>
          </w:p>
          <w:p w:rsidR="00E825F2" w:rsidRPr="00DC196F" w:rsidRDefault="00E825F2" w:rsidP="00B4274A">
            <w:pPr>
              <w:numPr>
                <w:ilvl w:val="0"/>
                <w:numId w:val="28"/>
              </w:numPr>
              <w:spacing w:before="60" w:after="0" w:line="240" w:lineRule="auto"/>
              <w:ind w:left="162" w:hanging="180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स्वीकृति पश्चात लागू गर्ने</w:t>
            </w:r>
          </w:p>
        </w:tc>
        <w:tc>
          <w:tcPr>
            <w:tcW w:w="2970" w:type="dxa"/>
          </w:tcPr>
          <w:p w:rsidR="00E825F2" w:rsidRPr="00DC196F" w:rsidRDefault="00E825F2" w:rsidP="00A46EF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710" w:type="dxa"/>
          </w:tcPr>
          <w:p w:rsidR="00E825F2" w:rsidRPr="00DC196F" w:rsidRDefault="00E825F2" w:rsidP="00A46EF8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pacing w:val="-20"/>
                <w:sz w:val="20"/>
                <w:cs/>
                <w:lang w:bidi="ne-NP"/>
              </w:rPr>
            </w:pPr>
          </w:p>
        </w:tc>
        <w:tc>
          <w:tcPr>
            <w:tcW w:w="1620" w:type="dxa"/>
          </w:tcPr>
          <w:p w:rsidR="00E825F2" w:rsidRPr="00DC196F" w:rsidRDefault="00E825F2" w:rsidP="00BB4789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कार्यदल गठन भएको</w:t>
            </w:r>
          </w:p>
        </w:tc>
        <w:tc>
          <w:tcPr>
            <w:tcW w:w="2700" w:type="dxa"/>
          </w:tcPr>
          <w:p w:rsidR="00E825F2" w:rsidRPr="00DC196F" w:rsidRDefault="00E825F2" w:rsidP="0010099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नेपाली सेनाको सैनिक सेवा नियमावली संशोधन गर्ने</w:t>
            </w:r>
          </w:p>
        </w:tc>
        <w:tc>
          <w:tcPr>
            <w:tcW w:w="1530" w:type="dxa"/>
          </w:tcPr>
          <w:p w:rsidR="00E825F2" w:rsidRPr="00DC196F" w:rsidRDefault="00E825F2" w:rsidP="00F0341B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कार्यदल गठन गरी कार्य सम्पन्न गर्ने</w:t>
            </w:r>
          </w:p>
        </w:tc>
        <w:tc>
          <w:tcPr>
            <w:tcW w:w="1440" w:type="dxa"/>
          </w:tcPr>
          <w:p w:rsidR="00E825F2" w:rsidRPr="00DC196F" w:rsidRDefault="00E825F2" w:rsidP="00F0341B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E825F2" w:rsidRPr="00DC196F" w:rsidRDefault="00E825F2" w:rsidP="00F0341B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170" w:type="dxa"/>
          </w:tcPr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080" w:type="dxa"/>
          </w:tcPr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रक्षा मन्त्रालय</w:t>
            </w:r>
          </w:p>
        </w:tc>
        <w:tc>
          <w:tcPr>
            <w:tcW w:w="720" w:type="dxa"/>
          </w:tcPr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  <w:tr w:rsidR="00E825F2" w:rsidRPr="00DC196F" w:rsidTr="00CB7213">
        <w:tc>
          <w:tcPr>
            <w:tcW w:w="648" w:type="dxa"/>
          </w:tcPr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37</w:t>
            </w:r>
          </w:p>
        </w:tc>
        <w:tc>
          <w:tcPr>
            <w:tcW w:w="2700" w:type="dxa"/>
          </w:tcPr>
          <w:p w:rsidR="00E825F2" w:rsidRPr="00DC196F" w:rsidRDefault="00E825F2" w:rsidP="001B5334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b/>
                <w:bCs/>
                <w:sz w:val="20"/>
                <w:cs/>
                <w:lang w:bidi="ne-NP"/>
              </w:rPr>
              <w:t>राष्ट्रपति चुरे संरक्षण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कार्यक्रमको कार्यान्वयनलाई प्रभावकारी बनाइनेछ </w:t>
            </w:r>
          </w:p>
        </w:tc>
        <w:tc>
          <w:tcPr>
            <w:tcW w:w="2970" w:type="dxa"/>
          </w:tcPr>
          <w:p w:rsidR="00E825F2" w:rsidRPr="00DC196F" w:rsidRDefault="00E825F2" w:rsidP="00550346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(क)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 xml:space="preserve"> 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क्षतिग्रस्त भूमि पुनरुत्थानको लागि नवलपरासीको दाउन्ने र सिरहाको अमाहामा ३ वटा नर्सरी व्याड निर्माण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 xml:space="preserve">, 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तारवार सहित २ स्थानको करिव १३० हेक्टर जमिनमा १ लाख ८० हजार बोटबिरुवा वृक्षारोपण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६ वटा तटबन्ध निर्माण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३ वटा चेक ड्याम निर्माण । </w:t>
            </w:r>
          </w:p>
          <w:p w:rsidR="00E825F2" w:rsidRPr="00DC196F" w:rsidRDefault="00E825F2" w:rsidP="00550346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(ख) ताल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तलैया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सिमसार क्षेत्र संरक्षण तथा व्यवस्थापन (बढैया ताल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गजेडी ताल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कोइलही ताल र कमल दहमा ५ वटा पानीको नियन्त्रित निकास तथा चेक ड्यामा निर्माण १४ वटा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कुकिङ्ग सेड निर्माण ४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तलाउ तट तथा डुङ्गा घर निर्माण १० वटा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ह्युमपाइप सहितको पुल निर्माण ४ सहित अन्य भौतिक पूर्वाधार निर्माण) </w:t>
            </w:r>
          </w:p>
        </w:tc>
        <w:tc>
          <w:tcPr>
            <w:tcW w:w="1710" w:type="dxa"/>
          </w:tcPr>
          <w:p w:rsidR="00E825F2" w:rsidRPr="00DC196F" w:rsidRDefault="00E825F2" w:rsidP="00BB4789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राष्ट्रपति चुरे-तराई मधेश संरक्षण विकास समितिबाट वार्षिक रकम विनियोजन हुने भएकोले लक्ष्य एकिन नभएको </w:t>
            </w:r>
          </w:p>
        </w:tc>
        <w:tc>
          <w:tcPr>
            <w:tcW w:w="3240" w:type="dxa"/>
          </w:tcPr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>प्रदेश र स्थानीय तहसँगको सहकार्यमा राष्ट्रपति चुरे संरक्षण कार्यक्रमलाई प्रभावकारी बनाई गल्छी</w:t>
            </w:r>
            <w:r w:rsidRPr="00DC196F">
              <w:rPr>
                <w:rFonts w:ascii="Times New Roman" w:hAnsi="Times New Roman" w:cs="Kalimati"/>
                <w:sz w:val="20"/>
                <w:lang w:bidi="ne-NP"/>
              </w:rPr>
              <w:t>,</w:t>
            </w: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 पहिरो तथा खहरे नियन्त्रण र कृषि वन प्रणालीको प्रवर्द्धन तथा विस्तार गरिनेछ । ९२</w:t>
            </w:r>
          </w:p>
        </w:tc>
        <w:tc>
          <w:tcPr>
            <w:tcW w:w="1620" w:type="dxa"/>
          </w:tcPr>
          <w:p w:rsidR="00E825F2" w:rsidRPr="00DC196F" w:rsidRDefault="00E825F2" w:rsidP="00BB4789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2700" w:type="dxa"/>
          </w:tcPr>
          <w:p w:rsidR="00E825F2" w:rsidRPr="00DC196F" w:rsidRDefault="00E825F2" w:rsidP="00BB4789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DC196F">
              <w:rPr>
                <w:rFonts w:ascii="Times New Roman" w:hAnsi="Times New Roman" w:cs="Kalimati" w:hint="cs"/>
                <w:sz w:val="20"/>
                <w:cs/>
                <w:lang w:bidi="ne-NP"/>
              </w:rPr>
              <w:t xml:space="preserve">राष्ट्रपति चुरे-तराई मधेश संरक्षण विकास समितिबाट वार्षिक रकम विनियोजन भए पश्चात कार्यक्रम तय गरिने । </w:t>
            </w:r>
          </w:p>
        </w:tc>
        <w:tc>
          <w:tcPr>
            <w:tcW w:w="1530" w:type="dxa"/>
          </w:tcPr>
          <w:p w:rsidR="00E825F2" w:rsidRPr="00DC196F" w:rsidRDefault="00E825F2" w:rsidP="001B5334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440" w:type="dxa"/>
          </w:tcPr>
          <w:p w:rsidR="00E825F2" w:rsidRPr="00DC196F" w:rsidRDefault="00E825F2" w:rsidP="001B5334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260" w:type="dxa"/>
          </w:tcPr>
          <w:p w:rsidR="00E825F2" w:rsidRPr="00DC196F" w:rsidRDefault="00E825F2" w:rsidP="001B5334">
            <w:pPr>
              <w:spacing w:before="60" w:after="0" w:line="240" w:lineRule="auto"/>
              <w:jc w:val="center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170" w:type="dxa"/>
          </w:tcPr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1080" w:type="dxa"/>
          </w:tcPr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</w:p>
        </w:tc>
        <w:tc>
          <w:tcPr>
            <w:tcW w:w="720" w:type="dxa"/>
          </w:tcPr>
          <w:p w:rsidR="00E825F2" w:rsidRPr="00DC196F" w:rsidRDefault="00E825F2" w:rsidP="00C57F3A">
            <w:pPr>
              <w:spacing w:before="60" w:after="0" w:line="240" w:lineRule="auto"/>
              <w:jc w:val="both"/>
              <w:rPr>
                <w:rFonts w:ascii="Times New Roman" w:hAnsi="Times New Roman" w:cs="Kalimati"/>
                <w:sz w:val="20"/>
                <w:lang w:bidi="ne-NP"/>
              </w:rPr>
            </w:pPr>
          </w:p>
        </w:tc>
      </w:tr>
    </w:tbl>
    <w:p w:rsidR="0042303E" w:rsidRPr="00DC196F" w:rsidRDefault="0042303E" w:rsidP="00A9375E">
      <w:pPr>
        <w:spacing w:before="60" w:after="0" w:line="240" w:lineRule="auto"/>
        <w:jc w:val="both"/>
        <w:rPr>
          <w:rFonts w:ascii="Times New Roman" w:hAnsi="Times New Roman" w:cs="Kalimati"/>
          <w:sz w:val="24"/>
          <w:szCs w:val="24"/>
          <w:lang w:bidi="ne-NP"/>
        </w:rPr>
      </w:pPr>
    </w:p>
    <w:p w:rsidR="00435AE1" w:rsidRPr="00DC196F" w:rsidRDefault="00435AE1" w:rsidP="00660FC4">
      <w:pPr>
        <w:spacing w:before="60" w:after="0" w:line="240" w:lineRule="auto"/>
        <w:ind w:left="720"/>
        <w:jc w:val="both"/>
        <w:rPr>
          <w:rFonts w:ascii="Times New Roman" w:hAnsi="Times New Roman" w:cs="Kalimati"/>
          <w:sz w:val="24"/>
          <w:szCs w:val="24"/>
          <w:lang w:bidi="ne-NP"/>
        </w:rPr>
      </w:pPr>
    </w:p>
    <w:p w:rsidR="00435AE1" w:rsidRDefault="001D4827" w:rsidP="00435AE1">
      <w:pPr>
        <w:spacing w:after="0" w:line="240" w:lineRule="auto"/>
        <w:jc w:val="both"/>
        <w:rPr>
          <w:rFonts w:cs="Arial Unicode MS"/>
          <w:b/>
          <w:bCs/>
          <w:sz w:val="24"/>
          <w:szCs w:val="24"/>
        </w:rPr>
      </w:pPr>
      <w:r w:rsidRPr="00DC196F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</w:t>
      </w:r>
      <w:r w:rsidR="00435AE1" w:rsidRPr="00435AE1">
        <w:rPr>
          <w:rFonts w:cs="Arial Unicode MS" w:hint="eastAsia"/>
          <w:b/>
          <w:bCs/>
          <w:sz w:val="24"/>
          <w:szCs w:val="24"/>
          <w:cs/>
        </w:rPr>
        <w:t xml:space="preserve">२ </w:t>
      </w:r>
      <w:r w:rsidR="00435AE1" w:rsidRPr="00435AE1">
        <w:rPr>
          <w:rFonts w:cs="Arial Unicode MS"/>
          <w:b/>
          <w:bCs/>
          <w:sz w:val="24"/>
          <w:szCs w:val="24"/>
        </w:rPr>
        <w:t xml:space="preserve">. </w:t>
      </w:r>
      <w:r w:rsidR="00435AE1" w:rsidRPr="00435AE1">
        <w:rPr>
          <w:rFonts w:cs="Arial Unicode MS" w:hint="eastAsia"/>
          <w:b/>
          <w:bCs/>
          <w:sz w:val="24"/>
          <w:szCs w:val="24"/>
          <w:cs/>
        </w:rPr>
        <w:t xml:space="preserve">कार्यान्वयन निर्देशिका </w:t>
      </w:r>
      <w:r w:rsidR="00435AE1" w:rsidRPr="00435AE1">
        <w:rPr>
          <w:rFonts w:cs="Arial Unicode MS"/>
          <w:b/>
          <w:bCs/>
          <w:sz w:val="24"/>
          <w:szCs w:val="24"/>
        </w:rPr>
        <w:t xml:space="preserve">(Operational Manual) : </w:t>
      </w:r>
    </w:p>
    <w:p w:rsidR="00435AE1" w:rsidRPr="00435AE1" w:rsidRDefault="00435AE1" w:rsidP="00435AE1">
      <w:pPr>
        <w:spacing w:after="0" w:line="240" w:lineRule="auto"/>
        <w:jc w:val="both"/>
        <w:rPr>
          <w:rFonts w:cs="Arial Unicode MS"/>
          <w:b/>
          <w:bCs/>
          <w:sz w:val="24"/>
          <w:szCs w:val="24"/>
        </w:rPr>
      </w:pPr>
    </w:p>
    <w:p w:rsidR="00435AE1" w:rsidRDefault="00435AE1" w:rsidP="006E1003">
      <w:pPr>
        <w:spacing w:after="0" w:line="240" w:lineRule="auto"/>
        <w:ind w:firstLine="720"/>
        <w:jc w:val="both"/>
        <w:rPr>
          <w:rFonts w:ascii="Preeti" w:hAnsi="Preeti" w:cs="Arial Unicode MS"/>
          <w:sz w:val="24"/>
          <w:szCs w:val="24"/>
        </w:rPr>
      </w:pPr>
      <w:r w:rsidRPr="00435AE1">
        <w:rPr>
          <w:rFonts w:ascii="Preeti" w:hAnsi="Preeti" w:cs="Arial Unicode MS"/>
          <w:sz w:val="24"/>
          <w:szCs w:val="24"/>
          <w:cs/>
        </w:rPr>
        <w:t>माथि कार्ययोजनामा उल्लेख गरिएका कार्यहरु सम्पादन गर्न स</w:t>
      </w:r>
      <w:r w:rsidR="00025418">
        <w:rPr>
          <w:rFonts w:ascii="Preeti" w:hAnsi="Preeti" w:cs="Arial Unicode MS"/>
          <w:sz w:val="24"/>
          <w:szCs w:val="24"/>
          <w:cs/>
        </w:rPr>
        <w:t>म्बन्धित सबै पक्षहरू उल्लेख गर</w:t>
      </w:r>
      <w:r w:rsidR="00025418">
        <w:rPr>
          <w:rFonts w:ascii="Preeti" w:hAnsi="Preeti" w:cs="Arial Unicode MS" w:hint="cs"/>
          <w:sz w:val="24"/>
          <w:szCs w:val="24"/>
          <w:cs/>
          <w:lang w:bidi="ne-NP"/>
        </w:rPr>
        <w:t xml:space="preserve">ी छुट्टै </w:t>
      </w:r>
      <w:r w:rsidRPr="00435AE1">
        <w:rPr>
          <w:rFonts w:ascii="Preeti" w:hAnsi="Preeti" w:cs="Arial Unicode MS"/>
          <w:sz w:val="24"/>
          <w:szCs w:val="24"/>
          <w:cs/>
        </w:rPr>
        <w:t>का</w:t>
      </w:r>
      <w:r w:rsidR="00025418">
        <w:rPr>
          <w:rFonts w:ascii="Preeti" w:hAnsi="Preeti" w:cs="Arial Unicode MS"/>
          <w:sz w:val="24"/>
          <w:szCs w:val="24"/>
          <w:cs/>
        </w:rPr>
        <w:t>र्यान्वयन निर्देशिका तयार ग</w:t>
      </w:r>
      <w:r w:rsidR="00025418">
        <w:rPr>
          <w:rFonts w:ascii="Preeti" w:hAnsi="Preeti" w:cs="Arial Unicode MS" w:hint="cs"/>
          <w:sz w:val="24"/>
          <w:szCs w:val="24"/>
          <w:cs/>
          <w:lang w:bidi="ne-NP"/>
        </w:rPr>
        <w:t>रिएको छ</w:t>
      </w:r>
      <w:r w:rsidRPr="00435AE1">
        <w:rPr>
          <w:rFonts w:ascii="Preeti" w:hAnsi="Preeti" w:cs="Arial Unicode MS"/>
          <w:sz w:val="24"/>
          <w:szCs w:val="24"/>
          <w:cs/>
        </w:rPr>
        <w:t xml:space="preserve"> । </w:t>
      </w:r>
    </w:p>
    <w:p w:rsidR="00435AE1" w:rsidRDefault="00435AE1" w:rsidP="00435AE1">
      <w:pPr>
        <w:spacing w:after="0" w:line="240" w:lineRule="auto"/>
        <w:jc w:val="both"/>
        <w:rPr>
          <w:rFonts w:ascii="Preeti" w:hAnsi="Preeti" w:cs="Arial Unicode MS"/>
          <w:sz w:val="24"/>
          <w:szCs w:val="24"/>
        </w:rPr>
      </w:pPr>
    </w:p>
    <w:p w:rsidR="00435AE1" w:rsidRDefault="00640AF0" w:rsidP="00435AE1">
      <w:pPr>
        <w:spacing w:after="0" w:line="240" w:lineRule="auto"/>
        <w:jc w:val="both"/>
        <w:rPr>
          <w:rFonts w:cs="Arial Unicode MS"/>
          <w:b/>
          <w:bCs/>
          <w:sz w:val="24"/>
          <w:szCs w:val="24"/>
        </w:rPr>
      </w:pPr>
      <w:r>
        <w:rPr>
          <w:rFonts w:cs="Arial Unicode MS"/>
          <w:b/>
          <w:bCs/>
          <w:sz w:val="24"/>
          <w:szCs w:val="24"/>
        </w:rPr>
        <w:t xml:space="preserve">  </w:t>
      </w:r>
      <w:r w:rsidR="00435AE1" w:rsidRPr="00435AE1">
        <w:rPr>
          <w:rFonts w:cs="Arial Unicode MS" w:hint="eastAsia"/>
          <w:b/>
          <w:bCs/>
          <w:sz w:val="24"/>
          <w:szCs w:val="24"/>
          <w:cs/>
        </w:rPr>
        <w:t>३</w:t>
      </w:r>
      <w:r w:rsidR="00435AE1" w:rsidRPr="00435AE1">
        <w:rPr>
          <w:rFonts w:cs="Arial Unicode MS"/>
          <w:b/>
          <w:bCs/>
          <w:sz w:val="24"/>
          <w:szCs w:val="24"/>
        </w:rPr>
        <w:t xml:space="preserve">. </w:t>
      </w:r>
      <w:r w:rsidR="00435AE1" w:rsidRPr="00435AE1">
        <w:rPr>
          <w:rFonts w:cs="Arial Unicode MS" w:hint="eastAsia"/>
          <w:b/>
          <w:bCs/>
          <w:sz w:val="24"/>
          <w:szCs w:val="24"/>
          <w:cs/>
        </w:rPr>
        <w:t>नतिजा व्यवस्थापन</w:t>
      </w:r>
    </w:p>
    <w:p w:rsidR="006E1003" w:rsidRPr="00435AE1" w:rsidRDefault="006E1003" w:rsidP="00435AE1">
      <w:pPr>
        <w:spacing w:after="0" w:line="240" w:lineRule="auto"/>
        <w:jc w:val="both"/>
        <w:rPr>
          <w:rFonts w:cs="Arial Unicode MS"/>
          <w:b/>
          <w:bCs/>
          <w:sz w:val="24"/>
          <w:szCs w:val="24"/>
        </w:rPr>
      </w:pPr>
    </w:p>
    <w:p w:rsidR="006E1003" w:rsidRPr="006E1003" w:rsidRDefault="006E1003" w:rsidP="006E1003">
      <w:pPr>
        <w:spacing w:after="0" w:line="240" w:lineRule="auto"/>
        <w:ind w:firstLine="720"/>
        <w:jc w:val="both"/>
        <w:rPr>
          <w:rFonts w:ascii="Preeti" w:hAnsi="Preeti" w:cs="Arial Unicode MS"/>
          <w:sz w:val="24"/>
          <w:szCs w:val="24"/>
          <w:lang w:bidi="ne-NP"/>
        </w:rPr>
      </w:pPr>
      <w:r w:rsidRPr="006E1003">
        <w:rPr>
          <w:rFonts w:ascii="Preeti" w:hAnsi="Preeti" w:cs="Arial Unicode MS"/>
          <w:sz w:val="24"/>
          <w:szCs w:val="24"/>
          <w:cs/>
        </w:rPr>
        <w:t>संचालित कार्यक्रमहरूको प्रमुख कार्यसम्पादन सूचकहरू तयार गरी प्रभावकारी अनुगमनको व्यवस्था</w:t>
      </w:r>
      <w:r w:rsidR="00025418">
        <w:rPr>
          <w:rFonts w:ascii="Preeti" w:hAnsi="Preeti" w:cs="Arial Unicode MS" w:hint="cs"/>
          <w:sz w:val="24"/>
          <w:szCs w:val="24"/>
          <w:cs/>
          <w:lang w:bidi="ne-NP"/>
        </w:rPr>
        <w:t xml:space="preserve"> </w:t>
      </w:r>
      <w:r w:rsidRPr="006E1003">
        <w:rPr>
          <w:rFonts w:ascii="Preeti" w:hAnsi="Preeti" w:cs="Arial Unicode MS"/>
          <w:sz w:val="24"/>
          <w:szCs w:val="24"/>
          <w:cs/>
        </w:rPr>
        <w:t xml:space="preserve">गरिनेछ । </w:t>
      </w:r>
      <w:r w:rsidR="00025418">
        <w:rPr>
          <w:rFonts w:ascii="Preeti" w:hAnsi="Preeti" w:cs="Arial Unicode MS" w:hint="cs"/>
          <w:sz w:val="24"/>
          <w:szCs w:val="24"/>
          <w:cs/>
          <w:lang w:bidi="ne-NP"/>
        </w:rPr>
        <w:t>यससम्बन्धी विस्तृत व्यवस्था कार्यान्वयन निर्देशिकामा उल्लेख गरिएको छ ।</w:t>
      </w:r>
    </w:p>
    <w:p w:rsidR="006E1003" w:rsidRPr="006E1003" w:rsidRDefault="006E1003" w:rsidP="006E1003">
      <w:pPr>
        <w:spacing w:after="0" w:line="240" w:lineRule="auto"/>
        <w:jc w:val="both"/>
        <w:rPr>
          <w:rFonts w:ascii="Preeti" w:hAnsi="Preeti" w:cs="Arial Unicode MS"/>
          <w:sz w:val="24"/>
          <w:szCs w:val="24"/>
        </w:rPr>
      </w:pPr>
    </w:p>
    <w:p w:rsidR="00435AE1" w:rsidRPr="00435AE1" w:rsidRDefault="00435AE1" w:rsidP="006E10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003">
        <w:rPr>
          <w:rFonts w:ascii="Preeti" w:hAnsi="Preeti" w:cs="Arial Unicode MS"/>
          <w:sz w:val="24"/>
          <w:szCs w:val="24"/>
        </w:rPr>
        <w:tab/>
      </w:r>
      <w:r w:rsidRPr="00435AE1">
        <w:rPr>
          <w:rFonts w:ascii="Preeti" w:hAnsi="Preeti" w:cs="Arial Unicode MS"/>
          <w:sz w:val="24"/>
          <w:szCs w:val="24"/>
        </w:rPr>
        <w:t xml:space="preserve"> </w:t>
      </w:r>
    </w:p>
    <w:p w:rsidR="00435AE1" w:rsidRPr="006E1003" w:rsidRDefault="00435AE1" w:rsidP="00435AE1">
      <w:pPr>
        <w:spacing w:before="60" w:after="0" w:line="240" w:lineRule="auto"/>
        <w:ind w:left="720"/>
        <w:jc w:val="both"/>
        <w:rPr>
          <w:rFonts w:ascii="Times New Roman" w:hAnsi="Times New Roman" w:cs="Kalimati"/>
          <w:b/>
          <w:bCs/>
          <w:sz w:val="20"/>
          <w:u w:val="single"/>
          <w:lang w:bidi="ne-NP"/>
        </w:rPr>
      </w:pPr>
      <w:r w:rsidRPr="006E1003">
        <w:rPr>
          <w:rFonts w:ascii="Times New Roman" w:hAnsi="Times New Roman" w:cs="Kalimati" w:hint="cs"/>
          <w:b/>
          <w:bCs/>
          <w:sz w:val="20"/>
          <w:u w:val="single"/>
          <w:cs/>
          <w:lang w:bidi="ne-NP"/>
        </w:rPr>
        <w:t>नोटः</w:t>
      </w:r>
    </w:p>
    <w:p w:rsidR="00435AE1" w:rsidRPr="006E1003" w:rsidRDefault="00435AE1" w:rsidP="00435AE1">
      <w:pPr>
        <w:spacing w:before="60" w:after="0" w:line="240" w:lineRule="auto"/>
        <w:ind w:left="720"/>
        <w:jc w:val="both"/>
        <w:rPr>
          <w:rFonts w:ascii="Times New Roman" w:hAnsi="Times New Roman" w:cs="Kalimati"/>
          <w:sz w:val="20"/>
          <w:lang w:bidi="ne-NP"/>
        </w:rPr>
      </w:pPr>
      <w:r w:rsidRPr="006E1003">
        <w:rPr>
          <w:rFonts w:ascii="Times New Roman" w:hAnsi="Times New Roman" w:cs="Kalimati" w:hint="cs"/>
          <w:sz w:val="20"/>
          <w:cs/>
          <w:lang w:bidi="ne-NP"/>
        </w:rPr>
        <w:t>१.</w:t>
      </w:r>
      <w:r w:rsidRPr="006E1003">
        <w:rPr>
          <w:rFonts w:ascii="Times New Roman" w:hAnsi="Times New Roman" w:cs="Kalimati" w:hint="cs"/>
          <w:sz w:val="20"/>
          <w:cs/>
          <w:lang w:bidi="ne-NP"/>
        </w:rPr>
        <w:tab/>
        <w:t xml:space="preserve">यस आ.व.को नीति तथा कार्यक्रम र बजेट वक्तव्यमा समावेश भएका मुख्य मुख्य बुँदालाई आधारमानी कार्ययोजना तयार गरिएको । </w:t>
      </w:r>
    </w:p>
    <w:p w:rsidR="00435AE1" w:rsidRPr="006E1003" w:rsidRDefault="00435AE1" w:rsidP="00435AE1">
      <w:pPr>
        <w:spacing w:before="60" w:after="0" w:line="240" w:lineRule="auto"/>
        <w:ind w:left="720"/>
        <w:jc w:val="both"/>
        <w:rPr>
          <w:rFonts w:ascii="Times New Roman" w:hAnsi="Times New Roman" w:cs="Kalimati"/>
          <w:sz w:val="20"/>
          <w:lang w:bidi="ne-NP"/>
        </w:rPr>
      </w:pPr>
      <w:r w:rsidRPr="006E1003">
        <w:rPr>
          <w:rFonts w:ascii="Times New Roman" w:hAnsi="Times New Roman" w:cs="Kalimati" w:hint="cs"/>
          <w:sz w:val="20"/>
          <w:cs/>
          <w:lang w:bidi="ne-NP"/>
        </w:rPr>
        <w:t>२.</w:t>
      </w:r>
      <w:r w:rsidRPr="006E1003">
        <w:rPr>
          <w:rFonts w:ascii="Times New Roman" w:hAnsi="Times New Roman" w:cs="Kalimati" w:hint="cs"/>
          <w:sz w:val="20"/>
          <w:cs/>
          <w:lang w:bidi="ne-NP"/>
        </w:rPr>
        <w:tab/>
        <w:t xml:space="preserve">नेपाली सेनाको १० वर्षीय दीर्घकालिन योजना अन्तर्गत सन्चालन कार्यक्रमहरुलाई समेत यस कार्यक्रममा समावेश गरिएको । </w:t>
      </w:r>
    </w:p>
    <w:p w:rsidR="00435AE1" w:rsidRPr="006E1003" w:rsidRDefault="00435AE1" w:rsidP="00435AE1">
      <w:pPr>
        <w:spacing w:before="60" w:after="0" w:line="240" w:lineRule="auto"/>
        <w:ind w:left="720"/>
        <w:jc w:val="both"/>
        <w:rPr>
          <w:rFonts w:ascii="Times New Roman" w:hAnsi="Times New Roman" w:cs="Kalimati"/>
          <w:sz w:val="20"/>
          <w:lang w:bidi="ne-NP"/>
        </w:rPr>
      </w:pPr>
      <w:r w:rsidRPr="006E1003">
        <w:rPr>
          <w:rFonts w:ascii="Times New Roman" w:hAnsi="Times New Roman" w:cs="Kalimati" w:hint="cs"/>
          <w:sz w:val="20"/>
          <w:cs/>
          <w:lang w:bidi="ne-NP"/>
        </w:rPr>
        <w:t>३.</w:t>
      </w:r>
      <w:r w:rsidRPr="006E1003">
        <w:rPr>
          <w:rFonts w:ascii="Times New Roman" w:hAnsi="Times New Roman" w:cs="Kalimati" w:hint="cs"/>
          <w:sz w:val="20"/>
          <w:cs/>
          <w:lang w:bidi="ne-NP"/>
        </w:rPr>
        <w:tab/>
        <w:t xml:space="preserve">बजेट बिनियोजन नभएका कार्यक्रमहरुको लागि बजेट बिनियोजन भए पश्चात पुनः कार्ययोजना तयार गरी पेश गरिने । </w:t>
      </w:r>
    </w:p>
    <w:p w:rsidR="00435AE1" w:rsidRPr="006E1003" w:rsidRDefault="00435AE1" w:rsidP="00435AE1">
      <w:pPr>
        <w:spacing w:before="60" w:after="0" w:line="240" w:lineRule="auto"/>
        <w:ind w:left="720"/>
        <w:jc w:val="both"/>
        <w:rPr>
          <w:rFonts w:ascii="Times New Roman" w:hAnsi="Times New Roman" w:cs="Kalimati"/>
          <w:sz w:val="20"/>
          <w:lang w:bidi="ne-NP"/>
        </w:rPr>
      </w:pPr>
      <w:r w:rsidRPr="006E1003">
        <w:rPr>
          <w:rFonts w:ascii="Times New Roman" w:hAnsi="Times New Roman" w:cs="Kalimati" w:hint="cs"/>
          <w:sz w:val="20"/>
          <w:cs/>
          <w:lang w:bidi="ne-NP"/>
        </w:rPr>
        <w:t>४.</w:t>
      </w:r>
      <w:r w:rsidRPr="006E1003">
        <w:rPr>
          <w:rFonts w:ascii="Times New Roman" w:hAnsi="Times New Roman" w:cs="Kalimati" w:hint="cs"/>
          <w:sz w:val="20"/>
          <w:cs/>
          <w:lang w:bidi="ne-NP"/>
        </w:rPr>
        <w:tab/>
        <w:t>राष्ट्रिय गौरवको आयोजना काठमाण्डौ-तराई/मधेश द्रुतमार्गको अनुगमनक</w:t>
      </w:r>
      <w:r w:rsidR="00DC6ACA">
        <w:rPr>
          <w:rFonts w:ascii="Times New Roman" w:hAnsi="Times New Roman" w:cs="Kalimati" w:hint="cs"/>
          <w:sz w:val="20"/>
          <w:cs/>
          <w:lang w:bidi="ne-NP"/>
        </w:rPr>
        <w:t>ो लागि उच्च स्तरीय अनुगमन तथा मू</w:t>
      </w:r>
      <w:r w:rsidRPr="006E1003">
        <w:rPr>
          <w:rFonts w:ascii="Times New Roman" w:hAnsi="Times New Roman" w:cs="Kalimati" w:hint="cs"/>
          <w:sz w:val="20"/>
          <w:cs/>
          <w:lang w:bidi="ne-NP"/>
        </w:rPr>
        <w:t>ल्याङ्कन समिति रहेको । सो को अल</w:t>
      </w:r>
      <w:r w:rsidR="00DC6ACA">
        <w:rPr>
          <w:rFonts w:ascii="Times New Roman" w:hAnsi="Times New Roman" w:cs="Kalimati" w:hint="cs"/>
          <w:sz w:val="20"/>
          <w:cs/>
          <w:lang w:bidi="ne-NP"/>
        </w:rPr>
        <w:t>ा</w:t>
      </w:r>
      <w:r w:rsidRPr="006E1003">
        <w:rPr>
          <w:rFonts w:ascii="Times New Roman" w:hAnsi="Times New Roman" w:cs="Kalimati" w:hint="cs"/>
          <w:sz w:val="20"/>
          <w:cs/>
          <w:lang w:bidi="ne-NP"/>
        </w:rPr>
        <w:t xml:space="preserve">वा नेपाली सेनाको तर्फबाट अधिकार सम्पन्न निर्देशन समिति समेत रहेको । </w:t>
      </w:r>
    </w:p>
    <w:p w:rsidR="00435AE1" w:rsidRPr="006E1003" w:rsidRDefault="00435AE1" w:rsidP="00435AE1">
      <w:pPr>
        <w:spacing w:before="60" w:after="0" w:line="240" w:lineRule="auto"/>
        <w:ind w:left="720"/>
        <w:jc w:val="both"/>
        <w:rPr>
          <w:rFonts w:ascii="Times New Roman" w:hAnsi="Times New Roman" w:cs="Kalimati"/>
          <w:sz w:val="20"/>
          <w:lang w:bidi="ne-NP"/>
        </w:rPr>
      </w:pPr>
      <w:r w:rsidRPr="006E1003">
        <w:rPr>
          <w:rFonts w:ascii="Times New Roman" w:hAnsi="Times New Roman" w:cs="Kalimati" w:hint="cs"/>
          <w:sz w:val="20"/>
          <w:cs/>
          <w:lang w:bidi="ne-NP"/>
        </w:rPr>
        <w:t>५.</w:t>
      </w:r>
      <w:r w:rsidRPr="006E1003">
        <w:rPr>
          <w:rFonts w:ascii="Times New Roman" w:hAnsi="Times New Roman" w:cs="Kalimati" w:hint="cs"/>
          <w:sz w:val="20"/>
          <w:cs/>
          <w:lang w:bidi="ne-NP"/>
        </w:rPr>
        <w:tab/>
        <w:t>अन्य निर्माण तथा खरिद कार्यक्रमको अनुगमन तथा मुल्याङ्कनको लागि समितिहरु गठन गरिने ।</w:t>
      </w:r>
    </w:p>
    <w:p w:rsidR="00435AE1" w:rsidRPr="006E1003" w:rsidRDefault="00435AE1" w:rsidP="00435AE1">
      <w:pPr>
        <w:spacing w:before="60" w:after="0" w:line="240" w:lineRule="auto"/>
        <w:ind w:left="720"/>
        <w:jc w:val="both"/>
        <w:rPr>
          <w:rFonts w:ascii="Times New Roman" w:hAnsi="Times New Roman" w:cs="Kalimati"/>
          <w:sz w:val="20"/>
          <w:lang w:bidi="ne-NP"/>
        </w:rPr>
      </w:pPr>
      <w:r w:rsidRPr="006E1003">
        <w:rPr>
          <w:rFonts w:ascii="Times New Roman" w:hAnsi="Times New Roman" w:cs="Kalimati" w:hint="cs"/>
          <w:sz w:val="20"/>
          <w:cs/>
          <w:lang w:bidi="ne-NP"/>
        </w:rPr>
        <w:t>६.</w:t>
      </w:r>
      <w:r w:rsidRPr="006E1003">
        <w:rPr>
          <w:rFonts w:ascii="Times New Roman" w:hAnsi="Times New Roman" w:cs="Kalimati" w:hint="cs"/>
          <w:sz w:val="20"/>
          <w:cs/>
          <w:lang w:bidi="ne-NP"/>
        </w:rPr>
        <w:tab/>
        <w:t>प्रत्येक कार्यक्रम स्वीकृ</w:t>
      </w:r>
      <w:r w:rsidR="00DC6ACA">
        <w:rPr>
          <w:rFonts w:ascii="Times New Roman" w:hAnsi="Times New Roman" w:cs="Kalimati" w:hint="cs"/>
          <w:sz w:val="20"/>
          <w:cs/>
          <w:lang w:bidi="ne-NP"/>
        </w:rPr>
        <w:t>ति पश्चात कार्यान्वयनमा ल्याइने</w:t>
      </w:r>
      <w:r w:rsidRPr="006E1003">
        <w:rPr>
          <w:rFonts w:ascii="Times New Roman" w:hAnsi="Times New Roman" w:cs="Kalimati" w:hint="cs"/>
          <w:sz w:val="20"/>
          <w:cs/>
          <w:lang w:bidi="ne-NP"/>
        </w:rPr>
        <w:t xml:space="preserve">छ । </w:t>
      </w:r>
    </w:p>
    <w:p w:rsidR="00435AE1" w:rsidRPr="006E1003" w:rsidRDefault="00435AE1" w:rsidP="00435AE1">
      <w:pPr>
        <w:tabs>
          <w:tab w:val="left" w:pos="720"/>
        </w:tabs>
        <w:spacing w:after="0" w:line="240" w:lineRule="auto"/>
        <w:jc w:val="both"/>
        <w:rPr>
          <w:rFonts w:cs="Arial Unicode MS"/>
          <w:b/>
          <w:bCs/>
          <w:sz w:val="20"/>
          <w:lang w:val="en-GB"/>
        </w:rPr>
      </w:pPr>
    </w:p>
    <w:p w:rsidR="001D4827" w:rsidRPr="00435AE1" w:rsidRDefault="001D4827" w:rsidP="00435AE1">
      <w:pPr>
        <w:tabs>
          <w:tab w:val="left" w:pos="720"/>
        </w:tabs>
        <w:spacing w:before="60" w:after="0" w:line="240" w:lineRule="auto"/>
        <w:jc w:val="both"/>
        <w:rPr>
          <w:rFonts w:ascii="Times New Roman" w:hAnsi="Times New Roman" w:cs="Kalimati"/>
          <w:sz w:val="24"/>
          <w:szCs w:val="24"/>
          <w:lang w:bidi="ne-NP"/>
        </w:rPr>
      </w:pPr>
    </w:p>
    <w:sectPr w:rsidR="001D4827" w:rsidRPr="00435AE1" w:rsidSect="00A70D48">
      <w:footerReference w:type="default" r:id="rId8"/>
      <w:footerReference w:type="first" r:id="rId9"/>
      <w:pgSz w:w="23803" w:h="16834" w:orient="landscape" w:code="9"/>
      <w:pgMar w:top="540" w:right="223" w:bottom="2520" w:left="720" w:header="576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3E2" w:rsidRDefault="002933E2" w:rsidP="006E324C">
      <w:pPr>
        <w:spacing w:after="0" w:line="240" w:lineRule="auto"/>
      </w:pPr>
      <w:r>
        <w:separator/>
      </w:r>
    </w:p>
  </w:endnote>
  <w:endnote w:type="continuationSeparator" w:id="1">
    <w:p w:rsidR="002933E2" w:rsidRDefault="002933E2" w:rsidP="006E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34521"/>
      <w:docPartObj>
        <w:docPartGallery w:val="Page Numbers (Bottom of Page)"/>
        <w:docPartUnique/>
      </w:docPartObj>
    </w:sdtPr>
    <w:sdtContent>
      <w:p w:rsidR="00A70D48" w:rsidRDefault="002155FE">
        <w:pPr>
          <w:pStyle w:val="Footer"/>
          <w:jc w:val="center"/>
        </w:pPr>
        <w:r w:rsidRPr="00A70D48">
          <w:rPr>
            <w:rFonts w:ascii="Fontasy Himali" w:hAnsi="Fontasy Himali"/>
          </w:rPr>
          <w:fldChar w:fldCharType="begin"/>
        </w:r>
        <w:r w:rsidR="00A70D48" w:rsidRPr="00A70D48">
          <w:rPr>
            <w:rFonts w:ascii="Fontasy Himali" w:hAnsi="Fontasy Himali"/>
          </w:rPr>
          <w:instrText xml:space="preserve"> PAGE   \* MERGEFORMAT </w:instrText>
        </w:r>
        <w:r w:rsidRPr="00A70D48">
          <w:rPr>
            <w:rFonts w:ascii="Fontasy Himali" w:hAnsi="Fontasy Himali"/>
          </w:rPr>
          <w:fldChar w:fldCharType="separate"/>
        </w:r>
        <w:r w:rsidR="00640AF0">
          <w:rPr>
            <w:rFonts w:ascii="Fontasy Himali" w:hAnsi="Fontasy Himali"/>
            <w:noProof/>
          </w:rPr>
          <w:t>15</w:t>
        </w:r>
        <w:r w:rsidRPr="00A70D48">
          <w:rPr>
            <w:rFonts w:ascii="Fontasy Himali" w:hAnsi="Fontasy Himali"/>
          </w:rPr>
          <w:fldChar w:fldCharType="end"/>
        </w:r>
      </w:p>
    </w:sdtContent>
  </w:sdt>
  <w:p w:rsidR="00A70D48" w:rsidRDefault="00A70D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34517"/>
      <w:docPartObj>
        <w:docPartGallery w:val="Page Numbers (Bottom of Page)"/>
        <w:docPartUnique/>
      </w:docPartObj>
    </w:sdtPr>
    <w:sdtContent>
      <w:p w:rsidR="00882892" w:rsidRDefault="002155FE">
        <w:pPr>
          <w:pStyle w:val="Footer"/>
          <w:jc w:val="center"/>
        </w:pPr>
        <w:r w:rsidRPr="00882892">
          <w:rPr>
            <w:rFonts w:ascii="Fontasy Himali" w:hAnsi="Fontasy Himali"/>
          </w:rPr>
          <w:fldChar w:fldCharType="begin"/>
        </w:r>
        <w:r w:rsidR="00882892" w:rsidRPr="00882892">
          <w:rPr>
            <w:rFonts w:ascii="Fontasy Himali" w:hAnsi="Fontasy Himali"/>
          </w:rPr>
          <w:instrText xml:space="preserve"> PAGE   \* MERGEFORMAT </w:instrText>
        </w:r>
        <w:r w:rsidRPr="00882892">
          <w:rPr>
            <w:rFonts w:ascii="Fontasy Himali" w:hAnsi="Fontasy Himali"/>
          </w:rPr>
          <w:fldChar w:fldCharType="separate"/>
        </w:r>
        <w:r w:rsidR="00640AF0">
          <w:rPr>
            <w:rFonts w:ascii="Fontasy Himali" w:hAnsi="Fontasy Himali"/>
            <w:noProof/>
          </w:rPr>
          <w:t>1</w:t>
        </w:r>
        <w:r w:rsidRPr="00882892">
          <w:rPr>
            <w:rFonts w:ascii="Fontasy Himali" w:hAnsi="Fontasy Himali"/>
          </w:rPr>
          <w:fldChar w:fldCharType="end"/>
        </w:r>
      </w:p>
    </w:sdtContent>
  </w:sdt>
  <w:p w:rsidR="00882892" w:rsidRDefault="008828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3E2" w:rsidRDefault="002933E2" w:rsidP="006E324C">
      <w:pPr>
        <w:spacing w:after="0" w:line="240" w:lineRule="auto"/>
      </w:pPr>
      <w:r>
        <w:separator/>
      </w:r>
    </w:p>
  </w:footnote>
  <w:footnote w:type="continuationSeparator" w:id="1">
    <w:p w:rsidR="002933E2" w:rsidRDefault="002933E2" w:rsidP="006E3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E22"/>
    <w:multiLevelType w:val="hybridMultilevel"/>
    <w:tmpl w:val="48AA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13C42"/>
    <w:multiLevelType w:val="hybridMultilevel"/>
    <w:tmpl w:val="CE5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60C77"/>
    <w:multiLevelType w:val="hybridMultilevel"/>
    <w:tmpl w:val="561A9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047D5"/>
    <w:multiLevelType w:val="hybridMultilevel"/>
    <w:tmpl w:val="0ED46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96DB4"/>
    <w:multiLevelType w:val="hybridMultilevel"/>
    <w:tmpl w:val="0B2034AA"/>
    <w:lvl w:ilvl="0" w:tplc="41DCE0C2">
      <w:start w:val="1"/>
      <w:numFmt w:val="hindiVowels"/>
      <w:lvlText w:val="(%1)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720EA2"/>
    <w:multiLevelType w:val="hybridMultilevel"/>
    <w:tmpl w:val="0B2034AA"/>
    <w:lvl w:ilvl="0" w:tplc="41DCE0C2">
      <w:start w:val="1"/>
      <w:numFmt w:val="hindiVowels"/>
      <w:lvlText w:val="(%1)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191505"/>
    <w:multiLevelType w:val="hybridMultilevel"/>
    <w:tmpl w:val="434A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A34FA"/>
    <w:multiLevelType w:val="hybridMultilevel"/>
    <w:tmpl w:val="0B2034AA"/>
    <w:lvl w:ilvl="0" w:tplc="41DCE0C2">
      <w:start w:val="1"/>
      <w:numFmt w:val="hindiVowels"/>
      <w:lvlText w:val="(%1)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A45AA2"/>
    <w:multiLevelType w:val="hybridMultilevel"/>
    <w:tmpl w:val="4A307EB4"/>
    <w:lvl w:ilvl="0" w:tplc="35C65702">
      <w:start w:val="1"/>
      <w:numFmt w:val="hindiVowels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2D7D43"/>
    <w:multiLevelType w:val="hybridMultilevel"/>
    <w:tmpl w:val="A37E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B72FE"/>
    <w:multiLevelType w:val="hybridMultilevel"/>
    <w:tmpl w:val="BA5CE3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8E1042"/>
    <w:multiLevelType w:val="hybridMultilevel"/>
    <w:tmpl w:val="C05E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151BA9"/>
    <w:multiLevelType w:val="hybridMultilevel"/>
    <w:tmpl w:val="9CF8506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471B1B1E"/>
    <w:multiLevelType w:val="hybridMultilevel"/>
    <w:tmpl w:val="21066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B90DCB"/>
    <w:multiLevelType w:val="hybridMultilevel"/>
    <w:tmpl w:val="C75E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94F9B"/>
    <w:multiLevelType w:val="hybridMultilevel"/>
    <w:tmpl w:val="6CFEB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C3D12"/>
    <w:multiLevelType w:val="hybridMultilevel"/>
    <w:tmpl w:val="1730EB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6873BC"/>
    <w:multiLevelType w:val="hybridMultilevel"/>
    <w:tmpl w:val="1898CA48"/>
    <w:lvl w:ilvl="0" w:tplc="1846AAE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D2D0C"/>
    <w:multiLevelType w:val="hybridMultilevel"/>
    <w:tmpl w:val="D3C60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9461CA"/>
    <w:multiLevelType w:val="hybridMultilevel"/>
    <w:tmpl w:val="AD5A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BD687B"/>
    <w:multiLevelType w:val="hybridMultilevel"/>
    <w:tmpl w:val="679C6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86EBE"/>
    <w:multiLevelType w:val="hybridMultilevel"/>
    <w:tmpl w:val="6514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CC3646"/>
    <w:multiLevelType w:val="hybridMultilevel"/>
    <w:tmpl w:val="CBFC2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44675"/>
    <w:multiLevelType w:val="hybridMultilevel"/>
    <w:tmpl w:val="7E6C56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19206D"/>
    <w:multiLevelType w:val="hybridMultilevel"/>
    <w:tmpl w:val="968A8FE8"/>
    <w:lvl w:ilvl="0" w:tplc="EF0AF6EE">
      <w:start w:val="1"/>
      <w:numFmt w:val="hindiVowels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1937F1"/>
    <w:multiLevelType w:val="hybridMultilevel"/>
    <w:tmpl w:val="CBE25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DB19F1"/>
    <w:multiLevelType w:val="hybridMultilevel"/>
    <w:tmpl w:val="EC26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9C1CDC"/>
    <w:multiLevelType w:val="hybridMultilevel"/>
    <w:tmpl w:val="54FA9480"/>
    <w:lvl w:ilvl="0" w:tplc="EBA4AB54">
      <w:start w:val="1"/>
      <w:numFmt w:val="hindiVowels"/>
      <w:lvlText w:val="(%1)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7E63DA"/>
    <w:multiLevelType w:val="hybridMultilevel"/>
    <w:tmpl w:val="C3A4E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3E556B8"/>
    <w:multiLevelType w:val="hybridMultilevel"/>
    <w:tmpl w:val="5FBC3D1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4"/>
  </w:num>
  <w:num w:numId="4">
    <w:abstractNumId w:val="4"/>
  </w:num>
  <w:num w:numId="5">
    <w:abstractNumId w:val="7"/>
  </w:num>
  <w:num w:numId="6">
    <w:abstractNumId w:val="5"/>
  </w:num>
  <w:num w:numId="7">
    <w:abstractNumId w:val="27"/>
  </w:num>
  <w:num w:numId="8">
    <w:abstractNumId w:val="8"/>
  </w:num>
  <w:num w:numId="9">
    <w:abstractNumId w:val="2"/>
  </w:num>
  <w:num w:numId="10">
    <w:abstractNumId w:val="16"/>
  </w:num>
  <w:num w:numId="11">
    <w:abstractNumId w:val="23"/>
  </w:num>
  <w:num w:numId="12">
    <w:abstractNumId w:val="29"/>
  </w:num>
  <w:num w:numId="13">
    <w:abstractNumId w:val="22"/>
  </w:num>
  <w:num w:numId="14">
    <w:abstractNumId w:val="0"/>
  </w:num>
  <w:num w:numId="15">
    <w:abstractNumId w:val="3"/>
  </w:num>
  <w:num w:numId="16">
    <w:abstractNumId w:val="21"/>
  </w:num>
  <w:num w:numId="17">
    <w:abstractNumId w:val="9"/>
  </w:num>
  <w:num w:numId="18">
    <w:abstractNumId w:val="12"/>
  </w:num>
  <w:num w:numId="19">
    <w:abstractNumId w:val="11"/>
  </w:num>
  <w:num w:numId="20">
    <w:abstractNumId w:val="14"/>
  </w:num>
  <w:num w:numId="21">
    <w:abstractNumId w:val="6"/>
  </w:num>
  <w:num w:numId="22">
    <w:abstractNumId w:val="1"/>
  </w:num>
  <w:num w:numId="23">
    <w:abstractNumId w:val="20"/>
  </w:num>
  <w:num w:numId="24">
    <w:abstractNumId w:val="13"/>
  </w:num>
  <w:num w:numId="25">
    <w:abstractNumId w:val="26"/>
  </w:num>
  <w:num w:numId="26">
    <w:abstractNumId w:val="19"/>
  </w:num>
  <w:num w:numId="27">
    <w:abstractNumId w:val="25"/>
  </w:num>
  <w:num w:numId="28">
    <w:abstractNumId w:val="15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228B8"/>
    <w:rsid w:val="00001D59"/>
    <w:rsid w:val="00002D77"/>
    <w:rsid w:val="00003682"/>
    <w:rsid w:val="000051F9"/>
    <w:rsid w:val="00012E83"/>
    <w:rsid w:val="00014289"/>
    <w:rsid w:val="00015861"/>
    <w:rsid w:val="000158B5"/>
    <w:rsid w:val="00015C35"/>
    <w:rsid w:val="00016DE1"/>
    <w:rsid w:val="00017073"/>
    <w:rsid w:val="000175B4"/>
    <w:rsid w:val="00020E60"/>
    <w:rsid w:val="00021B7F"/>
    <w:rsid w:val="00022D8E"/>
    <w:rsid w:val="00023D20"/>
    <w:rsid w:val="00024DD3"/>
    <w:rsid w:val="00025418"/>
    <w:rsid w:val="00025454"/>
    <w:rsid w:val="000265A3"/>
    <w:rsid w:val="00027F32"/>
    <w:rsid w:val="000319E3"/>
    <w:rsid w:val="00031CA5"/>
    <w:rsid w:val="000347A8"/>
    <w:rsid w:val="00034AEE"/>
    <w:rsid w:val="00037557"/>
    <w:rsid w:val="00037F42"/>
    <w:rsid w:val="0004028C"/>
    <w:rsid w:val="00040BCB"/>
    <w:rsid w:val="0004218D"/>
    <w:rsid w:val="000429C5"/>
    <w:rsid w:val="0004366A"/>
    <w:rsid w:val="0004377F"/>
    <w:rsid w:val="0004448C"/>
    <w:rsid w:val="0004561F"/>
    <w:rsid w:val="00047955"/>
    <w:rsid w:val="00047AD4"/>
    <w:rsid w:val="00051D0E"/>
    <w:rsid w:val="000528AE"/>
    <w:rsid w:val="00052A0D"/>
    <w:rsid w:val="00053579"/>
    <w:rsid w:val="00054F07"/>
    <w:rsid w:val="0005580B"/>
    <w:rsid w:val="00056C0F"/>
    <w:rsid w:val="00057991"/>
    <w:rsid w:val="00057E39"/>
    <w:rsid w:val="000600A0"/>
    <w:rsid w:val="000613B7"/>
    <w:rsid w:val="00061477"/>
    <w:rsid w:val="00061BDE"/>
    <w:rsid w:val="000626D9"/>
    <w:rsid w:val="0006335A"/>
    <w:rsid w:val="0006353A"/>
    <w:rsid w:val="00063A4D"/>
    <w:rsid w:val="00064188"/>
    <w:rsid w:val="00065346"/>
    <w:rsid w:val="00065721"/>
    <w:rsid w:val="00065F8C"/>
    <w:rsid w:val="00067FB1"/>
    <w:rsid w:val="000705FE"/>
    <w:rsid w:val="00072D46"/>
    <w:rsid w:val="00073BDB"/>
    <w:rsid w:val="00074932"/>
    <w:rsid w:val="0007506C"/>
    <w:rsid w:val="000757A5"/>
    <w:rsid w:val="00075F1D"/>
    <w:rsid w:val="0007716D"/>
    <w:rsid w:val="00080C0F"/>
    <w:rsid w:val="0008294E"/>
    <w:rsid w:val="00083730"/>
    <w:rsid w:val="000839D2"/>
    <w:rsid w:val="0008633E"/>
    <w:rsid w:val="000865FC"/>
    <w:rsid w:val="000922BD"/>
    <w:rsid w:val="00093D44"/>
    <w:rsid w:val="00093EBC"/>
    <w:rsid w:val="00094884"/>
    <w:rsid w:val="00094EC3"/>
    <w:rsid w:val="00096176"/>
    <w:rsid w:val="00096E9E"/>
    <w:rsid w:val="00097005"/>
    <w:rsid w:val="000A0103"/>
    <w:rsid w:val="000A0766"/>
    <w:rsid w:val="000A1B61"/>
    <w:rsid w:val="000A21E3"/>
    <w:rsid w:val="000A3AAC"/>
    <w:rsid w:val="000A416E"/>
    <w:rsid w:val="000B0100"/>
    <w:rsid w:val="000B1133"/>
    <w:rsid w:val="000B2C84"/>
    <w:rsid w:val="000B444D"/>
    <w:rsid w:val="000B52FC"/>
    <w:rsid w:val="000B7643"/>
    <w:rsid w:val="000C012B"/>
    <w:rsid w:val="000C4029"/>
    <w:rsid w:val="000C43B2"/>
    <w:rsid w:val="000C5568"/>
    <w:rsid w:val="000C5C59"/>
    <w:rsid w:val="000C658D"/>
    <w:rsid w:val="000C6D5B"/>
    <w:rsid w:val="000D056A"/>
    <w:rsid w:val="000D1AFF"/>
    <w:rsid w:val="000D3056"/>
    <w:rsid w:val="000D4531"/>
    <w:rsid w:val="000D4A09"/>
    <w:rsid w:val="000D4A54"/>
    <w:rsid w:val="000D54D4"/>
    <w:rsid w:val="000D5BB0"/>
    <w:rsid w:val="000D6229"/>
    <w:rsid w:val="000E08EF"/>
    <w:rsid w:val="000E0AB8"/>
    <w:rsid w:val="000E19C7"/>
    <w:rsid w:val="000E1FE9"/>
    <w:rsid w:val="000E2821"/>
    <w:rsid w:val="000E3559"/>
    <w:rsid w:val="000E4930"/>
    <w:rsid w:val="000E56DE"/>
    <w:rsid w:val="000E5747"/>
    <w:rsid w:val="000E7960"/>
    <w:rsid w:val="000F0853"/>
    <w:rsid w:val="000F340F"/>
    <w:rsid w:val="000F3460"/>
    <w:rsid w:val="000F5AEF"/>
    <w:rsid w:val="000F7C09"/>
    <w:rsid w:val="000F7D09"/>
    <w:rsid w:val="0010099A"/>
    <w:rsid w:val="00101489"/>
    <w:rsid w:val="00101ED5"/>
    <w:rsid w:val="00101F46"/>
    <w:rsid w:val="0010680D"/>
    <w:rsid w:val="00107A98"/>
    <w:rsid w:val="0011098C"/>
    <w:rsid w:val="001125D1"/>
    <w:rsid w:val="00112C6E"/>
    <w:rsid w:val="001139BE"/>
    <w:rsid w:val="00113D1E"/>
    <w:rsid w:val="001141CB"/>
    <w:rsid w:val="00114968"/>
    <w:rsid w:val="00115D85"/>
    <w:rsid w:val="00115EDE"/>
    <w:rsid w:val="0011760C"/>
    <w:rsid w:val="00117631"/>
    <w:rsid w:val="001200B1"/>
    <w:rsid w:val="0012039C"/>
    <w:rsid w:val="00121B7E"/>
    <w:rsid w:val="0012279C"/>
    <w:rsid w:val="001234AA"/>
    <w:rsid w:val="00123601"/>
    <w:rsid w:val="0012471E"/>
    <w:rsid w:val="00125AA0"/>
    <w:rsid w:val="001268B4"/>
    <w:rsid w:val="001270BD"/>
    <w:rsid w:val="001275F5"/>
    <w:rsid w:val="00127D30"/>
    <w:rsid w:val="0013198D"/>
    <w:rsid w:val="00131BC7"/>
    <w:rsid w:val="001328F4"/>
    <w:rsid w:val="00132D94"/>
    <w:rsid w:val="00133943"/>
    <w:rsid w:val="00135070"/>
    <w:rsid w:val="00135A77"/>
    <w:rsid w:val="001365AC"/>
    <w:rsid w:val="00136645"/>
    <w:rsid w:val="00136D29"/>
    <w:rsid w:val="001400A0"/>
    <w:rsid w:val="00142887"/>
    <w:rsid w:val="00150ED5"/>
    <w:rsid w:val="00154C01"/>
    <w:rsid w:val="00154D67"/>
    <w:rsid w:val="001552CC"/>
    <w:rsid w:val="001557AA"/>
    <w:rsid w:val="00155DA6"/>
    <w:rsid w:val="00156160"/>
    <w:rsid w:val="00157FDA"/>
    <w:rsid w:val="00160BDE"/>
    <w:rsid w:val="0016167B"/>
    <w:rsid w:val="00161702"/>
    <w:rsid w:val="00162DFE"/>
    <w:rsid w:val="00163612"/>
    <w:rsid w:val="00164563"/>
    <w:rsid w:val="001653FE"/>
    <w:rsid w:val="00167840"/>
    <w:rsid w:val="00167EB3"/>
    <w:rsid w:val="00167FDB"/>
    <w:rsid w:val="00172CEF"/>
    <w:rsid w:val="00173B94"/>
    <w:rsid w:val="00174832"/>
    <w:rsid w:val="00174918"/>
    <w:rsid w:val="00175206"/>
    <w:rsid w:val="0017618E"/>
    <w:rsid w:val="001761B2"/>
    <w:rsid w:val="0017798B"/>
    <w:rsid w:val="00177C34"/>
    <w:rsid w:val="00180531"/>
    <w:rsid w:val="00182882"/>
    <w:rsid w:val="00182FC2"/>
    <w:rsid w:val="00183882"/>
    <w:rsid w:val="001855B3"/>
    <w:rsid w:val="001865C0"/>
    <w:rsid w:val="001866B6"/>
    <w:rsid w:val="00186D4D"/>
    <w:rsid w:val="00191C0E"/>
    <w:rsid w:val="00191CFC"/>
    <w:rsid w:val="00193523"/>
    <w:rsid w:val="001939BC"/>
    <w:rsid w:val="00193CF0"/>
    <w:rsid w:val="001965FA"/>
    <w:rsid w:val="0019676B"/>
    <w:rsid w:val="00196985"/>
    <w:rsid w:val="001A08B1"/>
    <w:rsid w:val="001A1687"/>
    <w:rsid w:val="001A1745"/>
    <w:rsid w:val="001A2355"/>
    <w:rsid w:val="001A2DAE"/>
    <w:rsid w:val="001A5BD7"/>
    <w:rsid w:val="001A5CCB"/>
    <w:rsid w:val="001A5FDC"/>
    <w:rsid w:val="001A7909"/>
    <w:rsid w:val="001A7BB5"/>
    <w:rsid w:val="001B0298"/>
    <w:rsid w:val="001B0320"/>
    <w:rsid w:val="001B0C5C"/>
    <w:rsid w:val="001B156E"/>
    <w:rsid w:val="001B18E2"/>
    <w:rsid w:val="001B1B1C"/>
    <w:rsid w:val="001B20E5"/>
    <w:rsid w:val="001B310B"/>
    <w:rsid w:val="001B4C01"/>
    <w:rsid w:val="001B5334"/>
    <w:rsid w:val="001C0EBE"/>
    <w:rsid w:val="001C0FEA"/>
    <w:rsid w:val="001C1200"/>
    <w:rsid w:val="001C17CE"/>
    <w:rsid w:val="001C1FAC"/>
    <w:rsid w:val="001C2401"/>
    <w:rsid w:val="001C2F62"/>
    <w:rsid w:val="001C32E6"/>
    <w:rsid w:val="001C3B48"/>
    <w:rsid w:val="001C4486"/>
    <w:rsid w:val="001C5E7B"/>
    <w:rsid w:val="001C613C"/>
    <w:rsid w:val="001C69A2"/>
    <w:rsid w:val="001C73BE"/>
    <w:rsid w:val="001C7EB1"/>
    <w:rsid w:val="001D0F57"/>
    <w:rsid w:val="001D4827"/>
    <w:rsid w:val="001D4A46"/>
    <w:rsid w:val="001D5CCC"/>
    <w:rsid w:val="001D6C74"/>
    <w:rsid w:val="001E084B"/>
    <w:rsid w:val="001E0B09"/>
    <w:rsid w:val="001E1832"/>
    <w:rsid w:val="001E1BF4"/>
    <w:rsid w:val="001E1EC1"/>
    <w:rsid w:val="001E3CC6"/>
    <w:rsid w:val="001E4DC4"/>
    <w:rsid w:val="001E752E"/>
    <w:rsid w:val="001F084C"/>
    <w:rsid w:val="001F0C4D"/>
    <w:rsid w:val="001F0DC4"/>
    <w:rsid w:val="001F0FB7"/>
    <w:rsid w:val="001F0FDA"/>
    <w:rsid w:val="001F1FEF"/>
    <w:rsid w:val="001F2470"/>
    <w:rsid w:val="001F2A7C"/>
    <w:rsid w:val="001F3597"/>
    <w:rsid w:val="001F64EA"/>
    <w:rsid w:val="00200864"/>
    <w:rsid w:val="00200BB7"/>
    <w:rsid w:val="0020186A"/>
    <w:rsid w:val="00202219"/>
    <w:rsid w:val="002031F8"/>
    <w:rsid w:val="00203F6B"/>
    <w:rsid w:val="002050B4"/>
    <w:rsid w:val="00205520"/>
    <w:rsid w:val="0020565B"/>
    <w:rsid w:val="00206E59"/>
    <w:rsid w:val="002071EB"/>
    <w:rsid w:val="002072BF"/>
    <w:rsid w:val="002074B0"/>
    <w:rsid w:val="00207AA4"/>
    <w:rsid w:val="002107FF"/>
    <w:rsid w:val="00210B3E"/>
    <w:rsid w:val="00210BE4"/>
    <w:rsid w:val="00211E77"/>
    <w:rsid w:val="002122FE"/>
    <w:rsid w:val="00212EB9"/>
    <w:rsid w:val="00213AA4"/>
    <w:rsid w:val="00214876"/>
    <w:rsid w:val="00214DF3"/>
    <w:rsid w:val="00214DFF"/>
    <w:rsid w:val="002155FE"/>
    <w:rsid w:val="00215D35"/>
    <w:rsid w:val="00215E96"/>
    <w:rsid w:val="00216BB2"/>
    <w:rsid w:val="00216C09"/>
    <w:rsid w:val="00217032"/>
    <w:rsid w:val="002176F8"/>
    <w:rsid w:val="002201D2"/>
    <w:rsid w:val="002230A2"/>
    <w:rsid w:val="00223448"/>
    <w:rsid w:val="00225278"/>
    <w:rsid w:val="0022528C"/>
    <w:rsid w:val="002257D4"/>
    <w:rsid w:val="00226E8F"/>
    <w:rsid w:val="002303B1"/>
    <w:rsid w:val="002305F2"/>
    <w:rsid w:val="00232226"/>
    <w:rsid w:val="00232271"/>
    <w:rsid w:val="0023285F"/>
    <w:rsid w:val="0023641D"/>
    <w:rsid w:val="0023688F"/>
    <w:rsid w:val="00236D16"/>
    <w:rsid w:val="002404ED"/>
    <w:rsid w:val="00241243"/>
    <w:rsid w:val="00241918"/>
    <w:rsid w:val="00241B1A"/>
    <w:rsid w:val="0024260B"/>
    <w:rsid w:val="00244094"/>
    <w:rsid w:val="002445F7"/>
    <w:rsid w:val="00245C9D"/>
    <w:rsid w:val="00246B15"/>
    <w:rsid w:val="00250792"/>
    <w:rsid w:val="00250FF5"/>
    <w:rsid w:val="00251F65"/>
    <w:rsid w:val="00253179"/>
    <w:rsid w:val="00255FB2"/>
    <w:rsid w:val="00260298"/>
    <w:rsid w:val="00261589"/>
    <w:rsid w:val="00261AA0"/>
    <w:rsid w:val="00261B32"/>
    <w:rsid w:val="00261CD7"/>
    <w:rsid w:val="002637CD"/>
    <w:rsid w:val="002639DC"/>
    <w:rsid w:val="00263B1A"/>
    <w:rsid w:val="0026407A"/>
    <w:rsid w:val="00265263"/>
    <w:rsid w:val="00265ED0"/>
    <w:rsid w:val="00267ACB"/>
    <w:rsid w:val="002716B1"/>
    <w:rsid w:val="00272351"/>
    <w:rsid w:val="002729BA"/>
    <w:rsid w:val="00272FC4"/>
    <w:rsid w:val="002734DF"/>
    <w:rsid w:val="00273534"/>
    <w:rsid w:val="002738C0"/>
    <w:rsid w:val="002742E0"/>
    <w:rsid w:val="00274929"/>
    <w:rsid w:val="00275220"/>
    <w:rsid w:val="00276498"/>
    <w:rsid w:val="002773AC"/>
    <w:rsid w:val="00277C3D"/>
    <w:rsid w:val="00281252"/>
    <w:rsid w:val="002819DA"/>
    <w:rsid w:val="00282C7C"/>
    <w:rsid w:val="00283536"/>
    <w:rsid w:val="002836C3"/>
    <w:rsid w:val="002846B3"/>
    <w:rsid w:val="00284DC0"/>
    <w:rsid w:val="0028570C"/>
    <w:rsid w:val="0028585F"/>
    <w:rsid w:val="002862B4"/>
    <w:rsid w:val="002904F0"/>
    <w:rsid w:val="002912F9"/>
    <w:rsid w:val="00291698"/>
    <w:rsid w:val="00291EF3"/>
    <w:rsid w:val="00292C85"/>
    <w:rsid w:val="00292DDB"/>
    <w:rsid w:val="002933C0"/>
    <w:rsid w:val="002933E2"/>
    <w:rsid w:val="00293CCF"/>
    <w:rsid w:val="00293E00"/>
    <w:rsid w:val="0029404B"/>
    <w:rsid w:val="00294C55"/>
    <w:rsid w:val="002952DC"/>
    <w:rsid w:val="00295492"/>
    <w:rsid w:val="00295876"/>
    <w:rsid w:val="00296254"/>
    <w:rsid w:val="002975D5"/>
    <w:rsid w:val="002A101B"/>
    <w:rsid w:val="002A121E"/>
    <w:rsid w:val="002A12F7"/>
    <w:rsid w:val="002A1C84"/>
    <w:rsid w:val="002A2A82"/>
    <w:rsid w:val="002A37DD"/>
    <w:rsid w:val="002A4EAB"/>
    <w:rsid w:val="002A50EC"/>
    <w:rsid w:val="002A65C8"/>
    <w:rsid w:val="002B01BF"/>
    <w:rsid w:val="002B0FCA"/>
    <w:rsid w:val="002B139E"/>
    <w:rsid w:val="002B16DF"/>
    <w:rsid w:val="002B2B5F"/>
    <w:rsid w:val="002B3375"/>
    <w:rsid w:val="002B5A61"/>
    <w:rsid w:val="002C0A8E"/>
    <w:rsid w:val="002C0C24"/>
    <w:rsid w:val="002C0E42"/>
    <w:rsid w:val="002C1096"/>
    <w:rsid w:val="002C3087"/>
    <w:rsid w:val="002C47A9"/>
    <w:rsid w:val="002C54EF"/>
    <w:rsid w:val="002C58C8"/>
    <w:rsid w:val="002C7082"/>
    <w:rsid w:val="002D12B7"/>
    <w:rsid w:val="002D2F2B"/>
    <w:rsid w:val="002D3442"/>
    <w:rsid w:val="002D34F2"/>
    <w:rsid w:val="002D3967"/>
    <w:rsid w:val="002D503D"/>
    <w:rsid w:val="002D5074"/>
    <w:rsid w:val="002D56C9"/>
    <w:rsid w:val="002D586A"/>
    <w:rsid w:val="002D5A58"/>
    <w:rsid w:val="002D7A34"/>
    <w:rsid w:val="002D7EBD"/>
    <w:rsid w:val="002E013E"/>
    <w:rsid w:val="002E08FB"/>
    <w:rsid w:val="002E19CC"/>
    <w:rsid w:val="002E460C"/>
    <w:rsid w:val="002E7476"/>
    <w:rsid w:val="002F1247"/>
    <w:rsid w:val="002F30D8"/>
    <w:rsid w:val="002F370C"/>
    <w:rsid w:val="002F3D52"/>
    <w:rsid w:val="002F4563"/>
    <w:rsid w:val="002F4739"/>
    <w:rsid w:val="002F4DAF"/>
    <w:rsid w:val="002F4EC2"/>
    <w:rsid w:val="002F5DC6"/>
    <w:rsid w:val="002F606E"/>
    <w:rsid w:val="002F6610"/>
    <w:rsid w:val="002F7926"/>
    <w:rsid w:val="00301B9B"/>
    <w:rsid w:val="00301C40"/>
    <w:rsid w:val="003054D0"/>
    <w:rsid w:val="003059FB"/>
    <w:rsid w:val="00311705"/>
    <w:rsid w:val="00312054"/>
    <w:rsid w:val="00312B10"/>
    <w:rsid w:val="00313E79"/>
    <w:rsid w:val="0031443B"/>
    <w:rsid w:val="0031468D"/>
    <w:rsid w:val="00314981"/>
    <w:rsid w:val="00316C35"/>
    <w:rsid w:val="00316D72"/>
    <w:rsid w:val="0032018A"/>
    <w:rsid w:val="003228B8"/>
    <w:rsid w:val="00322C52"/>
    <w:rsid w:val="0032321C"/>
    <w:rsid w:val="003254B6"/>
    <w:rsid w:val="003256C5"/>
    <w:rsid w:val="00326564"/>
    <w:rsid w:val="0032700E"/>
    <w:rsid w:val="0032712A"/>
    <w:rsid w:val="00327321"/>
    <w:rsid w:val="0032744A"/>
    <w:rsid w:val="00330228"/>
    <w:rsid w:val="0033121B"/>
    <w:rsid w:val="0033218B"/>
    <w:rsid w:val="0033249E"/>
    <w:rsid w:val="00334F2C"/>
    <w:rsid w:val="00335C86"/>
    <w:rsid w:val="003366F7"/>
    <w:rsid w:val="00336A38"/>
    <w:rsid w:val="00336FF1"/>
    <w:rsid w:val="00342593"/>
    <w:rsid w:val="00343C4F"/>
    <w:rsid w:val="00344E14"/>
    <w:rsid w:val="00345731"/>
    <w:rsid w:val="00346390"/>
    <w:rsid w:val="00347F18"/>
    <w:rsid w:val="00352F0D"/>
    <w:rsid w:val="00353EED"/>
    <w:rsid w:val="003545F5"/>
    <w:rsid w:val="00354AA4"/>
    <w:rsid w:val="00356CD1"/>
    <w:rsid w:val="003605E8"/>
    <w:rsid w:val="00362BC6"/>
    <w:rsid w:val="003641B0"/>
    <w:rsid w:val="003655DC"/>
    <w:rsid w:val="00367F0D"/>
    <w:rsid w:val="0037122B"/>
    <w:rsid w:val="0037186F"/>
    <w:rsid w:val="00372C5B"/>
    <w:rsid w:val="003734D9"/>
    <w:rsid w:val="00373E2B"/>
    <w:rsid w:val="00373FB7"/>
    <w:rsid w:val="00375537"/>
    <w:rsid w:val="00375BB7"/>
    <w:rsid w:val="003775C5"/>
    <w:rsid w:val="00377B0A"/>
    <w:rsid w:val="00380B02"/>
    <w:rsid w:val="00380C4B"/>
    <w:rsid w:val="00382AC0"/>
    <w:rsid w:val="003835AE"/>
    <w:rsid w:val="00383897"/>
    <w:rsid w:val="00384247"/>
    <w:rsid w:val="003842E1"/>
    <w:rsid w:val="0038544B"/>
    <w:rsid w:val="003854AA"/>
    <w:rsid w:val="0038651C"/>
    <w:rsid w:val="003875DC"/>
    <w:rsid w:val="00387CD6"/>
    <w:rsid w:val="00387D1C"/>
    <w:rsid w:val="00390408"/>
    <w:rsid w:val="003915C7"/>
    <w:rsid w:val="00391933"/>
    <w:rsid w:val="00391F0A"/>
    <w:rsid w:val="00392BB0"/>
    <w:rsid w:val="00396888"/>
    <w:rsid w:val="003969A5"/>
    <w:rsid w:val="003975FB"/>
    <w:rsid w:val="003A36C0"/>
    <w:rsid w:val="003A394A"/>
    <w:rsid w:val="003A3FFA"/>
    <w:rsid w:val="003A427E"/>
    <w:rsid w:val="003A4E56"/>
    <w:rsid w:val="003A5051"/>
    <w:rsid w:val="003A7DB3"/>
    <w:rsid w:val="003B033E"/>
    <w:rsid w:val="003B0775"/>
    <w:rsid w:val="003B0E8F"/>
    <w:rsid w:val="003B307D"/>
    <w:rsid w:val="003B3757"/>
    <w:rsid w:val="003B3972"/>
    <w:rsid w:val="003B43FE"/>
    <w:rsid w:val="003B46A0"/>
    <w:rsid w:val="003B4BC2"/>
    <w:rsid w:val="003B69DE"/>
    <w:rsid w:val="003C0C70"/>
    <w:rsid w:val="003C116C"/>
    <w:rsid w:val="003C1FEA"/>
    <w:rsid w:val="003C3B78"/>
    <w:rsid w:val="003C4ED8"/>
    <w:rsid w:val="003C5852"/>
    <w:rsid w:val="003D078C"/>
    <w:rsid w:val="003D0A5E"/>
    <w:rsid w:val="003D1F72"/>
    <w:rsid w:val="003D452D"/>
    <w:rsid w:val="003D4C2D"/>
    <w:rsid w:val="003D4D30"/>
    <w:rsid w:val="003D520E"/>
    <w:rsid w:val="003D699E"/>
    <w:rsid w:val="003D776E"/>
    <w:rsid w:val="003D7CA0"/>
    <w:rsid w:val="003E1055"/>
    <w:rsid w:val="003E1EF1"/>
    <w:rsid w:val="003E2DE9"/>
    <w:rsid w:val="003E4061"/>
    <w:rsid w:val="003E5413"/>
    <w:rsid w:val="003E773F"/>
    <w:rsid w:val="003F002D"/>
    <w:rsid w:val="003F1005"/>
    <w:rsid w:val="003F13D7"/>
    <w:rsid w:val="003F29C9"/>
    <w:rsid w:val="003F4915"/>
    <w:rsid w:val="003F6746"/>
    <w:rsid w:val="003F79D1"/>
    <w:rsid w:val="00400D17"/>
    <w:rsid w:val="00401391"/>
    <w:rsid w:val="004016EE"/>
    <w:rsid w:val="0040193B"/>
    <w:rsid w:val="0040254A"/>
    <w:rsid w:val="00403009"/>
    <w:rsid w:val="0040364A"/>
    <w:rsid w:val="00404113"/>
    <w:rsid w:val="00405EA7"/>
    <w:rsid w:val="00407E30"/>
    <w:rsid w:val="00410461"/>
    <w:rsid w:val="004106CD"/>
    <w:rsid w:val="00411018"/>
    <w:rsid w:val="00411555"/>
    <w:rsid w:val="00412F6E"/>
    <w:rsid w:val="00414727"/>
    <w:rsid w:val="004147BE"/>
    <w:rsid w:val="004150B9"/>
    <w:rsid w:val="00417768"/>
    <w:rsid w:val="004224B0"/>
    <w:rsid w:val="00422D96"/>
    <w:rsid w:val="0042303E"/>
    <w:rsid w:val="00423489"/>
    <w:rsid w:val="00423B0E"/>
    <w:rsid w:val="00423D5F"/>
    <w:rsid w:val="00423EA6"/>
    <w:rsid w:val="004248F0"/>
    <w:rsid w:val="00424DB6"/>
    <w:rsid w:val="004251CF"/>
    <w:rsid w:val="00430C85"/>
    <w:rsid w:val="00430EF9"/>
    <w:rsid w:val="00430FD9"/>
    <w:rsid w:val="0043158B"/>
    <w:rsid w:val="004322AA"/>
    <w:rsid w:val="00432CBC"/>
    <w:rsid w:val="00433C82"/>
    <w:rsid w:val="00433E4E"/>
    <w:rsid w:val="00434B3C"/>
    <w:rsid w:val="00435922"/>
    <w:rsid w:val="00435AE1"/>
    <w:rsid w:val="00436F2E"/>
    <w:rsid w:val="00437CA9"/>
    <w:rsid w:val="00441570"/>
    <w:rsid w:val="00442AAD"/>
    <w:rsid w:val="00442DF0"/>
    <w:rsid w:val="00444299"/>
    <w:rsid w:val="0045048D"/>
    <w:rsid w:val="00451E5A"/>
    <w:rsid w:val="00452085"/>
    <w:rsid w:val="00453216"/>
    <w:rsid w:val="004533C4"/>
    <w:rsid w:val="00453616"/>
    <w:rsid w:val="0045415F"/>
    <w:rsid w:val="00454F3F"/>
    <w:rsid w:val="00455BBF"/>
    <w:rsid w:val="00456123"/>
    <w:rsid w:val="00456B25"/>
    <w:rsid w:val="004604CA"/>
    <w:rsid w:val="004608EB"/>
    <w:rsid w:val="00460986"/>
    <w:rsid w:val="00460D2A"/>
    <w:rsid w:val="00461859"/>
    <w:rsid w:val="004645B6"/>
    <w:rsid w:val="00464BAF"/>
    <w:rsid w:val="004654C2"/>
    <w:rsid w:val="00465A02"/>
    <w:rsid w:val="00466CCC"/>
    <w:rsid w:val="0047139B"/>
    <w:rsid w:val="00471678"/>
    <w:rsid w:val="0047238E"/>
    <w:rsid w:val="00472D5A"/>
    <w:rsid w:val="00472FB7"/>
    <w:rsid w:val="00473CEC"/>
    <w:rsid w:val="00474D4C"/>
    <w:rsid w:val="0047524A"/>
    <w:rsid w:val="00480ACA"/>
    <w:rsid w:val="0048171F"/>
    <w:rsid w:val="00481FD5"/>
    <w:rsid w:val="004822B7"/>
    <w:rsid w:val="00484B10"/>
    <w:rsid w:val="00485980"/>
    <w:rsid w:val="00486CCD"/>
    <w:rsid w:val="004870E1"/>
    <w:rsid w:val="00490012"/>
    <w:rsid w:val="004905BD"/>
    <w:rsid w:val="00490C8B"/>
    <w:rsid w:val="0049172C"/>
    <w:rsid w:val="00492328"/>
    <w:rsid w:val="004934D9"/>
    <w:rsid w:val="0049480A"/>
    <w:rsid w:val="004950D6"/>
    <w:rsid w:val="004951D1"/>
    <w:rsid w:val="00497BB7"/>
    <w:rsid w:val="004A0E23"/>
    <w:rsid w:val="004A1735"/>
    <w:rsid w:val="004A44E6"/>
    <w:rsid w:val="004A4E56"/>
    <w:rsid w:val="004A57F6"/>
    <w:rsid w:val="004A5F4F"/>
    <w:rsid w:val="004A789C"/>
    <w:rsid w:val="004B0EC3"/>
    <w:rsid w:val="004B36EF"/>
    <w:rsid w:val="004B3A7A"/>
    <w:rsid w:val="004B5399"/>
    <w:rsid w:val="004B5FD8"/>
    <w:rsid w:val="004C0D2C"/>
    <w:rsid w:val="004C16E5"/>
    <w:rsid w:val="004C2277"/>
    <w:rsid w:val="004C27A2"/>
    <w:rsid w:val="004C2FA3"/>
    <w:rsid w:val="004C3757"/>
    <w:rsid w:val="004C3B6E"/>
    <w:rsid w:val="004C41FB"/>
    <w:rsid w:val="004C53E0"/>
    <w:rsid w:val="004D009A"/>
    <w:rsid w:val="004D0193"/>
    <w:rsid w:val="004D196A"/>
    <w:rsid w:val="004D2CBF"/>
    <w:rsid w:val="004D40E1"/>
    <w:rsid w:val="004D47B7"/>
    <w:rsid w:val="004D51BC"/>
    <w:rsid w:val="004D5693"/>
    <w:rsid w:val="004D73FD"/>
    <w:rsid w:val="004D76D5"/>
    <w:rsid w:val="004E0E57"/>
    <w:rsid w:val="004E224E"/>
    <w:rsid w:val="004E298E"/>
    <w:rsid w:val="004E2BDB"/>
    <w:rsid w:val="004E3CC6"/>
    <w:rsid w:val="004E5AC6"/>
    <w:rsid w:val="004E5DE2"/>
    <w:rsid w:val="004E6667"/>
    <w:rsid w:val="004E730E"/>
    <w:rsid w:val="004E7657"/>
    <w:rsid w:val="004E7725"/>
    <w:rsid w:val="004E7849"/>
    <w:rsid w:val="004F17C0"/>
    <w:rsid w:val="004F4EBE"/>
    <w:rsid w:val="004F4F52"/>
    <w:rsid w:val="004F5122"/>
    <w:rsid w:val="004F53CB"/>
    <w:rsid w:val="004F5975"/>
    <w:rsid w:val="004F6820"/>
    <w:rsid w:val="004F77BD"/>
    <w:rsid w:val="00501654"/>
    <w:rsid w:val="0050260D"/>
    <w:rsid w:val="005034EB"/>
    <w:rsid w:val="00503A86"/>
    <w:rsid w:val="005044D0"/>
    <w:rsid w:val="005044EC"/>
    <w:rsid w:val="00505A81"/>
    <w:rsid w:val="00505B53"/>
    <w:rsid w:val="00506CD3"/>
    <w:rsid w:val="00510618"/>
    <w:rsid w:val="0051065E"/>
    <w:rsid w:val="005111B6"/>
    <w:rsid w:val="00513F39"/>
    <w:rsid w:val="0051566E"/>
    <w:rsid w:val="00517A0D"/>
    <w:rsid w:val="00517A13"/>
    <w:rsid w:val="00517C73"/>
    <w:rsid w:val="00520C6B"/>
    <w:rsid w:val="005218E8"/>
    <w:rsid w:val="005221E0"/>
    <w:rsid w:val="00522E81"/>
    <w:rsid w:val="005235F6"/>
    <w:rsid w:val="005240CF"/>
    <w:rsid w:val="005249C0"/>
    <w:rsid w:val="005262A1"/>
    <w:rsid w:val="00527C56"/>
    <w:rsid w:val="00532A47"/>
    <w:rsid w:val="00532B4B"/>
    <w:rsid w:val="00533757"/>
    <w:rsid w:val="00533E29"/>
    <w:rsid w:val="00534281"/>
    <w:rsid w:val="00535BDF"/>
    <w:rsid w:val="005402FE"/>
    <w:rsid w:val="00541044"/>
    <w:rsid w:val="005421D1"/>
    <w:rsid w:val="0054351A"/>
    <w:rsid w:val="005457A6"/>
    <w:rsid w:val="00546D0F"/>
    <w:rsid w:val="00550346"/>
    <w:rsid w:val="005504C4"/>
    <w:rsid w:val="00550EDB"/>
    <w:rsid w:val="005515B8"/>
    <w:rsid w:val="00552F45"/>
    <w:rsid w:val="00553436"/>
    <w:rsid w:val="00556EA3"/>
    <w:rsid w:val="0056027B"/>
    <w:rsid w:val="00560718"/>
    <w:rsid w:val="0056137F"/>
    <w:rsid w:val="00561A7C"/>
    <w:rsid w:val="005624CD"/>
    <w:rsid w:val="00562E37"/>
    <w:rsid w:val="00562FBD"/>
    <w:rsid w:val="00564AA4"/>
    <w:rsid w:val="00564D38"/>
    <w:rsid w:val="00565015"/>
    <w:rsid w:val="005661AF"/>
    <w:rsid w:val="00566271"/>
    <w:rsid w:val="00567B89"/>
    <w:rsid w:val="00570AE8"/>
    <w:rsid w:val="00571F67"/>
    <w:rsid w:val="005722E4"/>
    <w:rsid w:val="005726C8"/>
    <w:rsid w:val="00572B38"/>
    <w:rsid w:val="00574AF7"/>
    <w:rsid w:val="00576A54"/>
    <w:rsid w:val="005779F8"/>
    <w:rsid w:val="005802C6"/>
    <w:rsid w:val="00581764"/>
    <w:rsid w:val="00581909"/>
    <w:rsid w:val="0058342A"/>
    <w:rsid w:val="005847D4"/>
    <w:rsid w:val="00585CC2"/>
    <w:rsid w:val="005869BB"/>
    <w:rsid w:val="00590848"/>
    <w:rsid w:val="00592D7B"/>
    <w:rsid w:val="00592FEF"/>
    <w:rsid w:val="00594643"/>
    <w:rsid w:val="00594847"/>
    <w:rsid w:val="0059490F"/>
    <w:rsid w:val="005956B5"/>
    <w:rsid w:val="00595B06"/>
    <w:rsid w:val="0059639B"/>
    <w:rsid w:val="0059664C"/>
    <w:rsid w:val="00597458"/>
    <w:rsid w:val="00597DAD"/>
    <w:rsid w:val="005A0E3F"/>
    <w:rsid w:val="005A1710"/>
    <w:rsid w:val="005A272E"/>
    <w:rsid w:val="005A499A"/>
    <w:rsid w:val="005A5A70"/>
    <w:rsid w:val="005A727B"/>
    <w:rsid w:val="005A7356"/>
    <w:rsid w:val="005B0029"/>
    <w:rsid w:val="005B2AC1"/>
    <w:rsid w:val="005B31AE"/>
    <w:rsid w:val="005B3FF1"/>
    <w:rsid w:val="005B4505"/>
    <w:rsid w:val="005B5B12"/>
    <w:rsid w:val="005B5BFD"/>
    <w:rsid w:val="005B7F2E"/>
    <w:rsid w:val="005C10F1"/>
    <w:rsid w:val="005C13DF"/>
    <w:rsid w:val="005C35F0"/>
    <w:rsid w:val="005C3790"/>
    <w:rsid w:val="005C3A5C"/>
    <w:rsid w:val="005C5528"/>
    <w:rsid w:val="005C656F"/>
    <w:rsid w:val="005C6854"/>
    <w:rsid w:val="005C6D13"/>
    <w:rsid w:val="005D1E55"/>
    <w:rsid w:val="005D28B2"/>
    <w:rsid w:val="005D387F"/>
    <w:rsid w:val="005D3977"/>
    <w:rsid w:val="005D5BA8"/>
    <w:rsid w:val="005D6FFF"/>
    <w:rsid w:val="005E02A5"/>
    <w:rsid w:val="005E07CB"/>
    <w:rsid w:val="005E159C"/>
    <w:rsid w:val="005E2E9A"/>
    <w:rsid w:val="005E37CD"/>
    <w:rsid w:val="005E5633"/>
    <w:rsid w:val="005E5FB9"/>
    <w:rsid w:val="005E5FBC"/>
    <w:rsid w:val="005E64B1"/>
    <w:rsid w:val="005F0841"/>
    <w:rsid w:val="005F102C"/>
    <w:rsid w:val="005F2948"/>
    <w:rsid w:val="005F3B79"/>
    <w:rsid w:val="005F3E22"/>
    <w:rsid w:val="005F454F"/>
    <w:rsid w:val="005F4A2B"/>
    <w:rsid w:val="005F529C"/>
    <w:rsid w:val="005F57F9"/>
    <w:rsid w:val="005F5D1D"/>
    <w:rsid w:val="005F6C30"/>
    <w:rsid w:val="005F7DE4"/>
    <w:rsid w:val="005F7F18"/>
    <w:rsid w:val="00600DA6"/>
    <w:rsid w:val="00603768"/>
    <w:rsid w:val="00603C17"/>
    <w:rsid w:val="00603E65"/>
    <w:rsid w:val="0060417F"/>
    <w:rsid w:val="00604D20"/>
    <w:rsid w:val="00605DC1"/>
    <w:rsid w:val="00605DD6"/>
    <w:rsid w:val="00605EB5"/>
    <w:rsid w:val="00605F2B"/>
    <w:rsid w:val="0060610C"/>
    <w:rsid w:val="00606531"/>
    <w:rsid w:val="0061072B"/>
    <w:rsid w:val="00610E25"/>
    <w:rsid w:val="0061148A"/>
    <w:rsid w:val="006123B1"/>
    <w:rsid w:val="006132A4"/>
    <w:rsid w:val="00613D0E"/>
    <w:rsid w:val="00614524"/>
    <w:rsid w:val="0061537D"/>
    <w:rsid w:val="00616563"/>
    <w:rsid w:val="006177EB"/>
    <w:rsid w:val="00617E5C"/>
    <w:rsid w:val="00620CF7"/>
    <w:rsid w:val="00621195"/>
    <w:rsid w:val="00622CD2"/>
    <w:rsid w:val="00622F65"/>
    <w:rsid w:val="006232E6"/>
    <w:rsid w:val="00623D42"/>
    <w:rsid w:val="006246F5"/>
    <w:rsid w:val="0062493A"/>
    <w:rsid w:val="00624996"/>
    <w:rsid w:val="00624BAB"/>
    <w:rsid w:val="006257AF"/>
    <w:rsid w:val="0062649D"/>
    <w:rsid w:val="00626725"/>
    <w:rsid w:val="006276DB"/>
    <w:rsid w:val="00630774"/>
    <w:rsid w:val="00631F3F"/>
    <w:rsid w:val="00632037"/>
    <w:rsid w:val="00633DD4"/>
    <w:rsid w:val="006342E1"/>
    <w:rsid w:val="0063433B"/>
    <w:rsid w:val="00635545"/>
    <w:rsid w:val="006368C0"/>
    <w:rsid w:val="00640AF0"/>
    <w:rsid w:val="00640EDC"/>
    <w:rsid w:val="006432E7"/>
    <w:rsid w:val="0064331C"/>
    <w:rsid w:val="0064357A"/>
    <w:rsid w:val="006450A0"/>
    <w:rsid w:val="0064606C"/>
    <w:rsid w:val="00650254"/>
    <w:rsid w:val="006525E6"/>
    <w:rsid w:val="00652CC9"/>
    <w:rsid w:val="00654C72"/>
    <w:rsid w:val="00655521"/>
    <w:rsid w:val="00655752"/>
    <w:rsid w:val="0066000D"/>
    <w:rsid w:val="00660FC4"/>
    <w:rsid w:val="006613AD"/>
    <w:rsid w:val="006614F8"/>
    <w:rsid w:val="00661D8C"/>
    <w:rsid w:val="00661F3C"/>
    <w:rsid w:val="0066369C"/>
    <w:rsid w:val="00665033"/>
    <w:rsid w:val="0066546E"/>
    <w:rsid w:val="00667F01"/>
    <w:rsid w:val="00670163"/>
    <w:rsid w:val="00670329"/>
    <w:rsid w:val="006706BC"/>
    <w:rsid w:val="00670F29"/>
    <w:rsid w:val="006719AA"/>
    <w:rsid w:val="00673E30"/>
    <w:rsid w:val="006745DB"/>
    <w:rsid w:val="00674F51"/>
    <w:rsid w:val="006754E1"/>
    <w:rsid w:val="00675525"/>
    <w:rsid w:val="00675751"/>
    <w:rsid w:val="00676241"/>
    <w:rsid w:val="00677897"/>
    <w:rsid w:val="0068092F"/>
    <w:rsid w:val="00680D20"/>
    <w:rsid w:val="006812F4"/>
    <w:rsid w:val="0068173E"/>
    <w:rsid w:val="006818EA"/>
    <w:rsid w:val="006829BD"/>
    <w:rsid w:val="0068325C"/>
    <w:rsid w:val="00683635"/>
    <w:rsid w:val="006854AB"/>
    <w:rsid w:val="006861DF"/>
    <w:rsid w:val="0068695E"/>
    <w:rsid w:val="00686ED0"/>
    <w:rsid w:val="006903DE"/>
    <w:rsid w:val="0069329E"/>
    <w:rsid w:val="00694BE9"/>
    <w:rsid w:val="00695E68"/>
    <w:rsid w:val="006975F7"/>
    <w:rsid w:val="006978BB"/>
    <w:rsid w:val="006A08E7"/>
    <w:rsid w:val="006A1317"/>
    <w:rsid w:val="006A32F4"/>
    <w:rsid w:val="006A3CE3"/>
    <w:rsid w:val="006A4511"/>
    <w:rsid w:val="006A4B37"/>
    <w:rsid w:val="006A4E64"/>
    <w:rsid w:val="006A5CA6"/>
    <w:rsid w:val="006A66B6"/>
    <w:rsid w:val="006A7282"/>
    <w:rsid w:val="006B032B"/>
    <w:rsid w:val="006B107E"/>
    <w:rsid w:val="006B1830"/>
    <w:rsid w:val="006B1C5B"/>
    <w:rsid w:val="006B4D97"/>
    <w:rsid w:val="006B562F"/>
    <w:rsid w:val="006B64D9"/>
    <w:rsid w:val="006B65D8"/>
    <w:rsid w:val="006B6AC8"/>
    <w:rsid w:val="006B7DE5"/>
    <w:rsid w:val="006C03EC"/>
    <w:rsid w:val="006C1234"/>
    <w:rsid w:val="006C1B9B"/>
    <w:rsid w:val="006C3CB7"/>
    <w:rsid w:val="006C459C"/>
    <w:rsid w:val="006C462B"/>
    <w:rsid w:val="006C5031"/>
    <w:rsid w:val="006C50D8"/>
    <w:rsid w:val="006C6064"/>
    <w:rsid w:val="006C67F8"/>
    <w:rsid w:val="006C74E0"/>
    <w:rsid w:val="006C7519"/>
    <w:rsid w:val="006C7D34"/>
    <w:rsid w:val="006C7F29"/>
    <w:rsid w:val="006D06BE"/>
    <w:rsid w:val="006D2C9E"/>
    <w:rsid w:val="006D3C8A"/>
    <w:rsid w:val="006D4128"/>
    <w:rsid w:val="006D43BA"/>
    <w:rsid w:val="006D4654"/>
    <w:rsid w:val="006D48BF"/>
    <w:rsid w:val="006D6092"/>
    <w:rsid w:val="006D7438"/>
    <w:rsid w:val="006E01C5"/>
    <w:rsid w:val="006E02C3"/>
    <w:rsid w:val="006E1003"/>
    <w:rsid w:val="006E20CA"/>
    <w:rsid w:val="006E2EF6"/>
    <w:rsid w:val="006E324C"/>
    <w:rsid w:val="006E4A31"/>
    <w:rsid w:val="006E5269"/>
    <w:rsid w:val="006E599A"/>
    <w:rsid w:val="006E7BE9"/>
    <w:rsid w:val="006F1CA0"/>
    <w:rsid w:val="006F20B2"/>
    <w:rsid w:val="006F537D"/>
    <w:rsid w:val="006F5B5C"/>
    <w:rsid w:val="006F5C83"/>
    <w:rsid w:val="006F7A64"/>
    <w:rsid w:val="0070129A"/>
    <w:rsid w:val="00701322"/>
    <w:rsid w:val="007017A1"/>
    <w:rsid w:val="00702A53"/>
    <w:rsid w:val="007038CA"/>
    <w:rsid w:val="00703ED9"/>
    <w:rsid w:val="00704120"/>
    <w:rsid w:val="007042DC"/>
    <w:rsid w:val="007127E1"/>
    <w:rsid w:val="00712B64"/>
    <w:rsid w:val="00712F08"/>
    <w:rsid w:val="007135B7"/>
    <w:rsid w:val="00715CC7"/>
    <w:rsid w:val="00716268"/>
    <w:rsid w:val="0071636D"/>
    <w:rsid w:val="0071674B"/>
    <w:rsid w:val="00716C76"/>
    <w:rsid w:val="0072026E"/>
    <w:rsid w:val="00722BAE"/>
    <w:rsid w:val="00725333"/>
    <w:rsid w:val="007255B4"/>
    <w:rsid w:val="00725933"/>
    <w:rsid w:val="00726CBE"/>
    <w:rsid w:val="00726E1C"/>
    <w:rsid w:val="007306C2"/>
    <w:rsid w:val="00730850"/>
    <w:rsid w:val="0073130E"/>
    <w:rsid w:val="00733228"/>
    <w:rsid w:val="007351FA"/>
    <w:rsid w:val="007352CE"/>
    <w:rsid w:val="00735920"/>
    <w:rsid w:val="00736368"/>
    <w:rsid w:val="007403DC"/>
    <w:rsid w:val="0074193C"/>
    <w:rsid w:val="0074203B"/>
    <w:rsid w:val="0074220B"/>
    <w:rsid w:val="007435D0"/>
    <w:rsid w:val="00743C9F"/>
    <w:rsid w:val="0074408A"/>
    <w:rsid w:val="0074458C"/>
    <w:rsid w:val="00744792"/>
    <w:rsid w:val="00744C10"/>
    <w:rsid w:val="00745AC4"/>
    <w:rsid w:val="00745C23"/>
    <w:rsid w:val="00747503"/>
    <w:rsid w:val="00747A40"/>
    <w:rsid w:val="00753D89"/>
    <w:rsid w:val="00754992"/>
    <w:rsid w:val="0075518A"/>
    <w:rsid w:val="00757072"/>
    <w:rsid w:val="00757303"/>
    <w:rsid w:val="0076066E"/>
    <w:rsid w:val="00760D99"/>
    <w:rsid w:val="00762726"/>
    <w:rsid w:val="00762727"/>
    <w:rsid w:val="0076355F"/>
    <w:rsid w:val="00764713"/>
    <w:rsid w:val="007658A2"/>
    <w:rsid w:val="007666EF"/>
    <w:rsid w:val="0077001A"/>
    <w:rsid w:val="00772B59"/>
    <w:rsid w:val="00773778"/>
    <w:rsid w:val="0077479D"/>
    <w:rsid w:val="00775449"/>
    <w:rsid w:val="00775A8B"/>
    <w:rsid w:val="0078022B"/>
    <w:rsid w:val="00780543"/>
    <w:rsid w:val="00781C56"/>
    <w:rsid w:val="00782D23"/>
    <w:rsid w:val="00783B00"/>
    <w:rsid w:val="00783D35"/>
    <w:rsid w:val="007844B8"/>
    <w:rsid w:val="00785035"/>
    <w:rsid w:val="0078521C"/>
    <w:rsid w:val="00785AB1"/>
    <w:rsid w:val="00785ED9"/>
    <w:rsid w:val="007864AC"/>
    <w:rsid w:val="00786650"/>
    <w:rsid w:val="0078683A"/>
    <w:rsid w:val="007869E4"/>
    <w:rsid w:val="00786E5E"/>
    <w:rsid w:val="0078703F"/>
    <w:rsid w:val="00787076"/>
    <w:rsid w:val="007944A8"/>
    <w:rsid w:val="007957D6"/>
    <w:rsid w:val="007967C7"/>
    <w:rsid w:val="00796C21"/>
    <w:rsid w:val="00797D3B"/>
    <w:rsid w:val="007A097A"/>
    <w:rsid w:val="007A1053"/>
    <w:rsid w:val="007A1398"/>
    <w:rsid w:val="007A230C"/>
    <w:rsid w:val="007A2C15"/>
    <w:rsid w:val="007A4090"/>
    <w:rsid w:val="007A5717"/>
    <w:rsid w:val="007B375B"/>
    <w:rsid w:val="007B4A5F"/>
    <w:rsid w:val="007B5058"/>
    <w:rsid w:val="007C0AD4"/>
    <w:rsid w:val="007C136F"/>
    <w:rsid w:val="007C18AF"/>
    <w:rsid w:val="007C2EF9"/>
    <w:rsid w:val="007C4031"/>
    <w:rsid w:val="007C42EF"/>
    <w:rsid w:val="007C4304"/>
    <w:rsid w:val="007C4A2D"/>
    <w:rsid w:val="007C549F"/>
    <w:rsid w:val="007C5871"/>
    <w:rsid w:val="007C6396"/>
    <w:rsid w:val="007D1846"/>
    <w:rsid w:val="007D1B39"/>
    <w:rsid w:val="007D395A"/>
    <w:rsid w:val="007D3CE9"/>
    <w:rsid w:val="007D4115"/>
    <w:rsid w:val="007D4ED9"/>
    <w:rsid w:val="007D6FE3"/>
    <w:rsid w:val="007D7600"/>
    <w:rsid w:val="007D7BB0"/>
    <w:rsid w:val="007E0274"/>
    <w:rsid w:val="007E2A13"/>
    <w:rsid w:val="007E449A"/>
    <w:rsid w:val="007E46B1"/>
    <w:rsid w:val="007E510F"/>
    <w:rsid w:val="007E52FE"/>
    <w:rsid w:val="007E5A00"/>
    <w:rsid w:val="007E5D19"/>
    <w:rsid w:val="007F054F"/>
    <w:rsid w:val="007F12AB"/>
    <w:rsid w:val="007F1D4C"/>
    <w:rsid w:val="007F2493"/>
    <w:rsid w:val="007F24EF"/>
    <w:rsid w:val="007F24F4"/>
    <w:rsid w:val="007F2F71"/>
    <w:rsid w:val="007F41DD"/>
    <w:rsid w:val="007F4935"/>
    <w:rsid w:val="007F49A5"/>
    <w:rsid w:val="007F4D2F"/>
    <w:rsid w:val="007F4D69"/>
    <w:rsid w:val="007F556E"/>
    <w:rsid w:val="007F56E8"/>
    <w:rsid w:val="007F5DA7"/>
    <w:rsid w:val="007F5F00"/>
    <w:rsid w:val="007F65E3"/>
    <w:rsid w:val="007F6975"/>
    <w:rsid w:val="0080078F"/>
    <w:rsid w:val="0080124C"/>
    <w:rsid w:val="008026FF"/>
    <w:rsid w:val="008027E8"/>
    <w:rsid w:val="0080289C"/>
    <w:rsid w:val="00802ABB"/>
    <w:rsid w:val="00803647"/>
    <w:rsid w:val="008037F6"/>
    <w:rsid w:val="008048E0"/>
    <w:rsid w:val="00805D89"/>
    <w:rsid w:val="00806D47"/>
    <w:rsid w:val="00806EDE"/>
    <w:rsid w:val="00807028"/>
    <w:rsid w:val="00807533"/>
    <w:rsid w:val="00811275"/>
    <w:rsid w:val="00811A58"/>
    <w:rsid w:val="00811C46"/>
    <w:rsid w:val="00815089"/>
    <w:rsid w:val="008165A0"/>
    <w:rsid w:val="00817B18"/>
    <w:rsid w:val="00821A07"/>
    <w:rsid w:val="00823139"/>
    <w:rsid w:val="00823AA7"/>
    <w:rsid w:val="00824CC8"/>
    <w:rsid w:val="00824E9E"/>
    <w:rsid w:val="0082520B"/>
    <w:rsid w:val="00826808"/>
    <w:rsid w:val="00827253"/>
    <w:rsid w:val="0082733E"/>
    <w:rsid w:val="00827612"/>
    <w:rsid w:val="00827E73"/>
    <w:rsid w:val="008306A6"/>
    <w:rsid w:val="008324E7"/>
    <w:rsid w:val="00835E41"/>
    <w:rsid w:val="00835E61"/>
    <w:rsid w:val="00836201"/>
    <w:rsid w:val="00837527"/>
    <w:rsid w:val="00837AAE"/>
    <w:rsid w:val="00840C7C"/>
    <w:rsid w:val="008425AA"/>
    <w:rsid w:val="00842A40"/>
    <w:rsid w:val="00842D90"/>
    <w:rsid w:val="00843F71"/>
    <w:rsid w:val="008446DE"/>
    <w:rsid w:val="008501FA"/>
    <w:rsid w:val="00850A81"/>
    <w:rsid w:val="008514A4"/>
    <w:rsid w:val="008520E9"/>
    <w:rsid w:val="008530F8"/>
    <w:rsid w:val="00853A36"/>
    <w:rsid w:val="00853C29"/>
    <w:rsid w:val="00855039"/>
    <w:rsid w:val="008568AD"/>
    <w:rsid w:val="00857623"/>
    <w:rsid w:val="00860236"/>
    <w:rsid w:val="008617EC"/>
    <w:rsid w:val="008624EA"/>
    <w:rsid w:val="00863217"/>
    <w:rsid w:val="008634C5"/>
    <w:rsid w:val="00863FE8"/>
    <w:rsid w:val="00864FB9"/>
    <w:rsid w:val="0086516F"/>
    <w:rsid w:val="00866370"/>
    <w:rsid w:val="0086662A"/>
    <w:rsid w:val="00866A5A"/>
    <w:rsid w:val="008674B4"/>
    <w:rsid w:val="0086786E"/>
    <w:rsid w:val="008704B6"/>
    <w:rsid w:val="00872694"/>
    <w:rsid w:val="00873632"/>
    <w:rsid w:val="00874B42"/>
    <w:rsid w:val="00874D9D"/>
    <w:rsid w:val="00875E1E"/>
    <w:rsid w:val="008775B0"/>
    <w:rsid w:val="0087768B"/>
    <w:rsid w:val="008804C2"/>
    <w:rsid w:val="0088099B"/>
    <w:rsid w:val="00880C4F"/>
    <w:rsid w:val="00880D82"/>
    <w:rsid w:val="008822AD"/>
    <w:rsid w:val="00882892"/>
    <w:rsid w:val="00883BC0"/>
    <w:rsid w:val="00884E79"/>
    <w:rsid w:val="008858B8"/>
    <w:rsid w:val="00886AEE"/>
    <w:rsid w:val="00887C61"/>
    <w:rsid w:val="00887DD4"/>
    <w:rsid w:val="00891A55"/>
    <w:rsid w:val="00894698"/>
    <w:rsid w:val="00894C34"/>
    <w:rsid w:val="00895FEB"/>
    <w:rsid w:val="008966C4"/>
    <w:rsid w:val="00897186"/>
    <w:rsid w:val="008A0A62"/>
    <w:rsid w:val="008A2C25"/>
    <w:rsid w:val="008A3C9C"/>
    <w:rsid w:val="008A513D"/>
    <w:rsid w:val="008A647F"/>
    <w:rsid w:val="008A64B8"/>
    <w:rsid w:val="008A6D0C"/>
    <w:rsid w:val="008A72AA"/>
    <w:rsid w:val="008B0061"/>
    <w:rsid w:val="008B0691"/>
    <w:rsid w:val="008B1199"/>
    <w:rsid w:val="008B1524"/>
    <w:rsid w:val="008B4657"/>
    <w:rsid w:val="008B49C0"/>
    <w:rsid w:val="008B4A3C"/>
    <w:rsid w:val="008B6296"/>
    <w:rsid w:val="008B664B"/>
    <w:rsid w:val="008C04CB"/>
    <w:rsid w:val="008C059F"/>
    <w:rsid w:val="008C0784"/>
    <w:rsid w:val="008C23EC"/>
    <w:rsid w:val="008C324C"/>
    <w:rsid w:val="008C365C"/>
    <w:rsid w:val="008C3A84"/>
    <w:rsid w:val="008C4888"/>
    <w:rsid w:val="008C7B87"/>
    <w:rsid w:val="008D12BD"/>
    <w:rsid w:val="008D2ABA"/>
    <w:rsid w:val="008D3173"/>
    <w:rsid w:val="008D3CC4"/>
    <w:rsid w:val="008D3DDD"/>
    <w:rsid w:val="008D4183"/>
    <w:rsid w:val="008D4220"/>
    <w:rsid w:val="008D4DFB"/>
    <w:rsid w:val="008D5C0C"/>
    <w:rsid w:val="008D7969"/>
    <w:rsid w:val="008E0420"/>
    <w:rsid w:val="008E0562"/>
    <w:rsid w:val="008E3670"/>
    <w:rsid w:val="008E38A0"/>
    <w:rsid w:val="008E398A"/>
    <w:rsid w:val="008E44AB"/>
    <w:rsid w:val="008E7820"/>
    <w:rsid w:val="008E7FB2"/>
    <w:rsid w:val="008F13B2"/>
    <w:rsid w:val="008F19AE"/>
    <w:rsid w:val="008F2DB8"/>
    <w:rsid w:val="008F6713"/>
    <w:rsid w:val="008F6B94"/>
    <w:rsid w:val="008F7423"/>
    <w:rsid w:val="008F76FC"/>
    <w:rsid w:val="009007CC"/>
    <w:rsid w:val="00900E40"/>
    <w:rsid w:val="00903153"/>
    <w:rsid w:val="0090344A"/>
    <w:rsid w:val="00903A0A"/>
    <w:rsid w:val="009054EC"/>
    <w:rsid w:val="009063A4"/>
    <w:rsid w:val="009079E8"/>
    <w:rsid w:val="00907F82"/>
    <w:rsid w:val="0091083F"/>
    <w:rsid w:val="00913334"/>
    <w:rsid w:val="00914EE0"/>
    <w:rsid w:val="00914F9E"/>
    <w:rsid w:val="0092064C"/>
    <w:rsid w:val="00920907"/>
    <w:rsid w:val="00922403"/>
    <w:rsid w:val="00922651"/>
    <w:rsid w:val="00922B72"/>
    <w:rsid w:val="00923871"/>
    <w:rsid w:val="00924562"/>
    <w:rsid w:val="009247EA"/>
    <w:rsid w:val="00924CF9"/>
    <w:rsid w:val="009255A7"/>
    <w:rsid w:val="00930141"/>
    <w:rsid w:val="00932F45"/>
    <w:rsid w:val="00935738"/>
    <w:rsid w:val="00935B92"/>
    <w:rsid w:val="009365BE"/>
    <w:rsid w:val="009378A5"/>
    <w:rsid w:val="0093794B"/>
    <w:rsid w:val="0094062E"/>
    <w:rsid w:val="0094066A"/>
    <w:rsid w:val="00940735"/>
    <w:rsid w:val="00942A3A"/>
    <w:rsid w:val="00943064"/>
    <w:rsid w:val="0094362F"/>
    <w:rsid w:val="009442C0"/>
    <w:rsid w:val="009443AE"/>
    <w:rsid w:val="00946CCF"/>
    <w:rsid w:val="00946DEF"/>
    <w:rsid w:val="00946F89"/>
    <w:rsid w:val="009502F9"/>
    <w:rsid w:val="00951590"/>
    <w:rsid w:val="0095340B"/>
    <w:rsid w:val="00953BBF"/>
    <w:rsid w:val="00955857"/>
    <w:rsid w:val="009561BB"/>
    <w:rsid w:val="00956A38"/>
    <w:rsid w:val="00957021"/>
    <w:rsid w:val="0095768B"/>
    <w:rsid w:val="00960B5F"/>
    <w:rsid w:val="0096235D"/>
    <w:rsid w:val="009624AA"/>
    <w:rsid w:val="0096438A"/>
    <w:rsid w:val="0096743E"/>
    <w:rsid w:val="00967949"/>
    <w:rsid w:val="00970AF3"/>
    <w:rsid w:val="009733D5"/>
    <w:rsid w:val="00974366"/>
    <w:rsid w:val="00977320"/>
    <w:rsid w:val="009779B0"/>
    <w:rsid w:val="00980AE5"/>
    <w:rsid w:val="0098194D"/>
    <w:rsid w:val="009820D9"/>
    <w:rsid w:val="00983395"/>
    <w:rsid w:val="009840CA"/>
    <w:rsid w:val="00985AC0"/>
    <w:rsid w:val="0099012A"/>
    <w:rsid w:val="00990A3D"/>
    <w:rsid w:val="009917D3"/>
    <w:rsid w:val="00992CD4"/>
    <w:rsid w:val="009935D9"/>
    <w:rsid w:val="009942B7"/>
    <w:rsid w:val="00994E55"/>
    <w:rsid w:val="00995323"/>
    <w:rsid w:val="009A06B1"/>
    <w:rsid w:val="009A0829"/>
    <w:rsid w:val="009A0B1E"/>
    <w:rsid w:val="009A0C38"/>
    <w:rsid w:val="009A22BF"/>
    <w:rsid w:val="009A2488"/>
    <w:rsid w:val="009A2A52"/>
    <w:rsid w:val="009A4BDB"/>
    <w:rsid w:val="009A4E68"/>
    <w:rsid w:val="009A5328"/>
    <w:rsid w:val="009A6117"/>
    <w:rsid w:val="009B1264"/>
    <w:rsid w:val="009B3104"/>
    <w:rsid w:val="009B4EF1"/>
    <w:rsid w:val="009B5124"/>
    <w:rsid w:val="009B5AAA"/>
    <w:rsid w:val="009B69EC"/>
    <w:rsid w:val="009C040E"/>
    <w:rsid w:val="009C2245"/>
    <w:rsid w:val="009C2E67"/>
    <w:rsid w:val="009C3156"/>
    <w:rsid w:val="009C3672"/>
    <w:rsid w:val="009C49F0"/>
    <w:rsid w:val="009C512A"/>
    <w:rsid w:val="009C58FA"/>
    <w:rsid w:val="009C67C1"/>
    <w:rsid w:val="009C6A0E"/>
    <w:rsid w:val="009C6F81"/>
    <w:rsid w:val="009C7F52"/>
    <w:rsid w:val="009D0944"/>
    <w:rsid w:val="009D13A3"/>
    <w:rsid w:val="009D29E3"/>
    <w:rsid w:val="009D44F3"/>
    <w:rsid w:val="009D5CF3"/>
    <w:rsid w:val="009D6743"/>
    <w:rsid w:val="009D6E97"/>
    <w:rsid w:val="009D763B"/>
    <w:rsid w:val="009E0429"/>
    <w:rsid w:val="009E07AE"/>
    <w:rsid w:val="009E0858"/>
    <w:rsid w:val="009E1170"/>
    <w:rsid w:val="009E1230"/>
    <w:rsid w:val="009E133C"/>
    <w:rsid w:val="009E2C2B"/>
    <w:rsid w:val="009E3260"/>
    <w:rsid w:val="009E3839"/>
    <w:rsid w:val="009E3B09"/>
    <w:rsid w:val="009E3B95"/>
    <w:rsid w:val="009E3C42"/>
    <w:rsid w:val="009E5731"/>
    <w:rsid w:val="009E5C97"/>
    <w:rsid w:val="009E5F6F"/>
    <w:rsid w:val="009E6F3A"/>
    <w:rsid w:val="009E7C48"/>
    <w:rsid w:val="009F0AB8"/>
    <w:rsid w:val="009F1449"/>
    <w:rsid w:val="009F435F"/>
    <w:rsid w:val="009F4586"/>
    <w:rsid w:val="009F4F58"/>
    <w:rsid w:val="009F50D8"/>
    <w:rsid w:val="00A00B38"/>
    <w:rsid w:val="00A00C07"/>
    <w:rsid w:val="00A01AB5"/>
    <w:rsid w:val="00A023F5"/>
    <w:rsid w:val="00A02779"/>
    <w:rsid w:val="00A04BA6"/>
    <w:rsid w:val="00A07531"/>
    <w:rsid w:val="00A07761"/>
    <w:rsid w:val="00A132CC"/>
    <w:rsid w:val="00A13C49"/>
    <w:rsid w:val="00A1421A"/>
    <w:rsid w:val="00A14839"/>
    <w:rsid w:val="00A15501"/>
    <w:rsid w:val="00A15CA9"/>
    <w:rsid w:val="00A21C73"/>
    <w:rsid w:val="00A22F2B"/>
    <w:rsid w:val="00A23782"/>
    <w:rsid w:val="00A255DD"/>
    <w:rsid w:val="00A25D3D"/>
    <w:rsid w:val="00A260BC"/>
    <w:rsid w:val="00A26C88"/>
    <w:rsid w:val="00A30263"/>
    <w:rsid w:val="00A30D73"/>
    <w:rsid w:val="00A31704"/>
    <w:rsid w:val="00A327FA"/>
    <w:rsid w:val="00A34EC1"/>
    <w:rsid w:val="00A350F7"/>
    <w:rsid w:val="00A3527C"/>
    <w:rsid w:val="00A361C3"/>
    <w:rsid w:val="00A372B0"/>
    <w:rsid w:val="00A37485"/>
    <w:rsid w:val="00A4080F"/>
    <w:rsid w:val="00A41C76"/>
    <w:rsid w:val="00A45034"/>
    <w:rsid w:val="00A4505A"/>
    <w:rsid w:val="00A46003"/>
    <w:rsid w:val="00A46BF6"/>
    <w:rsid w:val="00A46EF8"/>
    <w:rsid w:val="00A47516"/>
    <w:rsid w:val="00A52874"/>
    <w:rsid w:val="00A530CB"/>
    <w:rsid w:val="00A53184"/>
    <w:rsid w:val="00A531CC"/>
    <w:rsid w:val="00A5359F"/>
    <w:rsid w:val="00A544F8"/>
    <w:rsid w:val="00A54B23"/>
    <w:rsid w:val="00A550EC"/>
    <w:rsid w:val="00A60209"/>
    <w:rsid w:val="00A60B7E"/>
    <w:rsid w:val="00A6141A"/>
    <w:rsid w:val="00A627A0"/>
    <w:rsid w:val="00A6290F"/>
    <w:rsid w:val="00A640B2"/>
    <w:rsid w:val="00A64930"/>
    <w:rsid w:val="00A64FA7"/>
    <w:rsid w:val="00A65E2B"/>
    <w:rsid w:val="00A664F3"/>
    <w:rsid w:val="00A66719"/>
    <w:rsid w:val="00A66EA8"/>
    <w:rsid w:val="00A67932"/>
    <w:rsid w:val="00A679E5"/>
    <w:rsid w:val="00A67E04"/>
    <w:rsid w:val="00A70D48"/>
    <w:rsid w:val="00A7125C"/>
    <w:rsid w:val="00A727FD"/>
    <w:rsid w:val="00A72899"/>
    <w:rsid w:val="00A72EC7"/>
    <w:rsid w:val="00A730CC"/>
    <w:rsid w:val="00A74041"/>
    <w:rsid w:val="00A74D14"/>
    <w:rsid w:val="00A74E93"/>
    <w:rsid w:val="00A7580B"/>
    <w:rsid w:val="00A77155"/>
    <w:rsid w:val="00A771E7"/>
    <w:rsid w:val="00A80ACA"/>
    <w:rsid w:val="00A81250"/>
    <w:rsid w:val="00A8233E"/>
    <w:rsid w:val="00A833FA"/>
    <w:rsid w:val="00A83CC9"/>
    <w:rsid w:val="00A8517A"/>
    <w:rsid w:val="00A85902"/>
    <w:rsid w:val="00A8617A"/>
    <w:rsid w:val="00A86420"/>
    <w:rsid w:val="00A86A81"/>
    <w:rsid w:val="00A86B76"/>
    <w:rsid w:val="00A87072"/>
    <w:rsid w:val="00A87C42"/>
    <w:rsid w:val="00A90A27"/>
    <w:rsid w:val="00A914E2"/>
    <w:rsid w:val="00A9213E"/>
    <w:rsid w:val="00A9257F"/>
    <w:rsid w:val="00A9375E"/>
    <w:rsid w:val="00A942B0"/>
    <w:rsid w:val="00A94F0D"/>
    <w:rsid w:val="00A95779"/>
    <w:rsid w:val="00A95F12"/>
    <w:rsid w:val="00A96483"/>
    <w:rsid w:val="00A977E0"/>
    <w:rsid w:val="00AA02D0"/>
    <w:rsid w:val="00AA04C4"/>
    <w:rsid w:val="00AA0A4B"/>
    <w:rsid w:val="00AA1464"/>
    <w:rsid w:val="00AA15A3"/>
    <w:rsid w:val="00AA510B"/>
    <w:rsid w:val="00AA6407"/>
    <w:rsid w:val="00AA669A"/>
    <w:rsid w:val="00AA7219"/>
    <w:rsid w:val="00AB026D"/>
    <w:rsid w:val="00AB26C4"/>
    <w:rsid w:val="00AB386D"/>
    <w:rsid w:val="00AB3F52"/>
    <w:rsid w:val="00AB4716"/>
    <w:rsid w:val="00AB500C"/>
    <w:rsid w:val="00AB53DF"/>
    <w:rsid w:val="00AB565D"/>
    <w:rsid w:val="00AB5987"/>
    <w:rsid w:val="00AB77C6"/>
    <w:rsid w:val="00AB794A"/>
    <w:rsid w:val="00AC0640"/>
    <w:rsid w:val="00AC2456"/>
    <w:rsid w:val="00AC2535"/>
    <w:rsid w:val="00AC2F5F"/>
    <w:rsid w:val="00AC461E"/>
    <w:rsid w:val="00AC4FFF"/>
    <w:rsid w:val="00AC7D05"/>
    <w:rsid w:val="00AD3CC9"/>
    <w:rsid w:val="00AD3F1C"/>
    <w:rsid w:val="00AD420A"/>
    <w:rsid w:val="00AD720C"/>
    <w:rsid w:val="00AE20E8"/>
    <w:rsid w:val="00AE50C8"/>
    <w:rsid w:val="00AE55CA"/>
    <w:rsid w:val="00AE7009"/>
    <w:rsid w:val="00AE7EFC"/>
    <w:rsid w:val="00AF0F41"/>
    <w:rsid w:val="00AF12C5"/>
    <w:rsid w:val="00AF2482"/>
    <w:rsid w:val="00AF28B4"/>
    <w:rsid w:val="00AF306B"/>
    <w:rsid w:val="00AF3959"/>
    <w:rsid w:val="00AF42AB"/>
    <w:rsid w:val="00AF430E"/>
    <w:rsid w:val="00AF475E"/>
    <w:rsid w:val="00AF5527"/>
    <w:rsid w:val="00AF65FE"/>
    <w:rsid w:val="00AF67AC"/>
    <w:rsid w:val="00AF6FA6"/>
    <w:rsid w:val="00AF7C8F"/>
    <w:rsid w:val="00AF7CB4"/>
    <w:rsid w:val="00B00362"/>
    <w:rsid w:val="00B0145B"/>
    <w:rsid w:val="00B01A7C"/>
    <w:rsid w:val="00B02478"/>
    <w:rsid w:val="00B02584"/>
    <w:rsid w:val="00B036AA"/>
    <w:rsid w:val="00B045E2"/>
    <w:rsid w:val="00B050FA"/>
    <w:rsid w:val="00B05641"/>
    <w:rsid w:val="00B0746A"/>
    <w:rsid w:val="00B107E6"/>
    <w:rsid w:val="00B10BED"/>
    <w:rsid w:val="00B11358"/>
    <w:rsid w:val="00B12613"/>
    <w:rsid w:val="00B13476"/>
    <w:rsid w:val="00B140D5"/>
    <w:rsid w:val="00B14590"/>
    <w:rsid w:val="00B154A8"/>
    <w:rsid w:val="00B17D57"/>
    <w:rsid w:val="00B22C2D"/>
    <w:rsid w:val="00B232B3"/>
    <w:rsid w:val="00B236BD"/>
    <w:rsid w:val="00B2570C"/>
    <w:rsid w:val="00B31234"/>
    <w:rsid w:val="00B313C8"/>
    <w:rsid w:val="00B31474"/>
    <w:rsid w:val="00B31F44"/>
    <w:rsid w:val="00B33407"/>
    <w:rsid w:val="00B363AD"/>
    <w:rsid w:val="00B36761"/>
    <w:rsid w:val="00B37811"/>
    <w:rsid w:val="00B37976"/>
    <w:rsid w:val="00B37C10"/>
    <w:rsid w:val="00B408C2"/>
    <w:rsid w:val="00B40E6F"/>
    <w:rsid w:val="00B411BA"/>
    <w:rsid w:val="00B415E8"/>
    <w:rsid w:val="00B42485"/>
    <w:rsid w:val="00B435B5"/>
    <w:rsid w:val="00B43B97"/>
    <w:rsid w:val="00B43D27"/>
    <w:rsid w:val="00B448D6"/>
    <w:rsid w:val="00B44D0F"/>
    <w:rsid w:val="00B44E08"/>
    <w:rsid w:val="00B4582C"/>
    <w:rsid w:val="00B45ADB"/>
    <w:rsid w:val="00B47417"/>
    <w:rsid w:val="00B476C4"/>
    <w:rsid w:val="00B50F5C"/>
    <w:rsid w:val="00B52CB2"/>
    <w:rsid w:val="00B547CB"/>
    <w:rsid w:val="00B554AB"/>
    <w:rsid w:val="00B55728"/>
    <w:rsid w:val="00B55DC2"/>
    <w:rsid w:val="00B56390"/>
    <w:rsid w:val="00B5673F"/>
    <w:rsid w:val="00B571F8"/>
    <w:rsid w:val="00B57AC9"/>
    <w:rsid w:val="00B57B6E"/>
    <w:rsid w:val="00B6054E"/>
    <w:rsid w:val="00B605D2"/>
    <w:rsid w:val="00B61DA8"/>
    <w:rsid w:val="00B6272D"/>
    <w:rsid w:val="00B6308F"/>
    <w:rsid w:val="00B63EEA"/>
    <w:rsid w:val="00B647CD"/>
    <w:rsid w:val="00B6481E"/>
    <w:rsid w:val="00B704D0"/>
    <w:rsid w:val="00B7070A"/>
    <w:rsid w:val="00B707FB"/>
    <w:rsid w:val="00B70956"/>
    <w:rsid w:val="00B71069"/>
    <w:rsid w:val="00B711F5"/>
    <w:rsid w:val="00B71418"/>
    <w:rsid w:val="00B71D5C"/>
    <w:rsid w:val="00B72440"/>
    <w:rsid w:val="00B7365A"/>
    <w:rsid w:val="00B73F38"/>
    <w:rsid w:val="00B74A22"/>
    <w:rsid w:val="00B759E4"/>
    <w:rsid w:val="00B771F1"/>
    <w:rsid w:val="00B8177F"/>
    <w:rsid w:val="00B81BB5"/>
    <w:rsid w:val="00B828FF"/>
    <w:rsid w:val="00B82DA7"/>
    <w:rsid w:val="00B83E16"/>
    <w:rsid w:val="00B8529A"/>
    <w:rsid w:val="00B86C0E"/>
    <w:rsid w:val="00B906D2"/>
    <w:rsid w:val="00B91195"/>
    <w:rsid w:val="00B91DC9"/>
    <w:rsid w:val="00B946C0"/>
    <w:rsid w:val="00B94729"/>
    <w:rsid w:val="00B9573A"/>
    <w:rsid w:val="00B972CE"/>
    <w:rsid w:val="00B97963"/>
    <w:rsid w:val="00B97C43"/>
    <w:rsid w:val="00BA0D21"/>
    <w:rsid w:val="00BA26B7"/>
    <w:rsid w:val="00BA347B"/>
    <w:rsid w:val="00BA35BE"/>
    <w:rsid w:val="00BA3669"/>
    <w:rsid w:val="00BA4FE7"/>
    <w:rsid w:val="00BA5617"/>
    <w:rsid w:val="00BA6662"/>
    <w:rsid w:val="00BA6940"/>
    <w:rsid w:val="00BB1AAA"/>
    <w:rsid w:val="00BB1AF6"/>
    <w:rsid w:val="00BB228E"/>
    <w:rsid w:val="00BB30CE"/>
    <w:rsid w:val="00BB35A9"/>
    <w:rsid w:val="00BB4789"/>
    <w:rsid w:val="00BB4E88"/>
    <w:rsid w:val="00BB6369"/>
    <w:rsid w:val="00BB66D9"/>
    <w:rsid w:val="00BB7B9A"/>
    <w:rsid w:val="00BB7DCD"/>
    <w:rsid w:val="00BC0515"/>
    <w:rsid w:val="00BC1370"/>
    <w:rsid w:val="00BC204A"/>
    <w:rsid w:val="00BC2ECC"/>
    <w:rsid w:val="00BC436B"/>
    <w:rsid w:val="00BC454F"/>
    <w:rsid w:val="00BC4864"/>
    <w:rsid w:val="00BC6165"/>
    <w:rsid w:val="00BC7105"/>
    <w:rsid w:val="00BC774C"/>
    <w:rsid w:val="00BC775C"/>
    <w:rsid w:val="00BC7BF1"/>
    <w:rsid w:val="00BD1F5A"/>
    <w:rsid w:val="00BD37C2"/>
    <w:rsid w:val="00BD3BBA"/>
    <w:rsid w:val="00BD5C88"/>
    <w:rsid w:val="00BD6568"/>
    <w:rsid w:val="00BD79D4"/>
    <w:rsid w:val="00BE2186"/>
    <w:rsid w:val="00BE2FD3"/>
    <w:rsid w:val="00BE3B27"/>
    <w:rsid w:val="00BE55F0"/>
    <w:rsid w:val="00BE694B"/>
    <w:rsid w:val="00BE7F3C"/>
    <w:rsid w:val="00BF0A48"/>
    <w:rsid w:val="00BF21E9"/>
    <w:rsid w:val="00BF2A22"/>
    <w:rsid w:val="00BF30FA"/>
    <w:rsid w:val="00BF40DF"/>
    <w:rsid w:val="00BF4B30"/>
    <w:rsid w:val="00BF4DBC"/>
    <w:rsid w:val="00BF5F09"/>
    <w:rsid w:val="00C0122D"/>
    <w:rsid w:val="00C01ACD"/>
    <w:rsid w:val="00C041CE"/>
    <w:rsid w:val="00C04502"/>
    <w:rsid w:val="00C05517"/>
    <w:rsid w:val="00C05B9F"/>
    <w:rsid w:val="00C114BC"/>
    <w:rsid w:val="00C137E2"/>
    <w:rsid w:val="00C13B4A"/>
    <w:rsid w:val="00C1507C"/>
    <w:rsid w:val="00C15C36"/>
    <w:rsid w:val="00C16E39"/>
    <w:rsid w:val="00C17503"/>
    <w:rsid w:val="00C17893"/>
    <w:rsid w:val="00C20E2C"/>
    <w:rsid w:val="00C21750"/>
    <w:rsid w:val="00C22316"/>
    <w:rsid w:val="00C23527"/>
    <w:rsid w:val="00C236F8"/>
    <w:rsid w:val="00C2384B"/>
    <w:rsid w:val="00C23BAF"/>
    <w:rsid w:val="00C23C89"/>
    <w:rsid w:val="00C23FC2"/>
    <w:rsid w:val="00C24178"/>
    <w:rsid w:val="00C2435A"/>
    <w:rsid w:val="00C25D90"/>
    <w:rsid w:val="00C26143"/>
    <w:rsid w:val="00C26C40"/>
    <w:rsid w:val="00C2734C"/>
    <w:rsid w:val="00C2780C"/>
    <w:rsid w:val="00C27C65"/>
    <w:rsid w:val="00C30250"/>
    <w:rsid w:val="00C30949"/>
    <w:rsid w:val="00C31F9F"/>
    <w:rsid w:val="00C32D8F"/>
    <w:rsid w:val="00C32EE7"/>
    <w:rsid w:val="00C35040"/>
    <w:rsid w:val="00C356AC"/>
    <w:rsid w:val="00C3666A"/>
    <w:rsid w:val="00C36CFF"/>
    <w:rsid w:val="00C37F23"/>
    <w:rsid w:val="00C41125"/>
    <w:rsid w:val="00C41AEF"/>
    <w:rsid w:val="00C41D98"/>
    <w:rsid w:val="00C42467"/>
    <w:rsid w:val="00C4287D"/>
    <w:rsid w:val="00C43753"/>
    <w:rsid w:val="00C458C5"/>
    <w:rsid w:val="00C45A65"/>
    <w:rsid w:val="00C46488"/>
    <w:rsid w:val="00C46EC7"/>
    <w:rsid w:val="00C5010C"/>
    <w:rsid w:val="00C50F91"/>
    <w:rsid w:val="00C54DBB"/>
    <w:rsid w:val="00C57392"/>
    <w:rsid w:val="00C57B98"/>
    <w:rsid w:val="00C57F3A"/>
    <w:rsid w:val="00C6160A"/>
    <w:rsid w:val="00C62607"/>
    <w:rsid w:val="00C6325B"/>
    <w:rsid w:val="00C64858"/>
    <w:rsid w:val="00C65640"/>
    <w:rsid w:val="00C66CDD"/>
    <w:rsid w:val="00C66FD8"/>
    <w:rsid w:val="00C67381"/>
    <w:rsid w:val="00C70810"/>
    <w:rsid w:val="00C717EE"/>
    <w:rsid w:val="00C725FA"/>
    <w:rsid w:val="00C732B0"/>
    <w:rsid w:val="00C772DF"/>
    <w:rsid w:val="00C815DB"/>
    <w:rsid w:val="00C825F2"/>
    <w:rsid w:val="00C83D82"/>
    <w:rsid w:val="00C85A3E"/>
    <w:rsid w:val="00C85EDD"/>
    <w:rsid w:val="00C85F77"/>
    <w:rsid w:val="00C865EA"/>
    <w:rsid w:val="00C87888"/>
    <w:rsid w:val="00C909BC"/>
    <w:rsid w:val="00C91F85"/>
    <w:rsid w:val="00C9263A"/>
    <w:rsid w:val="00C92794"/>
    <w:rsid w:val="00C92F23"/>
    <w:rsid w:val="00C94053"/>
    <w:rsid w:val="00C94881"/>
    <w:rsid w:val="00C9502E"/>
    <w:rsid w:val="00C952E2"/>
    <w:rsid w:val="00C9598D"/>
    <w:rsid w:val="00C97C4C"/>
    <w:rsid w:val="00C97E4E"/>
    <w:rsid w:val="00C97EEF"/>
    <w:rsid w:val="00CA0876"/>
    <w:rsid w:val="00CA1540"/>
    <w:rsid w:val="00CA1636"/>
    <w:rsid w:val="00CA2763"/>
    <w:rsid w:val="00CA2A2A"/>
    <w:rsid w:val="00CA34C7"/>
    <w:rsid w:val="00CA3AA1"/>
    <w:rsid w:val="00CA4116"/>
    <w:rsid w:val="00CA42EF"/>
    <w:rsid w:val="00CA53C1"/>
    <w:rsid w:val="00CA557D"/>
    <w:rsid w:val="00CA5BD5"/>
    <w:rsid w:val="00CA5DA1"/>
    <w:rsid w:val="00CA6890"/>
    <w:rsid w:val="00CB018E"/>
    <w:rsid w:val="00CB0C09"/>
    <w:rsid w:val="00CB3942"/>
    <w:rsid w:val="00CB3E0A"/>
    <w:rsid w:val="00CB47ED"/>
    <w:rsid w:val="00CB4903"/>
    <w:rsid w:val="00CB577A"/>
    <w:rsid w:val="00CB5C9E"/>
    <w:rsid w:val="00CB7213"/>
    <w:rsid w:val="00CC0334"/>
    <w:rsid w:val="00CC1694"/>
    <w:rsid w:val="00CC1802"/>
    <w:rsid w:val="00CC1955"/>
    <w:rsid w:val="00CC19FF"/>
    <w:rsid w:val="00CC4731"/>
    <w:rsid w:val="00CC6470"/>
    <w:rsid w:val="00CC6E5B"/>
    <w:rsid w:val="00CC7504"/>
    <w:rsid w:val="00CC7DC5"/>
    <w:rsid w:val="00CC7E56"/>
    <w:rsid w:val="00CD075A"/>
    <w:rsid w:val="00CD0C06"/>
    <w:rsid w:val="00CD0FAF"/>
    <w:rsid w:val="00CD0FE7"/>
    <w:rsid w:val="00CD2F2C"/>
    <w:rsid w:val="00CD3BF6"/>
    <w:rsid w:val="00CD4F22"/>
    <w:rsid w:val="00CD513A"/>
    <w:rsid w:val="00CD6A4A"/>
    <w:rsid w:val="00CD7F68"/>
    <w:rsid w:val="00CE0DBE"/>
    <w:rsid w:val="00CE1446"/>
    <w:rsid w:val="00CE1636"/>
    <w:rsid w:val="00CE24EB"/>
    <w:rsid w:val="00CE3216"/>
    <w:rsid w:val="00CE3991"/>
    <w:rsid w:val="00CE4DDE"/>
    <w:rsid w:val="00CE5195"/>
    <w:rsid w:val="00CE574F"/>
    <w:rsid w:val="00CE6123"/>
    <w:rsid w:val="00CE76B2"/>
    <w:rsid w:val="00CF5FF1"/>
    <w:rsid w:val="00CF6152"/>
    <w:rsid w:val="00CF6733"/>
    <w:rsid w:val="00CF69C8"/>
    <w:rsid w:val="00CF6E83"/>
    <w:rsid w:val="00D00B5A"/>
    <w:rsid w:val="00D01C2A"/>
    <w:rsid w:val="00D02541"/>
    <w:rsid w:val="00D02AAF"/>
    <w:rsid w:val="00D03A8D"/>
    <w:rsid w:val="00D050F4"/>
    <w:rsid w:val="00D0594B"/>
    <w:rsid w:val="00D0639C"/>
    <w:rsid w:val="00D074E2"/>
    <w:rsid w:val="00D07854"/>
    <w:rsid w:val="00D10990"/>
    <w:rsid w:val="00D116D9"/>
    <w:rsid w:val="00D11A63"/>
    <w:rsid w:val="00D11AD0"/>
    <w:rsid w:val="00D13419"/>
    <w:rsid w:val="00D142E9"/>
    <w:rsid w:val="00D1581E"/>
    <w:rsid w:val="00D171B4"/>
    <w:rsid w:val="00D20079"/>
    <w:rsid w:val="00D204FE"/>
    <w:rsid w:val="00D208FC"/>
    <w:rsid w:val="00D22B8D"/>
    <w:rsid w:val="00D23122"/>
    <w:rsid w:val="00D2349D"/>
    <w:rsid w:val="00D301EB"/>
    <w:rsid w:val="00D30490"/>
    <w:rsid w:val="00D30C75"/>
    <w:rsid w:val="00D31B9F"/>
    <w:rsid w:val="00D34A36"/>
    <w:rsid w:val="00D36777"/>
    <w:rsid w:val="00D369FD"/>
    <w:rsid w:val="00D37C2B"/>
    <w:rsid w:val="00D4072D"/>
    <w:rsid w:val="00D410AB"/>
    <w:rsid w:val="00D4191E"/>
    <w:rsid w:val="00D42EA3"/>
    <w:rsid w:val="00D42FDB"/>
    <w:rsid w:val="00D441C6"/>
    <w:rsid w:val="00D449D2"/>
    <w:rsid w:val="00D505CB"/>
    <w:rsid w:val="00D50638"/>
    <w:rsid w:val="00D5064C"/>
    <w:rsid w:val="00D50AF8"/>
    <w:rsid w:val="00D531D2"/>
    <w:rsid w:val="00D541AC"/>
    <w:rsid w:val="00D55CD4"/>
    <w:rsid w:val="00D56551"/>
    <w:rsid w:val="00D57165"/>
    <w:rsid w:val="00D57806"/>
    <w:rsid w:val="00D608A1"/>
    <w:rsid w:val="00D62508"/>
    <w:rsid w:val="00D63C7A"/>
    <w:rsid w:val="00D645D5"/>
    <w:rsid w:val="00D66621"/>
    <w:rsid w:val="00D67203"/>
    <w:rsid w:val="00D672B6"/>
    <w:rsid w:val="00D67584"/>
    <w:rsid w:val="00D72412"/>
    <w:rsid w:val="00D72837"/>
    <w:rsid w:val="00D72868"/>
    <w:rsid w:val="00D72BDC"/>
    <w:rsid w:val="00D730E9"/>
    <w:rsid w:val="00D7319F"/>
    <w:rsid w:val="00D739F0"/>
    <w:rsid w:val="00D73C0E"/>
    <w:rsid w:val="00D74394"/>
    <w:rsid w:val="00D74A91"/>
    <w:rsid w:val="00D74CC9"/>
    <w:rsid w:val="00D751D4"/>
    <w:rsid w:val="00D754D3"/>
    <w:rsid w:val="00D77B83"/>
    <w:rsid w:val="00D77E58"/>
    <w:rsid w:val="00D801D0"/>
    <w:rsid w:val="00D83148"/>
    <w:rsid w:val="00D83902"/>
    <w:rsid w:val="00D83F94"/>
    <w:rsid w:val="00D84E1A"/>
    <w:rsid w:val="00D8600F"/>
    <w:rsid w:val="00D861A5"/>
    <w:rsid w:val="00D90910"/>
    <w:rsid w:val="00D93B42"/>
    <w:rsid w:val="00D94B0F"/>
    <w:rsid w:val="00D958F0"/>
    <w:rsid w:val="00D962B8"/>
    <w:rsid w:val="00D97779"/>
    <w:rsid w:val="00DA09C1"/>
    <w:rsid w:val="00DA0D92"/>
    <w:rsid w:val="00DA155B"/>
    <w:rsid w:val="00DA16A0"/>
    <w:rsid w:val="00DA1DE1"/>
    <w:rsid w:val="00DA1E94"/>
    <w:rsid w:val="00DA3879"/>
    <w:rsid w:val="00DA4496"/>
    <w:rsid w:val="00DA5569"/>
    <w:rsid w:val="00DA5AEF"/>
    <w:rsid w:val="00DA7C7F"/>
    <w:rsid w:val="00DB0088"/>
    <w:rsid w:val="00DB236A"/>
    <w:rsid w:val="00DB2EB1"/>
    <w:rsid w:val="00DB300A"/>
    <w:rsid w:val="00DB43B2"/>
    <w:rsid w:val="00DB4C7E"/>
    <w:rsid w:val="00DB4CB0"/>
    <w:rsid w:val="00DB52A6"/>
    <w:rsid w:val="00DB7BD1"/>
    <w:rsid w:val="00DC014B"/>
    <w:rsid w:val="00DC1310"/>
    <w:rsid w:val="00DC196F"/>
    <w:rsid w:val="00DC201E"/>
    <w:rsid w:val="00DC2973"/>
    <w:rsid w:val="00DC3289"/>
    <w:rsid w:val="00DC4477"/>
    <w:rsid w:val="00DC4895"/>
    <w:rsid w:val="00DC665C"/>
    <w:rsid w:val="00DC679E"/>
    <w:rsid w:val="00DC6ACA"/>
    <w:rsid w:val="00DC77F3"/>
    <w:rsid w:val="00DD177C"/>
    <w:rsid w:val="00DD19DE"/>
    <w:rsid w:val="00DD2B41"/>
    <w:rsid w:val="00DD3BF3"/>
    <w:rsid w:val="00DD4413"/>
    <w:rsid w:val="00DD51FC"/>
    <w:rsid w:val="00DD5A2C"/>
    <w:rsid w:val="00DD5E4C"/>
    <w:rsid w:val="00DD67FC"/>
    <w:rsid w:val="00DD74FE"/>
    <w:rsid w:val="00DD767B"/>
    <w:rsid w:val="00DE0970"/>
    <w:rsid w:val="00DE13F8"/>
    <w:rsid w:val="00DE1A87"/>
    <w:rsid w:val="00DE6A07"/>
    <w:rsid w:val="00DF08A1"/>
    <w:rsid w:val="00DF08BE"/>
    <w:rsid w:val="00DF100D"/>
    <w:rsid w:val="00DF21A8"/>
    <w:rsid w:val="00DF231A"/>
    <w:rsid w:val="00DF2FA1"/>
    <w:rsid w:val="00DF3F04"/>
    <w:rsid w:val="00DF43FA"/>
    <w:rsid w:val="00DF5197"/>
    <w:rsid w:val="00DF521B"/>
    <w:rsid w:val="00E00B33"/>
    <w:rsid w:val="00E0237C"/>
    <w:rsid w:val="00E02A02"/>
    <w:rsid w:val="00E031B1"/>
    <w:rsid w:val="00E03F3B"/>
    <w:rsid w:val="00E04A80"/>
    <w:rsid w:val="00E04B33"/>
    <w:rsid w:val="00E04FDE"/>
    <w:rsid w:val="00E05E57"/>
    <w:rsid w:val="00E066F9"/>
    <w:rsid w:val="00E072A4"/>
    <w:rsid w:val="00E07BC4"/>
    <w:rsid w:val="00E121EE"/>
    <w:rsid w:val="00E13567"/>
    <w:rsid w:val="00E135A8"/>
    <w:rsid w:val="00E135C0"/>
    <w:rsid w:val="00E13E75"/>
    <w:rsid w:val="00E14FCD"/>
    <w:rsid w:val="00E15830"/>
    <w:rsid w:val="00E15C73"/>
    <w:rsid w:val="00E179DC"/>
    <w:rsid w:val="00E17B46"/>
    <w:rsid w:val="00E20C6B"/>
    <w:rsid w:val="00E210A5"/>
    <w:rsid w:val="00E215E6"/>
    <w:rsid w:val="00E219F6"/>
    <w:rsid w:val="00E23EDE"/>
    <w:rsid w:val="00E2552E"/>
    <w:rsid w:val="00E26B69"/>
    <w:rsid w:val="00E27B63"/>
    <w:rsid w:val="00E3008E"/>
    <w:rsid w:val="00E30BD6"/>
    <w:rsid w:val="00E3238D"/>
    <w:rsid w:val="00E3238F"/>
    <w:rsid w:val="00E3283E"/>
    <w:rsid w:val="00E32F8B"/>
    <w:rsid w:val="00E332FB"/>
    <w:rsid w:val="00E33742"/>
    <w:rsid w:val="00E33C77"/>
    <w:rsid w:val="00E342C5"/>
    <w:rsid w:val="00E34DEA"/>
    <w:rsid w:val="00E3538A"/>
    <w:rsid w:val="00E3553F"/>
    <w:rsid w:val="00E35A86"/>
    <w:rsid w:val="00E3669C"/>
    <w:rsid w:val="00E36A80"/>
    <w:rsid w:val="00E37169"/>
    <w:rsid w:val="00E37404"/>
    <w:rsid w:val="00E40DD7"/>
    <w:rsid w:val="00E4168D"/>
    <w:rsid w:val="00E435D9"/>
    <w:rsid w:val="00E435F6"/>
    <w:rsid w:val="00E43763"/>
    <w:rsid w:val="00E4452D"/>
    <w:rsid w:val="00E44E1D"/>
    <w:rsid w:val="00E45837"/>
    <w:rsid w:val="00E4623A"/>
    <w:rsid w:val="00E4652C"/>
    <w:rsid w:val="00E46A25"/>
    <w:rsid w:val="00E46B0C"/>
    <w:rsid w:val="00E46C30"/>
    <w:rsid w:val="00E521EF"/>
    <w:rsid w:val="00E535C0"/>
    <w:rsid w:val="00E53650"/>
    <w:rsid w:val="00E56DDB"/>
    <w:rsid w:val="00E5743C"/>
    <w:rsid w:val="00E60B67"/>
    <w:rsid w:val="00E60DA6"/>
    <w:rsid w:val="00E62513"/>
    <w:rsid w:val="00E6260A"/>
    <w:rsid w:val="00E65E48"/>
    <w:rsid w:val="00E6649E"/>
    <w:rsid w:val="00E66C97"/>
    <w:rsid w:val="00E66E00"/>
    <w:rsid w:val="00E67174"/>
    <w:rsid w:val="00E722A7"/>
    <w:rsid w:val="00E73D97"/>
    <w:rsid w:val="00E744EC"/>
    <w:rsid w:val="00E7451D"/>
    <w:rsid w:val="00E752DD"/>
    <w:rsid w:val="00E77B46"/>
    <w:rsid w:val="00E80B65"/>
    <w:rsid w:val="00E80E67"/>
    <w:rsid w:val="00E825F2"/>
    <w:rsid w:val="00E82E97"/>
    <w:rsid w:val="00E847B0"/>
    <w:rsid w:val="00E863AE"/>
    <w:rsid w:val="00E87B3E"/>
    <w:rsid w:val="00E87BB4"/>
    <w:rsid w:val="00E9024D"/>
    <w:rsid w:val="00E90A80"/>
    <w:rsid w:val="00E93BC4"/>
    <w:rsid w:val="00E93BD2"/>
    <w:rsid w:val="00E95C03"/>
    <w:rsid w:val="00E96B44"/>
    <w:rsid w:val="00EA037B"/>
    <w:rsid w:val="00EA0B86"/>
    <w:rsid w:val="00EA15D9"/>
    <w:rsid w:val="00EA5D9E"/>
    <w:rsid w:val="00EB1410"/>
    <w:rsid w:val="00EB2215"/>
    <w:rsid w:val="00EB24F5"/>
    <w:rsid w:val="00EB2A80"/>
    <w:rsid w:val="00EB3341"/>
    <w:rsid w:val="00EB4303"/>
    <w:rsid w:val="00EB4A54"/>
    <w:rsid w:val="00EB4AC5"/>
    <w:rsid w:val="00EB565C"/>
    <w:rsid w:val="00EB5921"/>
    <w:rsid w:val="00EB5D38"/>
    <w:rsid w:val="00EB7172"/>
    <w:rsid w:val="00EB7B23"/>
    <w:rsid w:val="00EC06FA"/>
    <w:rsid w:val="00EC0B7C"/>
    <w:rsid w:val="00EC3175"/>
    <w:rsid w:val="00EC3E64"/>
    <w:rsid w:val="00EC4AEB"/>
    <w:rsid w:val="00EC4F67"/>
    <w:rsid w:val="00EC5469"/>
    <w:rsid w:val="00EC55FE"/>
    <w:rsid w:val="00EC7C85"/>
    <w:rsid w:val="00EC7E3C"/>
    <w:rsid w:val="00ED006A"/>
    <w:rsid w:val="00ED06B0"/>
    <w:rsid w:val="00ED1674"/>
    <w:rsid w:val="00ED1F3B"/>
    <w:rsid w:val="00ED2164"/>
    <w:rsid w:val="00ED2C11"/>
    <w:rsid w:val="00ED2F69"/>
    <w:rsid w:val="00ED33AB"/>
    <w:rsid w:val="00ED3688"/>
    <w:rsid w:val="00ED3D5F"/>
    <w:rsid w:val="00ED4205"/>
    <w:rsid w:val="00ED4682"/>
    <w:rsid w:val="00ED5364"/>
    <w:rsid w:val="00ED5E20"/>
    <w:rsid w:val="00ED5E49"/>
    <w:rsid w:val="00ED6CA5"/>
    <w:rsid w:val="00ED7744"/>
    <w:rsid w:val="00EE0E5F"/>
    <w:rsid w:val="00EE433E"/>
    <w:rsid w:val="00EE443D"/>
    <w:rsid w:val="00EE4EB7"/>
    <w:rsid w:val="00EE5B88"/>
    <w:rsid w:val="00EF171C"/>
    <w:rsid w:val="00EF3D25"/>
    <w:rsid w:val="00EF3EFC"/>
    <w:rsid w:val="00EF4386"/>
    <w:rsid w:val="00EF4E18"/>
    <w:rsid w:val="00EF508B"/>
    <w:rsid w:val="00EF60E8"/>
    <w:rsid w:val="00EF665A"/>
    <w:rsid w:val="00EF6E0D"/>
    <w:rsid w:val="00EF7BEE"/>
    <w:rsid w:val="00F00483"/>
    <w:rsid w:val="00F0080D"/>
    <w:rsid w:val="00F00D90"/>
    <w:rsid w:val="00F00F27"/>
    <w:rsid w:val="00F04011"/>
    <w:rsid w:val="00F04CFD"/>
    <w:rsid w:val="00F051FE"/>
    <w:rsid w:val="00F05DB0"/>
    <w:rsid w:val="00F10F56"/>
    <w:rsid w:val="00F11D15"/>
    <w:rsid w:val="00F120D2"/>
    <w:rsid w:val="00F12B9D"/>
    <w:rsid w:val="00F15DC6"/>
    <w:rsid w:val="00F161CE"/>
    <w:rsid w:val="00F164A4"/>
    <w:rsid w:val="00F269EB"/>
    <w:rsid w:val="00F2719A"/>
    <w:rsid w:val="00F30AA8"/>
    <w:rsid w:val="00F30B12"/>
    <w:rsid w:val="00F30E8B"/>
    <w:rsid w:val="00F31E65"/>
    <w:rsid w:val="00F31FDA"/>
    <w:rsid w:val="00F34C40"/>
    <w:rsid w:val="00F35EA6"/>
    <w:rsid w:val="00F36163"/>
    <w:rsid w:val="00F36DAD"/>
    <w:rsid w:val="00F370E3"/>
    <w:rsid w:val="00F370ED"/>
    <w:rsid w:val="00F3718A"/>
    <w:rsid w:val="00F371D1"/>
    <w:rsid w:val="00F410C2"/>
    <w:rsid w:val="00F42750"/>
    <w:rsid w:val="00F42DAA"/>
    <w:rsid w:val="00F42EB8"/>
    <w:rsid w:val="00F44624"/>
    <w:rsid w:val="00F4480F"/>
    <w:rsid w:val="00F46A43"/>
    <w:rsid w:val="00F46F10"/>
    <w:rsid w:val="00F502BE"/>
    <w:rsid w:val="00F50CDD"/>
    <w:rsid w:val="00F51165"/>
    <w:rsid w:val="00F53B41"/>
    <w:rsid w:val="00F548F9"/>
    <w:rsid w:val="00F55CC4"/>
    <w:rsid w:val="00F568F2"/>
    <w:rsid w:val="00F56EB5"/>
    <w:rsid w:val="00F57192"/>
    <w:rsid w:val="00F608B1"/>
    <w:rsid w:val="00F60BA3"/>
    <w:rsid w:val="00F6164E"/>
    <w:rsid w:val="00F61739"/>
    <w:rsid w:val="00F61E75"/>
    <w:rsid w:val="00F62713"/>
    <w:rsid w:val="00F634AB"/>
    <w:rsid w:val="00F63F63"/>
    <w:rsid w:val="00F64614"/>
    <w:rsid w:val="00F64B0E"/>
    <w:rsid w:val="00F64D95"/>
    <w:rsid w:val="00F65C59"/>
    <w:rsid w:val="00F66925"/>
    <w:rsid w:val="00F66FA2"/>
    <w:rsid w:val="00F67B48"/>
    <w:rsid w:val="00F67D7C"/>
    <w:rsid w:val="00F70882"/>
    <w:rsid w:val="00F720F1"/>
    <w:rsid w:val="00F7225D"/>
    <w:rsid w:val="00F73E03"/>
    <w:rsid w:val="00F74E31"/>
    <w:rsid w:val="00F75D32"/>
    <w:rsid w:val="00F767C2"/>
    <w:rsid w:val="00F77935"/>
    <w:rsid w:val="00F811C4"/>
    <w:rsid w:val="00F83B9F"/>
    <w:rsid w:val="00F83DEC"/>
    <w:rsid w:val="00F84CAE"/>
    <w:rsid w:val="00F8524B"/>
    <w:rsid w:val="00F86315"/>
    <w:rsid w:val="00F8731D"/>
    <w:rsid w:val="00F875EB"/>
    <w:rsid w:val="00F87F28"/>
    <w:rsid w:val="00F90A7F"/>
    <w:rsid w:val="00F90D14"/>
    <w:rsid w:val="00F91075"/>
    <w:rsid w:val="00F917A0"/>
    <w:rsid w:val="00F91D44"/>
    <w:rsid w:val="00F927ED"/>
    <w:rsid w:val="00F93401"/>
    <w:rsid w:val="00F93BDB"/>
    <w:rsid w:val="00F93BF0"/>
    <w:rsid w:val="00F94FDA"/>
    <w:rsid w:val="00F96CC6"/>
    <w:rsid w:val="00F970F6"/>
    <w:rsid w:val="00F9770C"/>
    <w:rsid w:val="00FA13AA"/>
    <w:rsid w:val="00FA2C9A"/>
    <w:rsid w:val="00FA2D41"/>
    <w:rsid w:val="00FA2DE6"/>
    <w:rsid w:val="00FA3B81"/>
    <w:rsid w:val="00FA4549"/>
    <w:rsid w:val="00FA4996"/>
    <w:rsid w:val="00FA4E19"/>
    <w:rsid w:val="00FA56C8"/>
    <w:rsid w:val="00FA5B1E"/>
    <w:rsid w:val="00FA6429"/>
    <w:rsid w:val="00FA7FDC"/>
    <w:rsid w:val="00FB1791"/>
    <w:rsid w:val="00FB2A4C"/>
    <w:rsid w:val="00FB3151"/>
    <w:rsid w:val="00FB32A4"/>
    <w:rsid w:val="00FB5F7D"/>
    <w:rsid w:val="00FB5FEC"/>
    <w:rsid w:val="00FC08B3"/>
    <w:rsid w:val="00FC1B2E"/>
    <w:rsid w:val="00FC1CE2"/>
    <w:rsid w:val="00FC2435"/>
    <w:rsid w:val="00FC30B7"/>
    <w:rsid w:val="00FC32C7"/>
    <w:rsid w:val="00FC45CB"/>
    <w:rsid w:val="00FC4F6C"/>
    <w:rsid w:val="00FC63BC"/>
    <w:rsid w:val="00FC67AE"/>
    <w:rsid w:val="00FC762E"/>
    <w:rsid w:val="00FC7EF0"/>
    <w:rsid w:val="00FD09FB"/>
    <w:rsid w:val="00FD0C97"/>
    <w:rsid w:val="00FD15BE"/>
    <w:rsid w:val="00FD1F17"/>
    <w:rsid w:val="00FD2643"/>
    <w:rsid w:val="00FD518E"/>
    <w:rsid w:val="00FD616D"/>
    <w:rsid w:val="00FD6373"/>
    <w:rsid w:val="00FD73F8"/>
    <w:rsid w:val="00FE02CF"/>
    <w:rsid w:val="00FE19BE"/>
    <w:rsid w:val="00FE2C7B"/>
    <w:rsid w:val="00FE34B7"/>
    <w:rsid w:val="00FF1834"/>
    <w:rsid w:val="00FF2020"/>
    <w:rsid w:val="00FF5DF7"/>
    <w:rsid w:val="00FF6649"/>
    <w:rsid w:val="00FF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CC9"/>
    <w:pPr>
      <w:spacing w:after="200" w:line="276" w:lineRule="auto"/>
    </w:pPr>
    <w:rPr>
      <w:sz w:val="22"/>
      <w:lang w:bidi="sa-IN"/>
    </w:rPr>
  </w:style>
  <w:style w:type="paragraph" w:styleId="Heading1">
    <w:name w:val="heading 1"/>
    <w:basedOn w:val="Normal"/>
    <w:next w:val="Normal"/>
    <w:link w:val="Heading1Char"/>
    <w:qFormat/>
    <w:locked/>
    <w:rsid w:val="003D07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75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D078C"/>
    <w:rPr>
      <w:rFonts w:ascii="Cambria" w:eastAsia="Times New Roman" w:hAnsi="Cambria" w:cs="Mangal"/>
      <w:b/>
      <w:bCs/>
      <w:kern w:val="32"/>
      <w:sz w:val="32"/>
      <w:szCs w:val="29"/>
      <w:lang w:bidi="s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20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206"/>
    <w:rPr>
      <w:rFonts w:ascii="Tahoma" w:hAnsi="Tahoma" w:cs="Tahoma"/>
      <w:sz w:val="16"/>
      <w:szCs w:val="14"/>
      <w:lang w:bidi="sa-IN"/>
    </w:rPr>
  </w:style>
  <w:style w:type="paragraph" w:styleId="Header">
    <w:name w:val="header"/>
    <w:basedOn w:val="Normal"/>
    <w:link w:val="HeaderChar"/>
    <w:uiPriority w:val="99"/>
    <w:unhideWhenUsed/>
    <w:rsid w:val="006E3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24C"/>
    <w:rPr>
      <w:sz w:val="22"/>
      <w:lang w:bidi="sa-IN"/>
    </w:rPr>
  </w:style>
  <w:style w:type="paragraph" w:styleId="Footer">
    <w:name w:val="footer"/>
    <w:basedOn w:val="Normal"/>
    <w:link w:val="FooterChar"/>
    <w:uiPriority w:val="99"/>
    <w:unhideWhenUsed/>
    <w:rsid w:val="006E3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24C"/>
    <w:rPr>
      <w:sz w:val="22"/>
      <w:lang w:bidi="sa-IN"/>
    </w:rPr>
  </w:style>
  <w:style w:type="paragraph" w:styleId="BodyText2">
    <w:name w:val="Body Text 2"/>
    <w:basedOn w:val="Normal"/>
    <w:link w:val="BodyText2Char"/>
    <w:rsid w:val="009A0B1E"/>
    <w:pPr>
      <w:spacing w:after="0" w:line="240" w:lineRule="auto"/>
      <w:ind w:right="-522"/>
      <w:jc w:val="both"/>
    </w:pPr>
    <w:rPr>
      <w:rFonts w:ascii="FONTASY_HIMALI_TT" w:eastAsia="SimSun" w:hAnsi="FONTASY_HIMALI_TT" w:cs="Times New Roman"/>
      <w:sz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9A0B1E"/>
    <w:rPr>
      <w:rFonts w:ascii="FONTASY_HIMALI_TT" w:eastAsia="SimSun" w:hAnsi="FONTASY_HIMALI_TT" w:cs="Times New Roman"/>
      <w:sz w:val="24"/>
      <w:lang w:bidi="ar-SA"/>
    </w:rPr>
  </w:style>
  <w:style w:type="paragraph" w:styleId="ListParagraph">
    <w:name w:val="List Paragraph"/>
    <w:basedOn w:val="Normal"/>
    <w:qFormat/>
    <w:rsid w:val="006B64D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29B18-A4DA-4D09-96C9-8D45BBFA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3103</Words>
  <Characters>18885</Characters>
  <Application>Microsoft Office Word</Application>
  <DocSecurity>0</DocSecurity>
  <Lines>157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nepalarmy</Company>
  <LinksUpToDate>false</LinksUpToDate>
  <CharactersWithSpaces>21945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clkdesk2</dc:creator>
  <cp:lastModifiedBy>NitiYojana</cp:lastModifiedBy>
  <cp:revision>8</cp:revision>
  <cp:lastPrinted>2018-06-29T07:45:00Z</cp:lastPrinted>
  <dcterms:created xsi:type="dcterms:W3CDTF">2018-07-17T02:41:00Z</dcterms:created>
  <dcterms:modified xsi:type="dcterms:W3CDTF">2018-07-17T06:58:00Z</dcterms:modified>
</cp:coreProperties>
</file>