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1B29A" w14:textId="77777777" w:rsidR="00CE7FE7" w:rsidRPr="00ED3737" w:rsidRDefault="00CE7FE7" w:rsidP="00E36242">
      <w:pPr>
        <w:spacing w:after="0"/>
        <w:jc w:val="center"/>
        <w:rPr>
          <w:rFonts w:cs="Kalimati"/>
          <w:color w:val="000000" w:themeColor="text1"/>
          <w:sz w:val="32"/>
          <w:szCs w:val="30"/>
        </w:rPr>
      </w:pPr>
      <w:r w:rsidRPr="00ED3737">
        <w:rPr>
          <w:rFonts w:cs="Kalimati" w:hint="cs"/>
          <w:color w:val="000000" w:themeColor="text1"/>
          <w:sz w:val="32"/>
          <w:szCs w:val="30"/>
          <w:cs/>
        </w:rPr>
        <w:t>नेपाल सरकारको सार्वजनिक संस्थामा भएको</w:t>
      </w:r>
    </w:p>
    <w:p w14:paraId="6ACD9024" w14:textId="780ADD66" w:rsidR="00CE7FE7" w:rsidRPr="00D7237F" w:rsidRDefault="00207F77" w:rsidP="00E36242">
      <w:pPr>
        <w:spacing w:after="0"/>
        <w:jc w:val="center"/>
        <w:rPr>
          <w:rFonts w:cs="Kalimati"/>
          <w:b/>
          <w:bCs/>
          <w:color w:val="000000" w:themeColor="text1"/>
          <w:sz w:val="48"/>
          <w:szCs w:val="46"/>
        </w:rPr>
      </w:pPr>
      <w:r w:rsidRPr="00D7237F">
        <w:rPr>
          <w:rFonts w:cs="Kalimati" w:hint="cs"/>
          <w:b/>
          <w:bCs/>
          <w:color w:val="000000" w:themeColor="text1"/>
          <w:sz w:val="48"/>
          <w:szCs w:val="46"/>
          <w:cs/>
        </w:rPr>
        <w:t>शेयर</w:t>
      </w:r>
      <w:r w:rsidR="00CE7FE7" w:rsidRPr="00D7237F">
        <w:rPr>
          <w:rFonts w:cs="Kalimati" w:hint="cs"/>
          <w:b/>
          <w:bCs/>
          <w:color w:val="000000" w:themeColor="text1"/>
          <w:sz w:val="48"/>
          <w:szCs w:val="46"/>
          <w:cs/>
        </w:rPr>
        <w:t xml:space="preserve"> </w:t>
      </w:r>
      <w:r w:rsidR="00CE7FE7" w:rsidRPr="00D7237F">
        <w:rPr>
          <w:rFonts w:cs="Kalimati" w:hint="cs"/>
          <w:b/>
          <w:bCs/>
          <w:color w:val="000000" w:themeColor="text1"/>
          <w:sz w:val="46"/>
          <w:szCs w:val="42"/>
          <w:cs/>
        </w:rPr>
        <w:t>तथा</w:t>
      </w:r>
      <w:r w:rsidR="00CE7FE7" w:rsidRPr="00D7237F">
        <w:rPr>
          <w:rFonts w:cs="Kalimati" w:hint="cs"/>
          <w:b/>
          <w:bCs/>
          <w:color w:val="000000" w:themeColor="text1"/>
          <w:sz w:val="48"/>
          <w:szCs w:val="46"/>
          <w:cs/>
        </w:rPr>
        <w:t xml:space="preserve"> ऋण लगानीको </w:t>
      </w:r>
      <w:r w:rsidR="00D7237F" w:rsidRPr="00D7237F">
        <w:rPr>
          <w:rFonts w:cs="Kalimati" w:hint="cs"/>
          <w:b/>
          <w:bCs/>
          <w:color w:val="000000" w:themeColor="text1"/>
          <w:sz w:val="48"/>
          <w:szCs w:val="46"/>
          <w:cs/>
        </w:rPr>
        <w:t xml:space="preserve">प्रारम्भिक </w:t>
      </w:r>
      <w:r w:rsidR="006F5562" w:rsidRPr="00D7237F">
        <w:rPr>
          <w:rFonts w:cs="Kalimati" w:hint="cs"/>
          <w:b/>
          <w:bCs/>
          <w:color w:val="000000" w:themeColor="text1"/>
          <w:sz w:val="48"/>
          <w:szCs w:val="46"/>
          <w:cs/>
        </w:rPr>
        <w:t>वार्षिक</w:t>
      </w:r>
      <w:r w:rsidR="00CE7FE7" w:rsidRPr="00D7237F">
        <w:rPr>
          <w:rFonts w:cs="Kalimati" w:hint="cs"/>
          <w:b/>
          <w:bCs/>
          <w:color w:val="000000" w:themeColor="text1"/>
          <w:sz w:val="48"/>
          <w:szCs w:val="46"/>
          <w:cs/>
        </w:rPr>
        <w:t xml:space="preserve"> प्रतिवेदन</w:t>
      </w:r>
    </w:p>
    <w:p w14:paraId="6B1F98E1" w14:textId="1AF9AB67" w:rsidR="00CE7FE7" w:rsidRPr="00ED3737" w:rsidRDefault="00CE7FE7" w:rsidP="00E36242">
      <w:pPr>
        <w:spacing w:after="0"/>
        <w:jc w:val="center"/>
        <w:rPr>
          <w:rFonts w:ascii="Preeti" w:hAnsi="Preeti" w:cs="Kalimati"/>
          <w:color w:val="000000" w:themeColor="text1"/>
          <w:sz w:val="42"/>
          <w:szCs w:val="40"/>
        </w:rPr>
      </w:pPr>
      <w:r w:rsidRPr="00ED3737">
        <w:rPr>
          <w:rFonts w:cs="Kalimati" w:hint="cs"/>
          <w:color w:val="000000" w:themeColor="text1"/>
          <w:sz w:val="42"/>
          <w:szCs w:val="40"/>
          <w:cs/>
        </w:rPr>
        <w:t>आ.ब. २०७</w:t>
      </w:r>
      <w:r w:rsidR="003C22DC">
        <w:rPr>
          <w:rFonts w:cs="Kalimati" w:hint="cs"/>
          <w:color w:val="000000" w:themeColor="text1"/>
          <w:sz w:val="42"/>
          <w:szCs w:val="40"/>
          <w:cs/>
        </w:rPr>
        <w:t>8</w:t>
      </w:r>
      <w:r w:rsidR="00E03AFA" w:rsidRPr="00ED3737">
        <w:rPr>
          <w:rFonts w:ascii="Preeti" w:hAnsi="Preeti" w:cs="Kalimati" w:hint="cs"/>
          <w:color w:val="000000" w:themeColor="text1"/>
          <w:sz w:val="42"/>
          <w:szCs w:val="40"/>
          <w:cs/>
        </w:rPr>
        <w:t>।७</w:t>
      </w:r>
      <w:r w:rsidR="003C22DC">
        <w:rPr>
          <w:rFonts w:ascii="Preeti" w:hAnsi="Preeti" w:cs="Kalimati" w:hint="cs"/>
          <w:color w:val="000000" w:themeColor="text1"/>
          <w:sz w:val="42"/>
          <w:szCs w:val="40"/>
          <w:cs/>
        </w:rPr>
        <w:t>9</w:t>
      </w:r>
    </w:p>
    <w:p w14:paraId="44E2FC0A" w14:textId="77777777" w:rsidR="002F4C5B" w:rsidRPr="00ED3737" w:rsidRDefault="002F4C5B" w:rsidP="00E36242">
      <w:pPr>
        <w:spacing w:after="0"/>
        <w:jc w:val="center"/>
        <w:rPr>
          <w:rFonts w:ascii="Preeti" w:hAnsi="Preeti" w:cs="Kalimati"/>
          <w:color w:val="000000" w:themeColor="text1"/>
          <w:sz w:val="42"/>
          <w:szCs w:val="40"/>
        </w:rPr>
      </w:pPr>
    </w:p>
    <w:p w14:paraId="6ED257E1" w14:textId="0CD9DF4E" w:rsidR="002F4C5B" w:rsidRPr="00ED3737" w:rsidRDefault="002F4C5B" w:rsidP="00E36242">
      <w:pPr>
        <w:spacing w:after="0"/>
        <w:jc w:val="center"/>
        <w:rPr>
          <w:rFonts w:ascii="Preeti" w:hAnsi="Preeti" w:cs="Kalimati"/>
          <w:color w:val="000000" w:themeColor="text1"/>
          <w:sz w:val="42"/>
          <w:szCs w:val="40"/>
        </w:rPr>
      </w:pPr>
      <w:r w:rsidRPr="00ED3737">
        <w:rPr>
          <w:noProof/>
          <w:color w:val="000000" w:themeColor="text1"/>
        </w:rPr>
        <w:drawing>
          <wp:inline distT="0" distB="0" distL="0" distR="0" wp14:anchorId="0F97F07A" wp14:editId="2E9284C6">
            <wp:extent cx="6172200" cy="2846705"/>
            <wp:effectExtent l="0" t="0" r="0" b="0"/>
            <wp:docPr id="3" name="Picture 3"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846705"/>
                    </a:xfrm>
                    <a:prstGeom prst="rect">
                      <a:avLst/>
                    </a:prstGeom>
                    <a:noFill/>
                    <a:ln>
                      <a:noFill/>
                    </a:ln>
                  </pic:spPr>
                </pic:pic>
              </a:graphicData>
            </a:graphic>
          </wp:inline>
        </w:drawing>
      </w:r>
    </w:p>
    <w:p w14:paraId="3638EDD8" w14:textId="39388DD8" w:rsidR="00CE7FE7" w:rsidRPr="00ED3737" w:rsidRDefault="00CE7FE7" w:rsidP="00E36242">
      <w:pPr>
        <w:spacing w:after="0"/>
        <w:jc w:val="center"/>
        <w:rPr>
          <w:rFonts w:cs="Kalimati"/>
          <w:color w:val="000000" w:themeColor="text1"/>
        </w:rPr>
      </w:pPr>
      <w:r w:rsidRPr="00ED3737">
        <w:rPr>
          <w:rFonts w:cs="Kalimati" w:hint="cs"/>
          <w:color w:val="000000" w:themeColor="text1"/>
          <w:sz w:val="32"/>
          <w:szCs w:val="30"/>
          <w:cs/>
        </w:rPr>
        <w:t>भाग ९</w:t>
      </w:r>
    </w:p>
    <w:p w14:paraId="112B757A" w14:textId="77777777" w:rsidR="002F4C5B" w:rsidRPr="00ED3737" w:rsidRDefault="00591E5C" w:rsidP="00E36242">
      <w:pPr>
        <w:spacing w:after="0"/>
        <w:jc w:val="center"/>
        <w:rPr>
          <w:rFonts w:cs="Kalimati"/>
          <w:color w:val="000000" w:themeColor="text1"/>
        </w:rPr>
      </w:pPr>
      <w:r w:rsidRPr="00ED3737">
        <w:rPr>
          <w:noProof/>
          <w:color w:val="000000" w:themeColor="text1"/>
        </w:rPr>
        <w:drawing>
          <wp:anchor distT="0" distB="0" distL="114300" distR="114300" simplePos="0" relativeHeight="251658752" behindDoc="0" locked="0" layoutInCell="1" allowOverlap="1" wp14:anchorId="74D6FF5C" wp14:editId="770F5744">
            <wp:simplePos x="0" y="0"/>
            <wp:positionH relativeFrom="column">
              <wp:posOffset>2748280</wp:posOffset>
            </wp:positionH>
            <wp:positionV relativeFrom="paragraph">
              <wp:posOffset>348615</wp:posOffset>
            </wp:positionV>
            <wp:extent cx="701675" cy="664845"/>
            <wp:effectExtent l="1905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01675" cy="664845"/>
                    </a:xfrm>
                    <a:prstGeom prst="rect">
                      <a:avLst/>
                    </a:prstGeom>
                    <a:noFill/>
                  </pic:spPr>
                </pic:pic>
              </a:graphicData>
            </a:graphic>
          </wp:anchor>
        </w:drawing>
      </w:r>
    </w:p>
    <w:p w14:paraId="1BCC2908" w14:textId="020EE9C9" w:rsidR="00CE7FE7" w:rsidRPr="00ED3737" w:rsidRDefault="00CE7FE7" w:rsidP="00E36242">
      <w:pPr>
        <w:spacing w:after="0"/>
        <w:jc w:val="center"/>
        <w:rPr>
          <w:rFonts w:cs="Kalimati"/>
          <w:color w:val="000000" w:themeColor="text1"/>
        </w:rPr>
      </w:pPr>
      <w:r w:rsidRPr="00ED3737">
        <w:rPr>
          <w:rFonts w:cs="Kalimati" w:hint="cs"/>
          <w:color w:val="000000" w:themeColor="text1"/>
          <w:cs/>
        </w:rPr>
        <w:t>नेपाल सरकार</w:t>
      </w:r>
    </w:p>
    <w:p w14:paraId="024ED786" w14:textId="77777777" w:rsidR="00CE7FE7" w:rsidRPr="00ED3737" w:rsidRDefault="00CE7FE7" w:rsidP="00E36242">
      <w:pPr>
        <w:spacing w:after="0"/>
        <w:jc w:val="center"/>
        <w:rPr>
          <w:rFonts w:cs="Kalimati"/>
          <w:color w:val="000000" w:themeColor="text1"/>
          <w:sz w:val="34"/>
          <w:szCs w:val="32"/>
        </w:rPr>
      </w:pPr>
      <w:r w:rsidRPr="00ED3737">
        <w:rPr>
          <w:rFonts w:cs="Kalimati" w:hint="cs"/>
          <w:color w:val="000000" w:themeColor="text1"/>
          <w:sz w:val="34"/>
          <w:szCs w:val="32"/>
          <w:cs/>
        </w:rPr>
        <w:t>अर्थ मन्त्रालय</w:t>
      </w:r>
    </w:p>
    <w:p w14:paraId="25AEEB53" w14:textId="1C5ECC08" w:rsidR="00CE7FE7" w:rsidRPr="00ED3737" w:rsidRDefault="00C5039F" w:rsidP="00E36242">
      <w:pPr>
        <w:spacing w:after="0"/>
        <w:jc w:val="center"/>
        <w:rPr>
          <w:rFonts w:cs="Kalimati"/>
          <w:b/>
          <w:bCs/>
          <w:color w:val="000000" w:themeColor="text1"/>
          <w:sz w:val="42"/>
          <w:szCs w:val="40"/>
        </w:rPr>
      </w:pPr>
      <w:r w:rsidRPr="00ED3737">
        <w:rPr>
          <w:rFonts w:cs="Kalimati" w:hint="cs"/>
          <w:b/>
          <w:bCs/>
          <w:color w:val="000000" w:themeColor="text1"/>
          <w:sz w:val="44"/>
          <w:szCs w:val="40"/>
          <w:cs/>
        </w:rPr>
        <w:t>सार्वजनिक ऋण व्यवस्थापन कार्यालय</w:t>
      </w:r>
    </w:p>
    <w:p w14:paraId="4286991C" w14:textId="5F2CE00E" w:rsidR="00CE7FE7" w:rsidRPr="00ED3737" w:rsidRDefault="00C5039F" w:rsidP="00E36242">
      <w:pPr>
        <w:spacing w:after="0"/>
        <w:jc w:val="center"/>
        <w:rPr>
          <w:rFonts w:cs="Kalimati"/>
          <w:b/>
          <w:bCs/>
          <w:color w:val="000000" w:themeColor="text1"/>
          <w:sz w:val="36"/>
          <w:szCs w:val="34"/>
          <w:cs/>
        </w:rPr>
      </w:pPr>
      <w:r w:rsidRPr="00ED3737">
        <w:rPr>
          <w:rFonts w:cs="Kalimati" w:hint="cs"/>
          <w:b/>
          <w:bCs/>
          <w:color w:val="000000" w:themeColor="text1"/>
          <w:sz w:val="36"/>
          <w:szCs w:val="34"/>
          <w:cs/>
        </w:rPr>
        <w:t>नक्साल</w:t>
      </w:r>
      <w:r w:rsidRPr="00ED3737">
        <w:rPr>
          <w:rFonts w:cs="Kalimati"/>
          <w:b/>
          <w:bCs/>
          <w:color w:val="000000" w:themeColor="text1"/>
          <w:sz w:val="36"/>
          <w:szCs w:val="34"/>
        </w:rPr>
        <w:t xml:space="preserve">, </w:t>
      </w:r>
      <w:r w:rsidRPr="00ED3737">
        <w:rPr>
          <w:rFonts w:cs="Kalimati" w:hint="cs"/>
          <w:b/>
          <w:bCs/>
          <w:color w:val="000000" w:themeColor="text1"/>
          <w:sz w:val="36"/>
          <w:szCs w:val="34"/>
          <w:cs/>
        </w:rPr>
        <w:t>काठमाडौं</w:t>
      </w:r>
    </w:p>
    <w:p w14:paraId="40AC9C5E" w14:textId="652EA6F4" w:rsidR="00CE7FE7" w:rsidRPr="00ED3737" w:rsidRDefault="003C22DC" w:rsidP="00E36242">
      <w:pPr>
        <w:spacing w:after="0"/>
        <w:jc w:val="center"/>
        <w:rPr>
          <w:rFonts w:cs="Kalimati"/>
          <w:color w:val="000000" w:themeColor="text1"/>
          <w:sz w:val="32"/>
          <w:szCs w:val="30"/>
          <w:cs/>
        </w:rPr>
      </w:pPr>
      <w:r>
        <w:rPr>
          <w:rFonts w:cs="Kalimati" w:hint="cs"/>
          <w:color w:val="000000" w:themeColor="text1"/>
          <w:sz w:val="32"/>
          <w:szCs w:val="30"/>
          <w:cs/>
        </w:rPr>
        <w:t>कार्तिक</w:t>
      </w:r>
      <w:r w:rsidR="00CE7FE7" w:rsidRPr="00ED3737">
        <w:rPr>
          <w:rFonts w:cs="Kalimati" w:hint="cs"/>
          <w:color w:val="000000" w:themeColor="text1"/>
          <w:sz w:val="32"/>
          <w:szCs w:val="30"/>
          <w:cs/>
        </w:rPr>
        <w:t>,</w:t>
      </w:r>
      <w:r w:rsidR="00CE1F5E" w:rsidRPr="00ED3737">
        <w:rPr>
          <w:rFonts w:cs="Kalimati" w:hint="cs"/>
          <w:color w:val="000000" w:themeColor="text1"/>
          <w:sz w:val="32"/>
          <w:szCs w:val="30"/>
          <w:cs/>
        </w:rPr>
        <w:t xml:space="preserve"> </w:t>
      </w:r>
      <w:r w:rsidR="00CE7FE7" w:rsidRPr="00ED3737">
        <w:rPr>
          <w:rFonts w:cs="Kalimati" w:hint="cs"/>
          <w:color w:val="000000" w:themeColor="text1"/>
          <w:sz w:val="32"/>
          <w:szCs w:val="30"/>
          <w:cs/>
        </w:rPr>
        <w:t>२०७</w:t>
      </w:r>
      <w:r>
        <w:rPr>
          <w:rFonts w:cs="Kalimati" w:hint="cs"/>
          <w:color w:val="000000" w:themeColor="text1"/>
          <w:sz w:val="32"/>
          <w:szCs w:val="30"/>
          <w:cs/>
        </w:rPr>
        <w:t>9</w:t>
      </w:r>
      <w:r w:rsidR="00CE7FE7" w:rsidRPr="00ED3737">
        <w:rPr>
          <w:color w:val="000000" w:themeColor="text1"/>
          <w:sz w:val="32"/>
          <w:szCs w:val="30"/>
          <w:cs/>
        </w:rPr>
        <w:br w:type="page"/>
      </w:r>
    </w:p>
    <w:p w14:paraId="3903D4D9" w14:textId="77777777" w:rsidR="00ED3737" w:rsidRDefault="00ED3737" w:rsidP="00E36242">
      <w:pPr>
        <w:spacing w:after="120"/>
        <w:jc w:val="center"/>
        <w:rPr>
          <w:rFonts w:asciiTheme="majorBidi" w:hAnsiTheme="majorBidi" w:cs="Kalimati"/>
          <w:color w:val="000000" w:themeColor="text1"/>
          <w:sz w:val="44"/>
          <w:szCs w:val="44"/>
        </w:rPr>
      </w:pPr>
    </w:p>
    <w:p w14:paraId="38F789C8" w14:textId="77777777" w:rsidR="00CE7FE7" w:rsidRDefault="00CE7FE7" w:rsidP="00ED3737">
      <w:pPr>
        <w:spacing w:after="0"/>
        <w:jc w:val="center"/>
        <w:rPr>
          <w:rFonts w:asciiTheme="majorBidi" w:hAnsiTheme="majorBidi" w:cs="Kalimati"/>
          <w:color w:val="000000" w:themeColor="text1"/>
          <w:sz w:val="44"/>
          <w:szCs w:val="44"/>
        </w:rPr>
      </w:pPr>
      <w:r w:rsidRPr="00ED3737">
        <w:rPr>
          <w:rFonts w:asciiTheme="majorBidi" w:hAnsiTheme="majorBidi" w:cs="Kalimati"/>
          <w:color w:val="000000" w:themeColor="text1"/>
          <w:sz w:val="44"/>
          <w:szCs w:val="44"/>
          <w:cs/>
        </w:rPr>
        <w:t>भूमिका</w:t>
      </w:r>
    </w:p>
    <w:p w14:paraId="29A8A2F2" w14:textId="77777777" w:rsidR="00ED3737" w:rsidRDefault="00ED3737" w:rsidP="00E36242">
      <w:pPr>
        <w:jc w:val="both"/>
        <w:rPr>
          <w:rFonts w:cs="Kalimati"/>
          <w:color w:val="000000" w:themeColor="text1"/>
          <w:sz w:val="21"/>
          <w:szCs w:val="21"/>
        </w:rPr>
      </w:pPr>
    </w:p>
    <w:p w14:paraId="7F46DF43" w14:textId="77777777" w:rsidR="003E52E3" w:rsidRDefault="003E52E3" w:rsidP="003E52E3">
      <w:pPr>
        <w:jc w:val="both"/>
        <w:rPr>
          <w:rFonts w:cs="Kalimati"/>
          <w:color w:val="000000" w:themeColor="text1"/>
          <w:sz w:val="21"/>
          <w:szCs w:val="21"/>
        </w:rPr>
      </w:pPr>
      <w:r>
        <w:rPr>
          <w:rFonts w:cs="Kalimati" w:hint="cs"/>
          <w:color w:val="000000" w:themeColor="text1"/>
          <w:sz w:val="21"/>
          <w:szCs w:val="21"/>
          <w:cs/>
        </w:rPr>
        <w:t>नेपालको आर्थिक सामाजिक विकासमा योगदान पुर्‍याउने उद्देश्यका साथ स्थापना भएका सार्वजनिक संस्थान/निकायहरुमा नेपाल सरकारले आफ्नो घोषित नीति अनुरुप शेयर तथा ऋण लगानी गर्दै आइरहेको छ। यसरी सरकारले गरेको शेयर तथा ऋण लगानी र सार्वजनिक सस्थान/निकायबाट साँवा फिर्ता</w:t>
      </w:r>
      <w:r>
        <w:rPr>
          <w:rFonts w:cs="Kalimati" w:hint="cs"/>
          <w:color w:val="000000" w:themeColor="text1"/>
          <w:sz w:val="21"/>
          <w:szCs w:val="21"/>
        </w:rPr>
        <w:t xml:space="preserve">, </w:t>
      </w:r>
      <w:r>
        <w:rPr>
          <w:rFonts w:cs="Kalimati" w:hint="cs"/>
          <w:color w:val="000000" w:themeColor="text1"/>
          <w:sz w:val="21"/>
          <w:szCs w:val="21"/>
          <w:cs/>
        </w:rPr>
        <w:t xml:space="preserve">लाभांश तथा ब्याज प्राप्तिको अद्यावधिक अभिलेख राख्ने  र सोको आधारमा बार्षिक प्रतिवेदन (भाग ९) तयार गर्ने कार्यको जिम्मेवारी आर्थिक वर्ष 2076/77 सम्म महालेखा नियन्त्रक कार्यालयले वहन गर्दै आएकोमा आर्थिक वर्ष 207७/7८ देखि सार्वजनिक ऋण व्यवस्थापन कार्यालयमा यो कार्य जिम्मेवारी हस्तान्तरण भर्इ आएको छ । </w:t>
      </w:r>
    </w:p>
    <w:p w14:paraId="5CF00B11" w14:textId="77777777" w:rsidR="003E52E3" w:rsidRDefault="003E52E3" w:rsidP="003E52E3">
      <w:pPr>
        <w:jc w:val="both"/>
        <w:rPr>
          <w:rFonts w:cs="Kalimati"/>
          <w:color w:val="000000" w:themeColor="text1"/>
          <w:sz w:val="21"/>
          <w:szCs w:val="21"/>
        </w:rPr>
      </w:pPr>
      <w:r>
        <w:rPr>
          <w:rFonts w:cs="Kalimati" w:hint="cs"/>
          <w:color w:val="000000" w:themeColor="text1"/>
          <w:sz w:val="21"/>
          <w:szCs w:val="21"/>
          <w:cs/>
        </w:rPr>
        <w:t>यस प्रतिवेदनमा नेपाल सरकारबाट सार्वजनिक संस्थान तथा निकायहरुमा आन्तरिक तथा वैदेशिक स्रोतबाट गरिएको शेयर तथा ऋण लगानीको निकायगत विवरण र ती निकायवाट साँवा फिर्ता</w:t>
      </w:r>
      <w:r>
        <w:rPr>
          <w:rFonts w:ascii="Mangal" w:hAnsi="Mangal" w:cs="Kalimati"/>
          <w:color w:val="000000" w:themeColor="text1"/>
          <w:sz w:val="21"/>
          <w:szCs w:val="21"/>
        </w:rPr>
        <w:t>,</w:t>
      </w:r>
      <w:r>
        <w:rPr>
          <w:rFonts w:cs="Kalimati" w:hint="cs"/>
          <w:color w:val="000000" w:themeColor="text1"/>
          <w:sz w:val="21"/>
          <w:szCs w:val="21"/>
          <w:cs/>
        </w:rPr>
        <w:t xml:space="preserve"> ब्याज तथा लाभांश प्राप्तीको विस्तृत अद्यावधिक विवरण समावेश गरिएको छ। प्रस्तुत प्रतिवेदन महालेखा नियन्त्रक कार्यालय मार्फत माननीय अर्थमन्त्रीज्यू तथा माननीय महालेखापरीक्षकज्यू समक्ष पेश गरिने र सबै सरोकारवालाहरुलाई जानकारी दिलाउन</w:t>
      </w:r>
      <w:r>
        <w:rPr>
          <w:rFonts w:cs="Kalimati" w:hint="cs"/>
          <w:i/>
          <w:iCs/>
          <w:color w:val="000000" w:themeColor="text1"/>
          <w:sz w:val="21"/>
          <w:szCs w:val="21"/>
          <w:cs/>
        </w:rPr>
        <w:t xml:space="preserve"> </w:t>
      </w:r>
      <w:r>
        <w:rPr>
          <w:rFonts w:cs="Kalimati" w:hint="cs"/>
          <w:color w:val="000000" w:themeColor="text1"/>
          <w:sz w:val="21"/>
          <w:szCs w:val="21"/>
          <w:cs/>
        </w:rPr>
        <w:t xml:space="preserve">कार्यालयको वेबसाईटमा समेत सार्वजनिक गरिनेछ। </w:t>
      </w:r>
    </w:p>
    <w:p w14:paraId="7FE58395" w14:textId="77777777" w:rsidR="003E52E3" w:rsidRDefault="003E52E3" w:rsidP="003E52E3">
      <w:pPr>
        <w:jc w:val="both"/>
        <w:rPr>
          <w:rFonts w:cs="Kalimati"/>
          <w:color w:val="000000" w:themeColor="text1"/>
          <w:szCs w:val="22"/>
        </w:rPr>
      </w:pPr>
      <w:r>
        <w:rPr>
          <w:rFonts w:cs="Kalimati" w:hint="cs"/>
          <w:color w:val="000000" w:themeColor="text1"/>
          <w:sz w:val="21"/>
          <w:szCs w:val="21"/>
          <w:cs/>
        </w:rPr>
        <w:t>यो प्रतिवेदनलाई यथासम्भव त्रुटिरहित बनाउने प्रयास गरिएको छ। यद्यपी मानवीय कमी कमजोरीका कारण हुन सक्ने कुनै त्रुटी देखिएमा वा प्रतिवेदनका सम्बन्धमा कुनै रचनात्मक सुझाव वा प्रतिकृया भएमा सोको जानकारी गराई दिनुहुन सम्बन्धित सबैमा अनुरोध गर्न चाहन्छु।</w:t>
      </w:r>
      <w:r>
        <w:rPr>
          <w:rFonts w:cs="Kalimati" w:hint="cs"/>
          <w:color w:val="000000" w:themeColor="text1"/>
          <w:sz w:val="21"/>
          <w:szCs w:val="21"/>
          <w:cs/>
          <w:lang w:val="en-GB"/>
        </w:rPr>
        <w:t xml:space="preserve"> सरकारका कामकारवाहीलाई पारदर्शी र जवाफदेही बनाउने कार्यमा प्र</w:t>
      </w:r>
      <w:r>
        <w:rPr>
          <w:rFonts w:cs="Kalimati" w:hint="cs"/>
          <w:color w:val="000000" w:themeColor="text1"/>
          <w:sz w:val="21"/>
          <w:szCs w:val="21"/>
          <w:cs/>
        </w:rPr>
        <w:t>स्तुत प्रतिवेदनले पुर्‍याउनेछ। सार्बजनिक संस्थान/निकायहरुमा नेपाल सरकारको शेयर तथा ऋण लगानीको यथार्थ अवस्थाको जानकारी गराउँदै यस क्षेत्रमा सरोकार राख्ने सबैमा सही सूचना उपलब्ध हुनेछ भन्ने अपेक्षा लिइएको छ।</w:t>
      </w:r>
    </w:p>
    <w:p w14:paraId="39B13BB4" w14:textId="22F5E75D" w:rsidR="003E0076" w:rsidRDefault="003E52E3" w:rsidP="003E52E3">
      <w:pPr>
        <w:jc w:val="both"/>
        <w:rPr>
          <w:rFonts w:cs="Kalimati"/>
          <w:color w:val="000000" w:themeColor="text1"/>
          <w:sz w:val="21"/>
          <w:szCs w:val="21"/>
        </w:rPr>
      </w:pPr>
      <w:r>
        <w:rPr>
          <w:rFonts w:cs="Kalimati" w:hint="cs"/>
          <w:color w:val="000000" w:themeColor="text1"/>
          <w:sz w:val="21"/>
          <w:szCs w:val="21"/>
          <w:cs/>
        </w:rPr>
        <w:t>अन्त्यमा</w:t>
      </w:r>
      <w:r>
        <w:rPr>
          <w:rFonts w:cs="Kalimati"/>
          <w:color w:val="000000" w:themeColor="text1"/>
          <w:sz w:val="21"/>
          <w:szCs w:val="21"/>
        </w:rPr>
        <w:t>,</w:t>
      </w:r>
      <w:r>
        <w:rPr>
          <w:rFonts w:cs="Kalimati" w:hint="cs"/>
          <w:color w:val="000000" w:themeColor="text1"/>
          <w:sz w:val="21"/>
          <w:szCs w:val="21"/>
          <w:cs/>
        </w:rPr>
        <w:t xml:space="preserve"> प्रतिवेदन तयारीमा संलग्न सार्वजनिक ऋण व्यवस्थापन कार्यालयका </w:t>
      </w:r>
      <w:r>
        <w:rPr>
          <w:rFonts w:cs="Kalimati" w:hint="cs"/>
          <w:color w:val="000000" w:themeColor="text1"/>
          <w:sz w:val="21"/>
          <w:szCs w:val="21"/>
          <w:cs/>
          <w:lang w:val="en-GB"/>
        </w:rPr>
        <w:t>कर्मचारीहरु</w:t>
      </w:r>
      <w:r>
        <w:rPr>
          <w:rFonts w:cs="Kalimati" w:hint="cs"/>
          <w:color w:val="000000" w:themeColor="text1"/>
          <w:sz w:val="21"/>
          <w:szCs w:val="21"/>
          <w:cs/>
        </w:rPr>
        <w:t>को योगदानका लागि हार्दिक धन्यवाद दिन चाहन्छु। प्रतिवेदन तयार गर्ने सम्बन्धमा सुझाव सल्लाह दिनु हुने अर्थमन्त्रालय र महालेखा नियन्त्रक कार्यालयका पदाधिकारीहरु प्रति समेत हार्दिक आभार व्यक्त गर्दछु।</w:t>
      </w:r>
    </w:p>
    <w:p w14:paraId="31055B5D" w14:textId="77777777" w:rsidR="00AD753F" w:rsidRDefault="00AD753F" w:rsidP="00E36242">
      <w:pPr>
        <w:jc w:val="both"/>
        <w:rPr>
          <w:rFonts w:cs="Kalimati"/>
          <w:color w:val="000000" w:themeColor="text1"/>
          <w:sz w:val="21"/>
          <w:szCs w:val="21"/>
        </w:rPr>
      </w:pPr>
    </w:p>
    <w:p w14:paraId="3C7D6E6C" w14:textId="0CD1A3D9" w:rsidR="003B4E0D" w:rsidRPr="00ED3737" w:rsidRDefault="00ED3737" w:rsidP="00ED3737">
      <w:pPr>
        <w:spacing w:after="0"/>
        <w:jc w:val="both"/>
        <w:rPr>
          <w:rFonts w:cs="Kalimati"/>
          <w:color w:val="000000" w:themeColor="text1"/>
          <w:szCs w:val="22"/>
        </w:rPr>
      </w:pPr>
      <w:r>
        <w:rPr>
          <w:rFonts w:cs="Kalimati"/>
          <w:color w:val="000000" w:themeColor="text1"/>
          <w:szCs w:val="22"/>
          <w:cs/>
        </w:rPr>
        <w:tab/>
      </w:r>
      <w:r>
        <w:rPr>
          <w:rFonts w:cs="Kalimati"/>
          <w:color w:val="000000" w:themeColor="text1"/>
          <w:szCs w:val="22"/>
          <w:cs/>
        </w:rPr>
        <w:tab/>
      </w:r>
      <w:r>
        <w:rPr>
          <w:rFonts w:cs="Kalimati"/>
          <w:color w:val="000000" w:themeColor="text1"/>
          <w:szCs w:val="22"/>
          <w:cs/>
        </w:rPr>
        <w:tab/>
      </w:r>
      <w:r>
        <w:rPr>
          <w:rFonts w:cs="Kalimati"/>
          <w:color w:val="000000" w:themeColor="text1"/>
          <w:szCs w:val="22"/>
          <w:cs/>
        </w:rPr>
        <w:tab/>
      </w:r>
      <w:r>
        <w:rPr>
          <w:rFonts w:cs="Kalimati"/>
          <w:color w:val="000000" w:themeColor="text1"/>
          <w:szCs w:val="22"/>
          <w:cs/>
        </w:rPr>
        <w:tab/>
      </w:r>
      <w:r w:rsidR="00E11C5C" w:rsidRPr="00ED3737">
        <w:rPr>
          <w:rFonts w:cs="Kalimati"/>
          <w:color w:val="000000" w:themeColor="text1"/>
          <w:szCs w:val="22"/>
          <w:cs/>
        </w:rPr>
        <w:tab/>
      </w:r>
      <w:r w:rsidR="00E11C5C" w:rsidRPr="00ED3737">
        <w:rPr>
          <w:rFonts w:cs="Kalimati"/>
          <w:color w:val="000000" w:themeColor="text1"/>
          <w:szCs w:val="22"/>
          <w:cs/>
        </w:rPr>
        <w:tab/>
      </w:r>
      <w:r w:rsidR="00E11C5C" w:rsidRPr="00ED3737">
        <w:rPr>
          <w:rFonts w:cs="Kalimati"/>
          <w:color w:val="000000" w:themeColor="text1"/>
          <w:szCs w:val="22"/>
          <w:cs/>
        </w:rPr>
        <w:tab/>
      </w:r>
      <w:r w:rsidR="00E11C5C" w:rsidRPr="00ED3737">
        <w:rPr>
          <w:rFonts w:cs="Kalimati"/>
          <w:color w:val="000000" w:themeColor="text1"/>
          <w:szCs w:val="22"/>
          <w:cs/>
        </w:rPr>
        <w:tab/>
      </w:r>
      <w:r w:rsidR="00E11C5C" w:rsidRPr="00ED3737">
        <w:rPr>
          <w:rFonts w:cs="Kalimati"/>
          <w:color w:val="000000" w:themeColor="text1"/>
          <w:szCs w:val="22"/>
          <w:cs/>
        </w:rPr>
        <w:tab/>
      </w:r>
      <w:r w:rsidR="00E11C5C" w:rsidRPr="00ED3737">
        <w:rPr>
          <w:rFonts w:cs="Kalimati"/>
          <w:color w:val="000000" w:themeColor="text1"/>
          <w:szCs w:val="22"/>
          <w:cs/>
        </w:rPr>
        <w:tab/>
      </w:r>
      <w:r w:rsidR="003B4E0D" w:rsidRPr="00ED3737">
        <w:rPr>
          <w:rFonts w:cs="Kalimati" w:hint="cs"/>
          <w:color w:val="000000" w:themeColor="text1"/>
          <w:szCs w:val="22"/>
          <w:cs/>
        </w:rPr>
        <w:t>.........................</w:t>
      </w:r>
      <w:r w:rsidR="00CE7FE7" w:rsidRPr="00ED3737">
        <w:rPr>
          <w:rFonts w:cs="Kalimati"/>
          <w:color w:val="000000" w:themeColor="text1"/>
          <w:szCs w:val="22"/>
          <w:cs/>
        </w:rPr>
        <w:t xml:space="preserve">  </w:t>
      </w:r>
    </w:p>
    <w:p w14:paraId="3301E7FF" w14:textId="309E4EB3" w:rsidR="00CE7FE7" w:rsidRPr="00ED3737" w:rsidRDefault="003B4E0D" w:rsidP="00ED3737">
      <w:pPr>
        <w:spacing w:after="0"/>
        <w:jc w:val="center"/>
        <w:rPr>
          <w:rFonts w:cs="Kalimati"/>
          <w:b/>
          <w:bCs/>
          <w:color w:val="000000" w:themeColor="text1"/>
          <w:sz w:val="21"/>
          <w:szCs w:val="21"/>
          <w:cs/>
        </w:rPr>
      </w:pPr>
      <w:r w:rsidRPr="00ED3737">
        <w:rPr>
          <w:rFonts w:cs="Kalimati" w:hint="cs"/>
          <w:b/>
          <w:bCs/>
          <w:color w:val="000000" w:themeColor="text1"/>
          <w:szCs w:val="22"/>
          <w:cs/>
        </w:rPr>
        <w:t xml:space="preserve">                                                                        </w:t>
      </w:r>
      <w:r w:rsidR="00A2201C">
        <w:rPr>
          <w:rFonts w:cs="Kalimati" w:hint="cs"/>
          <w:b/>
          <w:bCs/>
          <w:color w:val="000000" w:themeColor="text1"/>
          <w:szCs w:val="22"/>
          <w:cs/>
        </w:rPr>
        <w:t>दीर्घराज मैनाली</w:t>
      </w:r>
    </w:p>
    <w:p w14:paraId="6B2DF567" w14:textId="06797A46" w:rsidR="00CE7FE7" w:rsidRPr="00ED3737" w:rsidRDefault="006A5635" w:rsidP="00E36242">
      <w:pPr>
        <w:spacing w:after="0"/>
        <w:ind w:left="7200" w:firstLine="720"/>
        <w:jc w:val="center"/>
        <w:rPr>
          <w:rFonts w:cs="Kalimati"/>
          <w:b/>
          <w:bCs/>
          <w:color w:val="000000" w:themeColor="text1"/>
          <w:szCs w:val="22"/>
        </w:rPr>
      </w:pPr>
      <w:r w:rsidRPr="00ED3737">
        <w:rPr>
          <w:rFonts w:cs="Kalimati" w:hint="cs"/>
          <w:b/>
          <w:bCs/>
          <w:color w:val="000000" w:themeColor="text1"/>
          <w:szCs w:val="22"/>
          <w:cs/>
        </w:rPr>
        <w:t>कार्यालय प्रमुख</w:t>
      </w:r>
    </w:p>
    <w:p w14:paraId="5D2C7377" w14:textId="77777777" w:rsidR="00CE7FE7" w:rsidRPr="00ED3737" w:rsidRDefault="00591E5C" w:rsidP="00E36242">
      <w:pPr>
        <w:spacing w:after="0"/>
        <w:ind w:right="180"/>
        <w:jc w:val="right"/>
        <w:rPr>
          <w:rFonts w:cs="Kalimati"/>
          <w:b/>
          <w:bCs/>
          <w:color w:val="000000" w:themeColor="text1"/>
          <w:szCs w:val="22"/>
        </w:rPr>
      </w:pPr>
      <w:r w:rsidRPr="00ED3737">
        <w:rPr>
          <w:rFonts w:cs="Kalimati" w:hint="cs"/>
          <w:b/>
          <w:bCs/>
          <w:color w:val="000000" w:themeColor="text1"/>
          <w:szCs w:val="22"/>
          <w:cs/>
        </w:rPr>
        <w:t xml:space="preserve">           </w:t>
      </w:r>
    </w:p>
    <w:p w14:paraId="41ADE124" w14:textId="77777777" w:rsidR="00194D8A" w:rsidRPr="00ED3737" w:rsidRDefault="00194D8A" w:rsidP="00E36242">
      <w:pPr>
        <w:rPr>
          <w:rFonts w:cs="Mangal"/>
          <w:color w:val="000000" w:themeColor="text1"/>
          <w:sz w:val="40"/>
          <w:szCs w:val="38"/>
          <w:cs/>
        </w:rPr>
      </w:pPr>
      <w:r w:rsidRPr="00ED3737">
        <w:rPr>
          <w:rFonts w:cs="Mangal"/>
          <w:color w:val="000000" w:themeColor="text1"/>
          <w:sz w:val="40"/>
          <w:szCs w:val="38"/>
          <w:cs/>
        </w:rPr>
        <w:br w:type="page"/>
      </w:r>
    </w:p>
    <w:p w14:paraId="20A26B9D" w14:textId="77777777" w:rsidR="00ED3737" w:rsidRDefault="00ED3737" w:rsidP="00E36242">
      <w:pPr>
        <w:spacing w:after="0"/>
        <w:ind w:left="3544" w:firstLine="776"/>
        <w:rPr>
          <w:rFonts w:cs="Mangal"/>
          <w:b/>
          <w:bCs/>
          <w:color w:val="000000" w:themeColor="text1"/>
          <w:sz w:val="32"/>
          <w:szCs w:val="30"/>
        </w:rPr>
      </w:pPr>
    </w:p>
    <w:p w14:paraId="0D569099" w14:textId="10F92930" w:rsidR="00CE7FE7" w:rsidRPr="005E2D00" w:rsidRDefault="00CE7FE7" w:rsidP="005E2D00">
      <w:pPr>
        <w:spacing w:after="0"/>
        <w:ind w:left="3544" w:firstLine="776"/>
        <w:rPr>
          <w:rFonts w:cs="Mangal"/>
          <w:b/>
          <w:bCs/>
          <w:color w:val="000000" w:themeColor="text1"/>
          <w:sz w:val="30"/>
          <w:szCs w:val="28"/>
        </w:rPr>
      </w:pPr>
      <w:r w:rsidRPr="005E2D00">
        <w:rPr>
          <w:rFonts w:cs="Mangal"/>
          <w:b/>
          <w:bCs/>
          <w:color w:val="000000" w:themeColor="text1"/>
          <w:sz w:val="30"/>
          <w:szCs w:val="28"/>
          <w:cs/>
        </w:rPr>
        <w:t>विषय सूची</w:t>
      </w:r>
    </w:p>
    <w:p w14:paraId="38D8379B" w14:textId="77777777" w:rsidR="00C13157" w:rsidRPr="005E2D00" w:rsidRDefault="00C13157" w:rsidP="005E2D00">
      <w:pPr>
        <w:spacing w:after="0"/>
        <w:ind w:left="3544" w:firstLine="776"/>
        <w:rPr>
          <w:color w:val="000000" w:themeColor="text1"/>
          <w:sz w:val="20"/>
          <w:u w:val="single"/>
          <w:cs/>
        </w:rPr>
      </w:pPr>
    </w:p>
    <w:p w14:paraId="763411B4" w14:textId="12F36E5F" w:rsidR="00194D8A" w:rsidRPr="00ED3737" w:rsidRDefault="00194D8A" w:rsidP="005E2D00">
      <w:pPr>
        <w:pStyle w:val="ListParagraph"/>
        <w:numPr>
          <w:ilvl w:val="0"/>
          <w:numId w:val="25"/>
        </w:numPr>
        <w:tabs>
          <w:tab w:val="right" w:pos="9214"/>
        </w:tabs>
        <w:spacing w:after="0"/>
        <w:ind w:hanging="720"/>
        <w:rPr>
          <w:rFonts w:asciiTheme="majorBidi" w:hAnsiTheme="majorBidi" w:cs="Kalimati"/>
          <w:color w:val="000000" w:themeColor="text1"/>
          <w:szCs w:val="22"/>
          <w:lang w:val="en-GB"/>
        </w:rPr>
      </w:pPr>
      <w:r w:rsidRPr="00ED3737">
        <w:rPr>
          <w:rFonts w:asciiTheme="majorBidi" w:hAnsiTheme="majorBidi" w:cs="Kalimati" w:hint="cs"/>
          <w:color w:val="000000" w:themeColor="text1"/>
          <w:szCs w:val="22"/>
          <w:cs/>
        </w:rPr>
        <w:t>पृष्ठभूमि</w:t>
      </w:r>
      <w:r w:rsidR="00C13157" w:rsidRPr="00ED3737">
        <w:rPr>
          <w:rFonts w:asciiTheme="majorBidi" w:hAnsiTheme="majorBidi" w:cs="Kalimati"/>
          <w:color w:val="000000" w:themeColor="text1"/>
          <w:szCs w:val="22"/>
        </w:rPr>
        <w:tab/>
      </w:r>
      <w:r w:rsidR="00D3650C">
        <w:rPr>
          <w:rFonts w:asciiTheme="majorBidi" w:hAnsiTheme="majorBidi" w:cs="Kalimati"/>
          <w:color w:val="000000" w:themeColor="text1"/>
          <w:szCs w:val="22"/>
          <w:cs/>
        </w:rPr>
        <w:tab/>
      </w:r>
      <w:r w:rsidR="00C13157" w:rsidRPr="00ED3737">
        <w:rPr>
          <w:rFonts w:asciiTheme="majorBidi" w:hAnsiTheme="majorBidi" w:cs="Kalimati" w:hint="cs"/>
          <w:color w:val="000000" w:themeColor="text1"/>
          <w:szCs w:val="22"/>
          <w:cs/>
        </w:rPr>
        <w:t>१</w:t>
      </w:r>
    </w:p>
    <w:p w14:paraId="5D7881BB" w14:textId="3DDA4A3C" w:rsidR="00CE7FE7" w:rsidRPr="00ED3737" w:rsidRDefault="00207F77" w:rsidP="005E2D00">
      <w:pPr>
        <w:pStyle w:val="ListParagraph"/>
        <w:numPr>
          <w:ilvl w:val="0"/>
          <w:numId w:val="25"/>
        </w:numPr>
        <w:tabs>
          <w:tab w:val="right" w:pos="9214"/>
        </w:tabs>
        <w:spacing w:after="0"/>
        <w:ind w:hanging="720"/>
        <w:rPr>
          <w:rFonts w:asciiTheme="majorBidi" w:hAnsiTheme="majorBidi" w:cs="Kalimati"/>
          <w:color w:val="000000" w:themeColor="text1"/>
          <w:szCs w:val="22"/>
        </w:rPr>
      </w:pPr>
      <w:r>
        <w:rPr>
          <w:rFonts w:asciiTheme="majorBidi" w:hAnsiTheme="majorBidi" w:cs="Kalimati" w:hint="cs"/>
          <w:color w:val="000000" w:themeColor="text1"/>
          <w:szCs w:val="22"/>
          <w:cs/>
        </w:rPr>
        <w:t>शेयर</w:t>
      </w:r>
      <w:r w:rsidR="00CE7FE7" w:rsidRPr="00ED3737">
        <w:rPr>
          <w:rFonts w:asciiTheme="majorBidi" w:hAnsiTheme="majorBidi" w:cs="Kalimati" w:hint="cs"/>
          <w:color w:val="000000" w:themeColor="text1"/>
          <w:szCs w:val="22"/>
          <w:cs/>
        </w:rPr>
        <w:t xml:space="preserve"> तथा ऋण </w:t>
      </w:r>
      <w:r w:rsidR="0079649A">
        <w:rPr>
          <w:rFonts w:asciiTheme="majorBidi" w:hAnsiTheme="majorBidi" w:cs="Kalimati" w:hint="cs"/>
          <w:color w:val="000000" w:themeColor="text1"/>
          <w:szCs w:val="22"/>
          <w:cs/>
        </w:rPr>
        <w:t>लेखाङ्कन</w:t>
      </w:r>
      <w:r w:rsidR="00CE7FE7" w:rsidRPr="00ED3737">
        <w:rPr>
          <w:rFonts w:asciiTheme="majorBidi" w:hAnsiTheme="majorBidi" w:cs="Kalimati" w:hint="cs"/>
          <w:color w:val="000000" w:themeColor="text1"/>
          <w:szCs w:val="22"/>
          <w:cs/>
        </w:rPr>
        <w:t xml:space="preserve"> नीति</w:t>
      </w:r>
      <w:r w:rsidR="00A74E32" w:rsidRPr="00ED3737">
        <w:rPr>
          <w:rFonts w:asciiTheme="majorBidi" w:hAnsiTheme="majorBidi" w:cs="Kalimati"/>
          <w:color w:val="000000" w:themeColor="text1"/>
          <w:szCs w:val="22"/>
          <w:cs/>
        </w:rPr>
        <w:tab/>
      </w:r>
      <w:r w:rsidR="00A74E32" w:rsidRPr="00ED3737">
        <w:rPr>
          <w:rFonts w:asciiTheme="majorBidi" w:hAnsiTheme="majorBidi" w:cs="Kalimati" w:hint="cs"/>
          <w:color w:val="000000" w:themeColor="text1"/>
          <w:szCs w:val="22"/>
          <w:cs/>
        </w:rPr>
        <w:tab/>
      </w:r>
      <w:r w:rsidR="004D4069">
        <w:rPr>
          <w:rFonts w:asciiTheme="majorBidi" w:hAnsiTheme="majorBidi" w:cs="Kalimati" w:hint="cs"/>
          <w:color w:val="000000" w:themeColor="text1"/>
          <w:szCs w:val="22"/>
          <w:cs/>
        </w:rPr>
        <w:t>२</w:t>
      </w:r>
    </w:p>
    <w:p w14:paraId="7315C204" w14:textId="1CA69EEB" w:rsidR="00CE7FE7" w:rsidRPr="00ED3737" w:rsidRDefault="004D4069" w:rsidP="005E2D00">
      <w:pPr>
        <w:pStyle w:val="ListParagraph"/>
        <w:numPr>
          <w:ilvl w:val="0"/>
          <w:numId w:val="25"/>
        </w:numPr>
        <w:tabs>
          <w:tab w:val="right" w:pos="9214"/>
        </w:tabs>
        <w:spacing w:after="0"/>
        <w:ind w:hanging="720"/>
        <w:rPr>
          <w:rFonts w:asciiTheme="majorBidi" w:hAnsiTheme="majorBidi" w:cs="Kalimati"/>
          <w:color w:val="000000" w:themeColor="text1"/>
          <w:szCs w:val="22"/>
        </w:rPr>
      </w:pPr>
      <w:r>
        <w:rPr>
          <w:rFonts w:asciiTheme="majorBidi" w:hAnsiTheme="majorBidi" w:cs="Kalimati" w:hint="cs"/>
          <w:color w:val="000000" w:themeColor="text1"/>
          <w:szCs w:val="22"/>
          <w:cs/>
        </w:rPr>
        <w:t>लगानीको स्थिती र विश्लेषण</w:t>
      </w:r>
      <w:r w:rsidR="00A74E32" w:rsidRPr="00ED3737">
        <w:rPr>
          <w:rFonts w:asciiTheme="majorBidi" w:hAnsiTheme="majorBidi" w:cs="Kalimati"/>
          <w:color w:val="000000" w:themeColor="text1"/>
          <w:szCs w:val="22"/>
          <w:cs/>
        </w:rPr>
        <w:tab/>
      </w:r>
      <w:r w:rsidR="00A74E32" w:rsidRPr="00ED3737">
        <w:rPr>
          <w:rFonts w:asciiTheme="majorBidi" w:hAnsiTheme="majorBidi" w:cs="Kalimati"/>
          <w:color w:val="000000" w:themeColor="text1"/>
          <w:szCs w:val="22"/>
          <w:cs/>
        </w:rPr>
        <w:tab/>
      </w:r>
      <w:r w:rsidR="00CE7FE7" w:rsidRPr="00ED3737">
        <w:rPr>
          <w:rFonts w:asciiTheme="majorBidi" w:hAnsiTheme="majorBidi" w:cs="Kalimati" w:hint="cs"/>
          <w:color w:val="000000" w:themeColor="text1"/>
          <w:szCs w:val="22"/>
          <w:cs/>
        </w:rPr>
        <w:t>३</w:t>
      </w:r>
    </w:p>
    <w:p w14:paraId="24C1008D" w14:textId="377676C2" w:rsidR="00CE7FE7" w:rsidRPr="00ED3737" w:rsidRDefault="00CE7FE7" w:rsidP="005E2D00">
      <w:pPr>
        <w:pStyle w:val="ListParagraph"/>
        <w:numPr>
          <w:ilvl w:val="0"/>
          <w:numId w:val="25"/>
        </w:numPr>
        <w:tabs>
          <w:tab w:val="right" w:pos="9214"/>
        </w:tabs>
        <w:spacing w:after="0"/>
        <w:ind w:hanging="720"/>
        <w:rPr>
          <w:rFonts w:asciiTheme="majorBidi" w:hAnsiTheme="majorBidi" w:cs="Kalimati"/>
          <w:color w:val="000000" w:themeColor="text1"/>
          <w:szCs w:val="22"/>
        </w:rPr>
      </w:pPr>
      <w:r w:rsidRPr="00ED3737">
        <w:rPr>
          <w:rFonts w:asciiTheme="majorBidi" w:hAnsiTheme="majorBidi" w:cs="Kalimati" w:hint="cs"/>
          <w:color w:val="000000" w:themeColor="text1"/>
          <w:szCs w:val="22"/>
          <w:cs/>
        </w:rPr>
        <w:t xml:space="preserve">लगानी </w:t>
      </w:r>
      <w:r w:rsidR="004D4069">
        <w:rPr>
          <w:rFonts w:asciiTheme="majorBidi" w:hAnsiTheme="majorBidi" w:cs="Kalimati" w:hint="cs"/>
          <w:color w:val="000000" w:themeColor="text1"/>
          <w:szCs w:val="22"/>
          <w:cs/>
        </w:rPr>
        <w:t>व्य</w:t>
      </w:r>
      <w:r w:rsidRPr="00ED3737">
        <w:rPr>
          <w:rFonts w:asciiTheme="majorBidi" w:hAnsiTheme="majorBidi" w:cs="Kalimati" w:hint="cs"/>
          <w:color w:val="000000" w:themeColor="text1"/>
          <w:szCs w:val="22"/>
          <w:cs/>
        </w:rPr>
        <w:t>वस्थापनमा देखिएका समस्याहरु</w:t>
      </w:r>
      <w:r w:rsidR="00A74E32" w:rsidRPr="00ED3737">
        <w:rPr>
          <w:rFonts w:asciiTheme="majorBidi" w:hAnsiTheme="majorBidi" w:cs="Kalimati" w:hint="cs"/>
          <w:color w:val="000000" w:themeColor="text1"/>
          <w:szCs w:val="22"/>
          <w:cs/>
        </w:rPr>
        <w:t xml:space="preserve">                                           </w:t>
      </w:r>
      <w:r w:rsidR="00A74E32" w:rsidRPr="00ED3737">
        <w:rPr>
          <w:rFonts w:asciiTheme="majorBidi" w:hAnsiTheme="majorBidi" w:cs="Kalimati"/>
          <w:color w:val="000000" w:themeColor="text1"/>
          <w:szCs w:val="22"/>
          <w:cs/>
        </w:rPr>
        <w:tab/>
      </w:r>
      <w:r w:rsidR="00A74E32" w:rsidRPr="00ED3737">
        <w:rPr>
          <w:rFonts w:asciiTheme="majorBidi" w:hAnsiTheme="majorBidi" w:cs="Kalimati"/>
          <w:color w:val="000000" w:themeColor="text1"/>
          <w:szCs w:val="22"/>
          <w:cs/>
        </w:rPr>
        <w:tab/>
      </w:r>
      <w:r w:rsidR="00AE3417">
        <w:rPr>
          <w:rFonts w:asciiTheme="majorBidi" w:hAnsiTheme="majorBidi" w:cs="Kalimati" w:hint="cs"/>
          <w:color w:val="000000" w:themeColor="text1"/>
          <w:szCs w:val="22"/>
          <w:cs/>
        </w:rPr>
        <w:t>९</w:t>
      </w:r>
    </w:p>
    <w:p w14:paraId="3A13B8A2" w14:textId="646D96A4" w:rsidR="00ED262A" w:rsidRDefault="00CE7FE7" w:rsidP="00ED262A">
      <w:pPr>
        <w:pStyle w:val="ListParagraph"/>
        <w:numPr>
          <w:ilvl w:val="0"/>
          <w:numId w:val="25"/>
        </w:numPr>
        <w:tabs>
          <w:tab w:val="right" w:pos="9214"/>
        </w:tabs>
        <w:spacing w:after="0"/>
        <w:ind w:hanging="720"/>
        <w:rPr>
          <w:rFonts w:asciiTheme="majorBidi" w:hAnsiTheme="majorBidi" w:cs="Kalimati"/>
          <w:color w:val="000000" w:themeColor="text1"/>
          <w:szCs w:val="22"/>
        </w:rPr>
      </w:pPr>
      <w:r w:rsidRPr="00ED3737">
        <w:rPr>
          <w:rFonts w:asciiTheme="majorBidi" w:hAnsiTheme="majorBidi" w:cs="Kalimati" w:hint="cs"/>
          <w:color w:val="000000" w:themeColor="text1"/>
          <w:szCs w:val="22"/>
          <w:cs/>
        </w:rPr>
        <w:t>लगानी व्यवस्थापनलाई प्रभावकारी बनाउन सुधार गर्नुपर्ने पक्षहरु</w:t>
      </w:r>
      <w:r w:rsidR="00ED262A">
        <w:rPr>
          <w:rFonts w:asciiTheme="majorBidi" w:hAnsiTheme="majorBidi" w:cs="Kalimati"/>
          <w:color w:val="000000" w:themeColor="text1"/>
          <w:szCs w:val="22"/>
          <w:cs/>
        </w:rPr>
        <w:tab/>
      </w:r>
      <w:r w:rsidR="00ED262A">
        <w:rPr>
          <w:rFonts w:asciiTheme="majorBidi" w:hAnsiTheme="majorBidi" w:cs="Kalimati"/>
          <w:color w:val="000000" w:themeColor="text1"/>
          <w:szCs w:val="22"/>
          <w:cs/>
        </w:rPr>
        <w:tab/>
      </w:r>
      <w:r w:rsidR="00D81620">
        <w:rPr>
          <w:rFonts w:asciiTheme="majorBidi" w:hAnsiTheme="majorBidi" w:cs="Kalimati" w:hint="cs"/>
          <w:color w:val="000000" w:themeColor="text1"/>
          <w:szCs w:val="22"/>
          <w:cs/>
        </w:rPr>
        <w:t>१२</w:t>
      </w:r>
    </w:p>
    <w:p w14:paraId="23EFC479" w14:textId="5C321C92" w:rsidR="00ED262A" w:rsidRDefault="00ED262A" w:rsidP="00ED262A">
      <w:pPr>
        <w:pStyle w:val="ListParagraph"/>
        <w:numPr>
          <w:ilvl w:val="0"/>
          <w:numId w:val="25"/>
        </w:numPr>
        <w:tabs>
          <w:tab w:val="right" w:pos="9214"/>
        </w:tabs>
        <w:spacing w:after="0"/>
        <w:ind w:hanging="720"/>
        <w:rPr>
          <w:rFonts w:asciiTheme="majorBidi" w:hAnsiTheme="majorBidi" w:cs="Kalimati"/>
          <w:color w:val="000000" w:themeColor="text1"/>
          <w:szCs w:val="22"/>
        </w:rPr>
      </w:pPr>
      <w:r>
        <w:rPr>
          <w:rFonts w:asciiTheme="majorBidi" w:hAnsiTheme="majorBidi" w:cs="Kalimati" w:hint="cs"/>
          <w:color w:val="000000" w:themeColor="text1"/>
          <w:szCs w:val="22"/>
          <w:cs/>
        </w:rPr>
        <w:t>लेखा प्रणालीमा सुधारका सम्बन्धमा</w:t>
      </w:r>
      <w:r>
        <w:rPr>
          <w:rFonts w:asciiTheme="majorBidi" w:hAnsiTheme="majorBidi" w:cs="Kalimati"/>
          <w:color w:val="000000" w:themeColor="text1"/>
          <w:szCs w:val="22"/>
          <w:cs/>
        </w:rPr>
        <w:tab/>
      </w:r>
      <w:r>
        <w:rPr>
          <w:rFonts w:asciiTheme="majorBidi" w:hAnsiTheme="majorBidi" w:cs="Kalimati"/>
          <w:color w:val="000000" w:themeColor="text1"/>
          <w:szCs w:val="22"/>
          <w:cs/>
        </w:rPr>
        <w:tab/>
      </w:r>
      <w:r>
        <w:rPr>
          <w:rFonts w:asciiTheme="majorBidi" w:hAnsiTheme="majorBidi" w:cs="Kalimati" w:hint="cs"/>
          <w:color w:val="000000" w:themeColor="text1"/>
          <w:szCs w:val="22"/>
          <w:cs/>
        </w:rPr>
        <w:t>१४</w:t>
      </w:r>
    </w:p>
    <w:p w14:paraId="7DA8F4FC" w14:textId="403E6E08" w:rsidR="00111371" w:rsidRPr="00ED262A" w:rsidRDefault="00ED262A" w:rsidP="00340430">
      <w:pPr>
        <w:pStyle w:val="ListParagraph"/>
        <w:numPr>
          <w:ilvl w:val="0"/>
          <w:numId w:val="25"/>
        </w:numPr>
        <w:tabs>
          <w:tab w:val="right" w:pos="9639"/>
        </w:tabs>
        <w:spacing w:after="0"/>
        <w:ind w:hanging="720"/>
        <w:rPr>
          <w:rFonts w:asciiTheme="majorBidi" w:hAnsiTheme="majorBidi" w:cs="Kalimati"/>
          <w:color w:val="000000" w:themeColor="text1"/>
          <w:szCs w:val="22"/>
        </w:rPr>
      </w:pPr>
      <w:r>
        <w:rPr>
          <w:rFonts w:asciiTheme="majorBidi" w:hAnsiTheme="majorBidi" w:cs="Kalimati" w:hint="cs"/>
          <w:color w:val="000000" w:themeColor="text1"/>
          <w:szCs w:val="22"/>
          <w:cs/>
        </w:rPr>
        <w:t>समायोजन नोटहरु</w:t>
      </w:r>
      <w:r w:rsidR="00340430">
        <w:rPr>
          <w:rFonts w:asciiTheme="majorBidi" w:hAnsiTheme="majorBidi" w:cs="Kalimati"/>
          <w:color w:val="000000" w:themeColor="text1"/>
          <w:szCs w:val="22"/>
        </w:rPr>
        <w:tab/>
      </w:r>
      <w:r>
        <w:rPr>
          <w:rFonts w:asciiTheme="majorBidi" w:hAnsiTheme="majorBidi" w:cs="Kalimati"/>
          <w:color w:val="000000" w:themeColor="text1"/>
          <w:szCs w:val="22"/>
          <w:cs/>
        </w:rPr>
        <w:t xml:space="preserve"> </w:t>
      </w:r>
      <w:r>
        <w:rPr>
          <w:rFonts w:asciiTheme="majorBidi" w:hAnsiTheme="majorBidi" w:cs="Kalimati" w:hint="cs"/>
          <w:color w:val="000000" w:themeColor="text1"/>
          <w:szCs w:val="22"/>
          <w:cs/>
        </w:rPr>
        <w:t xml:space="preserve">                   </w:t>
      </w:r>
      <w:r w:rsidR="00340430">
        <w:rPr>
          <w:rFonts w:asciiTheme="majorBidi" w:hAnsiTheme="majorBidi" w:cs="Kalimati"/>
          <w:color w:val="000000" w:themeColor="text1"/>
          <w:szCs w:val="22"/>
        </w:rPr>
        <w:t xml:space="preserve">         </w:t>
      </w:r>
      <w:r>
        <w:rPr>
          <w:rFonts w:asciiTheme="majorBidi" w:hAnsiTheme="majorBidi" w:cs="Kalimati" w:hint="cs"/>
          <w:color w:val="000000" w:themeColor="text1"/>
          <w:szCs w:val="22"/>
          <w:cs/>
        </w:rPr>
        <w:t xml:space="preserve"> </w:t>
      </w:r>
      <w:r>
        <w:rPr>
          <w:rFonts w:asciiTheme="majorBidi" w:hAnsiTheme="majorBidi" w:cs="Kalimati"/>
          <w:color w:val="000000" w:themeColor="text1"/>
          <w:szCs w:val="22"/>
          <w:cs/>
        </w:rPr>
        <w:t>१५</w:t>
      </w:r>
      <w:r w:rsidR="00A74E32" w:rsidRPr="00ED3737">
        <w:rPr>
          <w:rFonts w:asciiTheme="majorBidi" w:hAnsiTheme="majorBidi" w:cs="Kalimati"/>
          <w:color w:val="000000" w:themeColor="text1"/>
          <w:szCs w:val="22"/>
          <w:cs/>
        </w:rPr>
        <w:tab/>
      </w:r>
      <w:r w:rsidR="00111371" w:rsidRPr="00ED262A">
        <w:rPr>
          <w:rFonts w:asciiTheme="majorBidi" w:hAnsiTheme="majorBidi" w:cs="Kalimati" w:hint="cs"/>
          <w:color w:val="FF0000"/>
          <w:szCs w:val="22"/>
          <w:cs/>
        </w:rPr>
        <w:tab/>
      </w:r>
    </w:p>
    <w:p w14:paraId="34090C1D" w14:textId="77777777" w:rsidR="00697C7E" w:rsidRDefault="00697C7E" w:rsidP="005E2D00">
      <w:pPr>
        <w:tabs>
          <w:tab w:val="right" w:pos="9214"/>
        </w:tabs>
        <w:spacing w:after="0"/>
        <w:rPr>
          <w:rFonts w:asciiTheme="majorBidi" w:hAnsiTheme="majorBidi" w:cs="Kalimati"/>
          <w:b/>
          <w:bCs/>
          <w:color w:val="000000" w:themeColor="text1"/>
          <w:szCs w:val="22"/>
        </w:rPr>
      </w:pPr>
    </w:p>
    <w:p w14:paraId="6019DA71" w14:textId="77777777" w:rsidR="00070066" w:rsidRDefault="00070066" w:rsidP="005E2D00">
      <w:pPr>
        <w:tabs>
          <w:tab w:val="right" w:pos="9214"/>
        </w:tabs>
        <w:spacing w:after="0"/>
        <w:rPr>
          <w:rFonts w:asciiTheme="majorBidi" w:hAnsiTheme="majorBidi" w:cs="Kalimati"/>
          <w:b/>
          <w:bCs/>
          <w:color w:val="000000" w:themeColor="text1"/>
          <w:szCs w:val="22"/>
        </w:rPr>
      </w:pPr>
    </w:p>
    <w:p w14:paraId="5ADDF8DE" w14:textId="77777777" w:rsidR="00070066" w:rsidRDefault="00070066" w:rsidP="005E2D00">
      <w:pPr>
        <w:tabs>
          <w:tab w:val="right" w:pos="9214"/>
        </w:tabs>
        <w:spacing w:after="0"/>
        <w:rPr>
          <w:rFonts w:asciiTheme="majorBidi" w:hAnsiTheme="majorBidi" w:cs="Kalimati"/>
          <w:b/>
          <w:bCs/>
          <w:color w:val="000000" w:themeColor="text1"/>
          <w:szCs w:val="22"/>
        </w:rPr>
      </w:pPr>
    </w:p>
    <w:p w14:paraId="10A131FF" w14:textId="77777777" w:rsidR="00070066" w:rsidRDefault="00070066" w:rsidP="005E2D00">
      <w:pPr>
        <w:tabs>
          <w:tab w:val="right" w:pos="9214"/>
        </w:tabs>
        <w:spacing w:after="0"/>
        <w:rPr>
          <w:rFonts w:asciiTheme="majorBidi" w:hAnsiTheme="majorBidi" w:cs="Kalimati"/>
          <w:b/>
          <w:bCs/>
          <w:color w:val="000000" w:themeColor="text1"/>
          <w:szCs w:val="22"/>
        </w:rPr>
      </w:pPr>
    </w:p>
    <w:p w14:paraId="1307B2D8" w14:textId="77777777" w:rsidR="00070066" w:rsidRDefault="00070066" w:rsidP="005E2D00">
      <w:pPr>
        <w:tabs>
          <w:tab w:val="right" w:pos="9214"/>
        </w:tabs>
        <w:spacing w:after="0"/>
        <w:rPr>
          <w:rFonts w:asciiTheme="majorBidi" w:hAnsiTheme="majorBidi" w:cs="Kalimati"/>
          <w:b/>
          <w:bCs/>
          <w:color w:val="000000" w:themeColor="text1"/>
          <w:szCs w:val="22"/>
        </w:rPr>
      </w:pPr>
    </w:p>
    <w:p w14:paraId="2964CC95" w14:textId="77777777" w:rsidR="00070066" w:rsidRDefault="00070066" w:rsidP="005E2D00">
      <w:pPr>
        <w:tabs>
          <w:tab w:val="right" w:pos="9214"/>
        </w:tabs>
        <w:spacing w:after="0"/>
        <w:rPr>
          <w:rFonts w:asciiTheme="majorBidi" w:hAnsiTheme="majorBidi" w:cs="Kalimati"/>
          <w:b/>
          <w:bCs/>
          <w:color w:val="000000" w:themeColor="text1"/>
          <w:szCs w:val="22"/>
        </w:rPr>
      </w:pPr>
    </w:p>
    <w:p w14:paraId="1B0927E1" w14:textId="77777777" w:rsidR="00070066" w:rsidRDefault="00070066" w:rsidP="005E2D00">
      <w:pPr>
        <w:tabs>
          <w:tab w:val="right" w:pos="9214"/>
        </w:tabs>
        <w:spacing w:after="0"/>
        <w:rPr>
          <w:rFonts w:asciiTheme="majorBidi" w:hAnsiTheme="majorBidi" w:cs="Kalimati"/>
          <w:b/>
          <w:bCs/>
          <w:color w:val="000000" w:themeColor="text1"/>
          <w:szCs w:val="22"/>
        </w:rPr>
      </w:pPr>
    </w:p>
    <w:p w14:paraId="494B9B9C" w14:textId="77777777" w:rsidR="00070066" w:rsidRDefault="00070066" w:rsidP="005E2D00">
      <w:pPr>
        <w:tabs>
          <w:tab w:val="right" w:pos="9214"/>
        </w:tabs>
        <w:spacing w:after="0"/>
        <w:rPr>
          <w:rFonts w:asciiTheme="majorBidi" w:hAnsiTheme="majorBidi" w:cs="Kalimati"/>
          <w:b/>
          <w:bCs/>
          <w:color w:val="000000" w:themeColor="text1"/>
          <w:szCs w:val="22"/>
        </w:rPr>
      </w:pPr>
    </w:p>
    <w:p w14:paraId="749D8457" w14:textId="77777777" w:rsidR="00070066" w:rsidRDefault="00070066" w:rsidP="005E2D00">
      <w:pPr>
        <w:tabs>
          <w:tab w:val="right" w:pos="9214"/>
        </w:tabs>
        <w:spacing w:after="0"/>
        <w:rPr>
          <w:rFonts w:asciiTheme="majorBidi" w:hAnsiTheme="majorBidi" w:cs="Kalimati"/>
          <w:b/>
          <w:bCs/>
          <w:color w:val="000000" w:themeColor="text1"/>
          <w:szCs w:val="22"/>
        </w:rPr>
      </w:pPr>
    </w:p>
    <w:p w14:paraId="59EAE12F" w14:textId="77777777" w:rsidR="00070066" w:rsidRDefault="00070066" w:rsidP="005E2D00">
      <w:pPr>
        <w:tabs>
          <w:tab w:val="right" w:pos="9214"/>
        </w:tabs>
        <w:spacing w:after="0"/>
        <w:rPr>
          <w:rFonts w:asciiTheme="majorBidi" w:hAnsiTheme="majorBidi" w:cs="Kalimati"/>
          <w:b/>
          <w:bCs/>
          <w:color w:val="000000" w:themeColor="text1"/>
          <w:szCs w:val="22"/>
        </w:rPr>
      </w:pPr>
    </w:p>
    <w:p w14:paraId="22CDB15A" w14:textId="77777777" w:rsidR="00070066" w:rsidRDefault="00070066" w:rsidP="005E2D00">
      <w:pPr>
        <w:tabs>
          <w:tab w:val="right" w:pos="9214"/>
        </w:tabs>
        <w:spacing w:after="0"/>
        <w:rPr>
          <w:rFonts w:asciiTheme="majorBidi" w:hAnsiTheme="majorBidi" w:cs="Kalimati"/>
          <w:b/>
          <w:bCs/>
          <w:color w:val="000000" w:themeColor="text1"/>
          <w:szCs w:val="22"/>
        </w:rPr>
      </w:pPr>
    </w:p>
    <w:p w14:paraId="4819850A" w14:textId="77777777" w:rsidR="00070066" w:rsidRDefault="00070066" w:rsidP="005E2D00">
      <w:pPr>
        <w:tabs>
          <w:tab w:val="right" w:pos="9214"/>
        </w:tabs>
        <w:spacing w:after="0"/>
        <w:rPr>
          <w:rFonts w:asciiTheme="majorBidi" w:hAnsiTheme="majorBidi" w:cs="Kalimati"/>
          <w:b/>
          <w:bCs/>
          <w:color w:val="000000" w:themeColor="text1"/>
          <w:szCs w:val="22"/>
        </w:rPr>
      </w:pPr>
    </w:p>
    <w:p w14:paraId="1611A514" w14:textId="77777777" w:rsidR="00070066" w:rsidRDefault="00070066" w:rsidP="005E2D00">
      <w:pPr>
        <w:tabs>
          <w:tab w:val="right" w:pos="9214"/>
        </w:tabs>
        <w:spacing w:after="0"/>
        <w:rPr>
          <w:rFonts w:asciiTheme="majorBidi" w:hAnsiTheme="majorBidi" w:cs="Kalimati"/>
          <w:b/>
          <w:bCs/>
          <w:color w:val="000000" w:themeColor="text1"/>
          <w:szCs w:val="22"/>
        </w:rPr>
      </w:pPr>
    </w:p>
    <w:p w14:paraId="3DF6BEF1" w14:textId="77777777" w:rsidR="00070066" w:rsidRDefault="00070066" w:rsidP="005E2D00">
      <w:pPr>
        <w:tabs>
          <w:tab w:val="right" w:pos="9214"/>
        </w:tabs>
        <w:spacing w:after="0"/>
        <w:rPr>
          <w:rFonts w:asciiTheme="majorBidi" w:hAnsiTheme="majorBidi" w:cs="Kalimati"/>
          <w:b/>
          <w:bCs/>
          <w:color w:val="000000" w:themeColor="text1"/>
          <w:szCs w:val="22"/>
        </w:rPr>
      </w:pPr>
    </w:p>
    <w:p w14:paraId="3E07F2C0" w14:textId="77777777" w:rsidR="00070066" w:rsidRDefault="00070066" w:rsidP="005E2D00">
      <w:pPr>
        <w:tabs>
          <w:tab w:val="right" w:pos="9214"/>
        </w:tabs>
        <w:spacing w:after="0"/>
        <w:rPr>
          <w:rFonts w:asciiTheme="majorBidi" w:hAnsiTheme="majorBidi" w:cs="Kalimati"/>
          <w:b/>
          <w:bCs/>
          <w:color w:val="000000" w:themeColor="text1"/>
          <w:szCs w:val="22"/>
        </w:rPr>
      </w:pPr>
    </w:p>
    <w:p w14:paraId="51F8895D" w14:textId="77777777" w:rsidR="00070066" w:rsidRDefault="00070066" w:rsidP="005E2D00">
      <w:pPr>
        <w:tabs>
          <w:tab w:val="right" w:pos="9214"/>
        </w:tabs>
        <w:spacing w:after="0"/>
        <w:rPr>
          <w:rFonts w:asciiTheme="majorBidi" w:hAnsiTheme="majorBidi" w:cs="Kalimati"/>
          <w:b/>
          <w:bCs/>
          <w:color w:val="000000" w:themeColor="text1"/>
          <w:szCs w:val="22"/>
        </w:rPr>
      </w:pPr>
    </w:p>
    <w:p w14:paraId="46BA97EA" w14:textId="77777777" w:rsidR="00070066" w:rsidRDefault="00070066" w:rsidP="005E2D00">
      <w:pPr>
        <w:tabs>
          <w:tab w:val="right" w:pos="9214"/>
        </w:tabs>
        <w:spacing w:after="0"/>
        <w:rPr>
          <w:rFonts w:asciiTheme="majorBidi" w:hAnsiTheme="majorBidi" w:cs="Kalimati"/>
          <w:b/>
          <w:bCs/>
          <w:color w:val="000000" w:themeColor="text1"/>
          <w:szCs w:val="22"/>
        </w:rPr>
      </w:pPr>
    </w:p>
    <w:p w14:paraId="7F62D1C2" w14:textId="77777777" w:rsidR="00070066" w:rsidRDefault="00070066" w:rsidP="005E2D00">
      <w:pPr>
        <w:tabs>
          <w:tab w:val="right" w:pos="9214"/>
        </w:tabs>
        <w:spacing w:after="0"/>
        <w:rPr>
          <w:rFonts w:asciiTheme="majorBidi" w:hAnsiTheme="majorBidi" w:cs="Kalimati"/>
          <w:b/>
          <w:bCs/>
          <w:color w:val="000000" w:themeColor="text1"/>
          <w:szCs w:val="22"/>
        </w:rPr>
      </w:pPr>
    </w:p>
    <w:p w14:paraId="0D15F2F2" w14:textId="77777777" w:rsidR="00070066" w:rsidRDefault="00070066" w:rsidP="005E2D00">
      <w:pPr>
        <w:tabs>
          <w:tab w:val="right" w:pos="9214"/>
        </w:tabs>
        <w:spacing w:after="0"/>
        <w:rPr>
          <w:rFonts w:asciiTheme="majorBidi" w:hAnsiTheme="majorBidi" w:cs="Kalimati"/>
          <w:b/>
          <w:bCs/>
          <w:color w:val="000000" w:themeColor="text1"/>
          <w:szCs w:val="22"/>
        </w:rPr>
      </w:pPr>
    </w:p>
    <w:p w14:paraId="1E15DDF2" w14:textId="77777777" w:rsidR="00070066" w:rsidRDefault="00070066" w:rsidP="005E2D00">
      <w:pPr>
        <w:tabs>
          <w:tab w:val="right" w:pos="9214"/>
        </w:tabs>
        <w:spacing w:after="0"/>
        <w:rPr>
          <w:rFonts w:asciiTheme="majorBidi" w:hAnsiTheme="majorBidi" w:cs="Kalimati"/>
          <w:b/>
          <w:bCs/>
          <w:color w:val="000000" w:themeColor="text1"/>
          <w:szCs w:val="22"/>
        </w:rPr>
      </w:pPr>
    </w:p>
    <w:p w14:paraId="47F050F3" w14:textId="77777777" w:rsidR="00070066" w:rsidRDefault="00070066" w:rsidP="005E2D00">
      <w:pPr>
        <w:tabs>
          <w:tab w:val="right" w:pos="9214"/>
        </w:tabs>
        <w:spacing w:after="0"/>
        <w:rPr>
          <w:rFonts w:asciiTheme="majorBidi" w:hAnsiTheme="majorBidi" w:cs="Kalimati"/>
          <w:b/>
          <w:bCs/>
          <w:color w:val="000000" w:themeColor="text1"/>
          <w:szCs w:val="22"/>
        </w:rPr>
      </w:pPr>
    </w:p>
    <w:p w14:paraId="523D2F59" w14:textId="015E33B3" w:rsidR="00BD3A7F" w:rsidRDefault="00BD3A7F" w:rsidP="005E2D00">
      <w:pPr>
        <w:tabs>
          <w:tab w:val="right" w:pos="9214"/>
        </w:tabs>
        <w:spacing w:after="0"/>
        <w:rPr>
          <w:rFonts w:asciiTheme="majorBidi" w:hAnsiTheme="majorBidi" w:cs="Kalimati"/>
          <w:b/>
          <w:bCs/>
          <w:color w:val="000000" w:themeColor="text1"/>
          <w:szCs w:val="22"/>
        </w:rPr>
      </w:pPr>
      <w:r w:rsidRPr="00BD3A7F">
        <w:rPr>
          <w:rFonts w:asciiTheme="majorBidi" w:hAnsiTheme="majorBidi" w:cs="Kalimati" w:hint="cs"/>
          <w:b/>
          <w:bCs/>
          <w:color w:val="000000" w:themeColor="text1"/>
          <w:szCs w:val="22"/>
          <w:cs/>
        </w:rPr>
        <w:t>तालिका सूची</w:t>
      </w:r>
    </w:p>
    <w:p w14:paraId="3C92C956" w14:textId="72791938" w:rsidR="0066472C" w:rsidRPr="0066472C" w:rsidRDefault="0066472C" w:rsidP="005E2D00">
      <w:pPr>
        <w:tabs>
          <w:tab w:val="right" w:pos="9639"/>
        </w:tabs>
        <w:spacing w:after="0"/>
        <w:rPr>
          <w:rFonts w:ascii="Calibri" w:eastAsia="Calibri" w:hAnsi="Calibri" w:cs="Kalimati"/>
          <w:color w:val="000000" w:themeColor="text1"/>
          <w:szCs w:val="22"/>
        </w:rPr>
      </w:pPr>
      <w:r w:rsidRPr="0066472C">
        <w:rPr>
          <w:rFonts w:ascii="Calibri" w:eastAsia="Calibri" w:hAnsi="Calibri" w:cs="Kalimati" w:hint="cs"/>
          <w:color w:val="000000" w:themeColor="text1"/>
          <w:szCs w:val="22"/>
          <w:cs/>
        </w:rPr>
        <w:t xml:space="preserve">तालिका 1 : कुल </w:t>
      </w:r>
      <w:r w:rsidR="00207F77">
        <w:rPr>
          <w:rFonts w:ascii="Calibri" w:eastAsia="Calibri" w:hAnsi="Calibri" w:cs="Kalimati" w:hint="cs"/>
          <w:color w:val="000000" w:themeColor="text1"/>
          <w:szCs w:val="22"/>
          <w:cs/>
        </w:rPr>
        <w:t>शेयर</w:t>
      </w:r>
      <w:r w:rsidRPr="0066472C">
        <w:rPr>
          <w:rFonts w:ascii="Calibri" w:eastAsia="Calibri" w:hAnsi="Calibri" w:cs="Kalimati" w:hint="cs"/>
          <w:color w:val="000000" w:themeColor="text1"/>
          <w:szCs w:val="22"/>
          <w:cs/>
        </w:rPr>
        <w:t xml:space="preserve"> लगानीको स्थिति</w:t>
      </w:r>
      <w:r>
        <w:rPr>
          <w:rFonts w:ascii="Calibri" w:eastAsia="Calibri" w:hAnsi="Calibri" w:cs="Kalimati"/>
          <w:color w:val="000000" w:themeColor="text1"/>
          <w:szCs w:val="22"/>
          <w:cs/>
        </w:rPr>
        <w:tab/>
      </w:r>
      <w:r>
        <w:rPr>
          <w:rFonts w:ascii="Calibri" w:eastAsia="Calibri" w:hAnsi="Calibri" w:cs="Kalimati" w:hint="cs"/>
          <w:color w:val="000000" w:themeColor="text1"/>
          <w:szCs w:val="22"/>
          <w:cs/>
        </w:rPr>
        <w:t>4</w:t>
      </w:r>
    </w:p>
    <w:p w14:paraId="6642AB00" w14:textId="431488D8" w:rsidR="0066472C" w:rsidRPr="0066472C" w:rsidRDefault="0066472C" w:rsidP="005E2D00">
      <w:pPr>
        <w:tabs>
          <w:tab w:val="right" w:pos="9639"/>
        </w:tabs>
        <w:spacing w:after="0"/>
        <w:contextualSpacing/>
        <w:rPr>
          <w:rFonts w:ascii="Calibri" w:eastAsia="Calibri" w:hAnsi="Calibri" w:cs="Kalimati"/>
          <w:color w:val="000000" w:themeColor="text1"/>
          <w:szCs w:val="22"/>
        </w:rPr>
      </w:pPr>
      <w:r w:rsidRPr="0066472C">
        <w:rPr>
          <w:rFonts w:ascii="Calibri" w:eastAsia="Calibri" w:hAnsi="Calibri" w:cs="Kalimati" w:hint="cs"/>
          <w:color w:val="000000" w:themeColor="text1"/>
          <w:szCs w:val="22"/>
          <w:cs/>
        </w:rPr>
        <w:t>तालिका 2 : नेपाल सरकारको बढी लगानी रहेका दश संस्थानहरू</w:t>
      </w:r>
      <w:r>
        <w:rPr>
          <w:rFonts w:ascii="Calibri" w:eastAsia="Calibri" w:hAnsi="Calibri" w:cs="Kalimati"/>
          <w:color w:val="000000" w:themeColor="text1"/>
          <w:szCs w:val="22"/>
          <w:cs/>
        </w:rPr>
        <w:tab/>
      </w:r>
      <w:r w:rsidR="004C250B">
        <w:rPr>
          <w:rFonts w:ascii="Calibri" w:eastAsia="Calibri" w:hAnsi="Calibri" w:cs="Kalimati" w:hint="cs"/>
          <w:color w:val="000000" w:themeColor="text1"/>
          <w:szCs w:val="22"/>
          <w:cs/>
        </w:rPr>
        <w:t>५</w:t>
      </w:r>
    </w:p>
    <w:p w14:paraId="26A71923" w14:textId="7D1D5FB4" w:rsidR="0066472C" w:rsidRPr="0066472C" w:rsidRDefault="0066472C" w:rsidP="005E2D00">
      <w:pPr>
        <w:tabs>
          <w:tab w:val="right" w:pos="9639"/>
        </w:tabs>
        <w:spacing w:after="0"/>
        <w:rPr>
          <w:rFonts w:cs="Kalimati"/>
          <w:color w:val="000000" w:themeColor="text1"/>
          <w:szCs w:val="22"/>
        </w:rPr>
      </w:pPr>
      <w:r w:rsidRPr="0066472C">
        <w:rPr>
          <w:rFonts w:cs="Kalimati" w:hint="cs"/>
          <w:color w:val="000000" w:themeColor="text1"/>
          <w:szCs w:val="22"/>
          <w:cs/>
        </w:rPr>
        <w:t xml:space="preserve">तालिका ३ </w:t>
      </w:r>
      <w:r w:rsidRPr="0066472C">
        <w:rPr>
          <w:rFonts w:cs="Kalimati"/>
          <w:color w:val="000000" w:themeColor="text1"/>
          <w:szCs w:val="22"/>
        </w:rPr>
        <w:t xml:space="preserve"> : </w:t>
      </w:r>
      <w:r w:rsidRPr="0066472C">
        <w:rPr>
          <w:rFonts w:cs="Kalimati" w:hint="cs"/>
          <w:color w:val="000000" w:themeColor="text1"/>
          <w:szCs w:val="22"/>
          <w:cs/>
        </w:rPr>
        <w:t>कूल ऋण लगान</w:t>
      </w:r>
      <w:r w:rsidR="0056490E">
        <w:rPr>
          <w:rFonts w:cs="Kalimati" w:hint="cs"/>
          <w:color w:val="000000" w:themeColor="text1"/>
          <w:szCs w:val="22"/>
          <w:cs/>
        </w:rPr>
        <w:t>ी</w:t>
      </w:r>
      <w:r w:rsidRPr="0066472C">
        <w:rPr>
          <w:rFonts w:cs="Kalimati" w:hint="cs"/>
          <w:color w:val="000000" w:themeColor="text1"/>
          <w:szCs w:val="22"/>
          <w:cs/>
        </w:rPr>
        <w:t>को स्थिति</w:t>
      </w:r>
      <w:r>
        <w:rPr>
          <w:rFonts w:cs="Kalimati"/>
          <w:color w:val="000000" w:themeColor="text1"/>
          <w:szCs w:val="22"/>
          <w:cs/>
        </w:rPr>
        <w:tab/>
      </w:r>
      <w:r w:rsidR="004C250B">
        <w:rPr>
          <w:rFonts w:cs="Kalimati" w:hint="cs"/>
          <w:color w:val="000000" w:themeColor="text1"/>
          <w:szCs w:val="22"/>
          <w:cs/>
        </w:rPr>
        <w:t>७</w:t>
      </w:r>
    </w:p>
    <w:p w14:paraId="737C0A09" w14:textId="329E12BB" w:rsidR="0066472C" w:rsidRPr="0066472C" w:rsidRDefault="0066472C" w:rsidP="005E2D00">
      <w:pPr>
        <w:tabs>
          <w:tab w:val="right" w:pos="9639"/>
        </w:tabs>
        <w:spacing w:after="0"/>
        <w:contextualSpacing/>
        <w:rPr>
          <w:rFonts w:ascii="Calibri" w:eastAsia="Calibri" w:hAnsi="Calibri" w:cs="Kalimati"/>
          <w:color w:val="000000" w:themeColor="text1"/>
          <w:szCs w:val="22"/>
        </w:rPr>
      </w:pPr>
      <w:r w:rsidRPr="0066472C">
        <w:rPr>
          <w:rFonts w:ascii="Calibri" w:eastAsia="Calibri" w:hAnsi="Calibri" w:cs="Kalimati" w:hint="cs"/>
          <w:color w:val="000000" w:themeColor="text1"/>
          <w:szCs w:val="22"/>
          <w:cs/>
        </w:rPr>
        <w:t>तालिका 4 : साँवा ब्याज असूलीको स्थिती</w:t>
      </w:r>
      <w:r>
        <w:rPr>
          <w:rFonts w:ascii="Calibri" w:eastAsia="Calibri" w:hAnsi="Calibri" w:cs="Kalimati"/>
          <w:color w:val="000000" w:themeColor="text1"/>
          <w:szCs w:val="22"/>
          <w:cs/>
        </w:rPr>
        <w:tab/>
      </w:r>
      <w:r w:rsidR="004C250B">
        <w:rPr>
          <w:rFonts w:ascii="Calibri" w:eastAsia="Calibri" w:hAnsi="Calibri" w:cs="Kalimati" w:hint="cs"/>
          <w:color w:val="000000" w:themeColor="text1"/>
          <w:szCs w:val="22"/>
          <w:cs/>
        </w:rPr>
        <w:t>८</w:t>
      </w:r>
    </w:p>
    <w:p w14:paraId="7899EF8E" w14:textId="6329F58A" w:rsidR="0066472C" w:rsidRPr="0066472C" w:rsidRDefault="0066472C" w:rsidP="005E2D00">
      <w:pPr>
        <w:tabs>
          <w:tab w:val="right" w:pos="9639"/>
        </w:tabs>
        <w:spacing w:after="0"/>
        <w:rPr>
          <w:rFonts w:ascii="Calibri" w:eastAsia="Calibri" w:hAnsi="Calibri" w:cs="Kalimati"/>
          <w:color w:val="000000" w:themeColor="text1"/>
          <w:szCs w:val="22"/>
        </w:rPr>
      </w:pPr>
      <w:r w:rsidRPr="0066472C">
        <w:rPr>
          <w:rFonts w:ascii="Calibri" w:eastAsia="Calibri" w:hAnsi="Calibri" w:cs="Kalimati" w:hint="cs"/>
          <w:color w:val="000000" w:themeColor="text1"/>
          <w:szCs w:val="22"/>
          <w:cs/>
        </w:rPr>
        <w:t>तालिका ५ : संस्थाको अस्तित्वको आधारमा ऋण लगानी</w:t>
      </w:r>
      <w:r>
        <w:rPr>
          <w:rFonts w:ascii="Calibri" w:eastAsia="Calibri" w:hAnsi="Calibri" w:cs="Kalimati"/>
          <w:color w:val="000000" w:themeColor="text1"/>
          <w:szCs w:val="22"/>
          <w:cs/>
        </w:rPr>
        <w:tab/>
      </w:r>
      <w:r w:rsidR="0056490E">
        <w:rPr>
          <w:rFonts w:ascii="Calibri" w:eastAsia="Calibri" w:hAnsi="Calibri" w:cs="Kalimati" w:hint="cs"/>
          <w:color w:val="000000" w:themeColor="text1"/>
          <w:szCs w:val="22"/>
          <w:cs/>
        </w:rPr>
        <w:t>८</w:t>
      </w:r>
    </w:p>
    <w:p w14:paraId="44881731" w14:textId="73A2BF7F" w:rsidR="0066472C" w:rsidRPr="0066472C" w:rsidRDefault="0066472C" w:rsidP="005E2D00">
      <w:pPr>
        <w:tabs>
          <w:tab w:val="right" w:pos="9639"/>
        </w:tabs>
        <w:spacing w:after="0"/>
        <w:rPr>
          <w:rFonts w:ascii="Nepali" w:eastAsia="Calibri" w:hAnsi="Nepali" w:cs="Kalimati"/>
          <w:color w:val="000000" w:themeColor="text1"/>
          <w:szCs w:val="22"/>
        </w:rPr>
      </w:pPr>
      <w:r w:rsidRPr="0066472C">
        <w:rPr>
          <w:rFonts w:ascii="Nepali" w:eastAsia="Calibri" w:hAnsi="Nepali" w:cs="Kalimati" w:hint="cs"/>
          <w:color w:val="000000" w:themeColor="text1"/>
          <w:szCs w:val="22"/>
          <w:cs/>
        </w:rPr>
        <w:t xml:space="preserve">तालिका </w:t>
      </w:r>
      <w:r w:rsidRPr="0066472C">
        <w:rPr>
          <w:rFonts w:ascii="Nepali" w:eastAsia="Calibri" w:hAnsi="Nepali" w:cs="Kalimati"/>
          <w:color w:val="000000" w:themeColor="text1"/>
          <w:szCs w:val="22"/>
        </w:rPr>
        <w:t>6</w:t>
      </w:r>
      <w:r w:rsidRPr="0066472C">
        <w:rPr>
          <w:rFonts w:ascii="Nepali" w:eastAsia="Calibri" w:hAnsi="Nepali" w:cs="Kalimati" w:hint="cs"/>
          <w:color w:val="000000" w:themeColor="text1"/>
          <w:szCs w:val="22"/>
          <w:cs/>
        </w:rPr>
        <w:t>: आ.ब. २०</w:t>
      </w:r>
      <w:r w:rsidRPr="0066472C">
        <w:rPr>
          <w:rFonts w:ascii="Nepali" w:eastAsia="Calibri" w:hAnsi="Nepali" w:cs="Kalimati"/>
          <w:color w:val="000000" w:themeColor="text1"/>
          <w:szCs w:val="22"/>
        </w:rPr>
        <w:t>67</w:t>
      </w:r>
      <w:r w:rsidRPr="0066472C">
        <w:rPr>
          <w:rFonts w:ascii="Nepali" w:eastAsia="Calibri" w:hAnsi="Nepali" w:cs="Kalimati" w:hint="cs"/>
          <w:color w:val="000000" w:themeColor="text1"/>
          <w:szCs w:val="22"/>
          <w:cs/>
        </w:rPr>
        <w:t>/</w:t>
      </w:r>
      <w:r w:rsidRPr="0066472C">
        <w:rPr>
          <w:rFonts w:ascii="Nepali" w:eastAsia="Calibri" w:hAnsi="Nepali" w:cs="Kalimati"/>
          <w:color w:val="000000" w:themeColor="text1"/>
          <w:szCs w:val="22"/>
        </w:rPr>
        <w:t>68</w:t>
      </w:r>
      <w:r w:rsidR="0036072D">
        <w:rPr>
          <w:rFonts w:ascii="Nepali" w:eastAsia="Calibri" w:hAnsi="Nepali" w:cs="Kalimati" w:hint="cs"/>
          <w:color w:val="000000" w:themeColor="text1"/>
          <w:szCs w:val="22"/>
          <w:cs/>
        </w:rPr>
        <w:t xml:space="preserve"> देखि २०७8/७9</w:t>
      </w:r>
      <w:r w:rsidRPr="0066472C">
        <w:rPr>
          <w:rFonts w:ascii="Nepali" w:eastAsia="Calibri" w:hAnsi="Nepali" w:cs="Kalimati" w:hint="cs"/>
          <w:color w:val="000000" w:themeColor="text1"/>
          <w:szCs w:val="22"/>
          <w:cs/>
        </w:rPr>
        <w:t xml:space="preserve"> सम्म साँवा, व्याज तथा लाभांश प्राप्तीको स्थिति</w:t>
      </w:r>
      <w:r>
        <w:rPr>
          <w:rFonts w:ascii="Nepali" w:eastAsia="Calibri" w:hAnsi="Nepali" w:cs="Kalimati"/>
          <w:color w:val="000000" w:themeColor="text1"/>
          <w:szCs w:val="22"/>
          <w:cs/>
        </w:rPr>
        <w:tab/>
      </w:r>
      <w:r w:rsidR="004C250B">
        <w:rPr>
          <w:rFonts w:ascii="Nepali" w:eastAsia="Calibri" w:hAnsi="Nepali" w:cs="Kalimati" w:hint="cs"/>
          <w:color w:val="000000" w:themeColor="text1"/>
          <w:szCs w:val="22"/>
          <w:cs/>
        </w:rPr>
        <w:t>९</w:t>
      </w:r>
    </w:p>
    <w:p w14:paraId="0B09B9E8" w14:textId="77777777" w:rsidR="00BD3A7F" w:rsidRDefault="00BD3A7F" w:rsidP="005E2D00">
      <w:pPr>
        <w:tabs>
          <w:tab w:val="right" w:pos="9214"/>
        </w:tabs>
        <w:spacing w:after="0"/>
        <w:rPr>
          <w:rFonts w:asciiTheme="majorBidi" w:hAnsiTheme="majorBidi" w:cs="Kalimati"/>
          <w:b/>
          <w:bCs/>
          <w:color w:val="000000" w:themeColor="text1"/>
          <w:szCs w:val="22"/>
        </w:rPr>
      </w:pPr>
    </w:p>
    <w:p w14:paraId="00BAEE06" w14:textId="6E493F2E" w:rsidR="00BD3A7F" w:rsidRPr="00BD3A7F" w:rsidRDefault="00BD3A7F" w:rsidP="005E2D00">
      <w:pPr>
        <w:tabs>
          <w:tab w:val="right" w:pos="9214"/>
        </w:tabs>
        <w:spacing w:after="0"/>
        <w:rPr>
          <w:rFonts w:asciiTheme="majorBidi" w:hAnsiTheme="majorBidi" w:cs="Kalimati"/>
          <w:b/>
          <w:bCs/>
          <w:color w:val="000000" w:themeColor="text1"/>
          <w:szCs w:val="22"/>
        </w:rPr>
      </w:pPr>
      <w:r w:rsidRPr="00BD3A7F">
        <w:rPr>
          <w:rFonts w:asciiTheme="majorBidi" w:hAnsiTheme="majorBidi" w:cs="Kalimati" w:hint="cs"/>
          <w:b/>
          <w:bCs/>
          <w:color w:val="000000" w:themeColor="text1"/>
          <w:szCs w:val="22"/>
          <w:cs/>
        </w:rPr>
        <w:t>चित्र सूची</w:t>
      </w:r>
    </w:p>
    <w:p w14:paraId="41B89BC1" w14:textId="14056A0F" w:rsidR="006165DE" w:rsidRDefault="006165DE" w:rsidP="005E2D00">
      <w:pPr>
        <w:tabs>
          <w:tab w:val="right" w:pos="9639"/>
        </w:tabs>
        <w:spacing w:after="0"/>
        <w:rPr>
          <w:rFonts w:ascii="Calibri" w:eastAsia="Calibri" w:hAnsi="Calibri" w:cs="Kalimati"/>
          <w:color w:val="000000" w:themeColor="text1"/>
          <w:szCs w:val="22"/>
        </w:rPr>
      </w:pPr>
      <w:r>
        <w:rPr>
          <w:rFonts w:ascii="Calibri" w:eastAsia="Calibri" w:hAnsi="Calibri" w:cs="Kalimati" w:hint="cs"/>
          <w:color w:val="000000" w:themeColor="text1"/>
          <w:szCs w:val="22"/>
          <w:cs/>
        </w:rPr>
        <w:t xml:space="preserve">चित्र नं. १ : </w:t>
      </w:r>
      <w:r w:rsidR="00207F77">
        <w:rPr>
          <w:rFonts w:ascii="Calibri" w:eastAsia="Calibri" w:hAnsi="Calibri" w:cs="Kalimati" w:hint="cs"/>
          <w:color w:val="000000" w:themeColor="text1"/>
          <w:szCs w:val="22"/>
          <w:cs/>
        </w:rPr>
        <w:t>शेयर</w:t>
      </w:r>
      <w:r>
        <w:rPr>
          <w:rFonts w:ascii="Calibri" w:eastAsia="Calibri" w:hAnsi="Calibri" w:cs="Kalimati" w:hint="cs"/>
          <w:color w:val="000000" w:themeColor="text1"/>
          <w:szCs w:val="22"/>
          <w:cs/>
        </w:rPr>
        <w:t xml:space="preserve"> तथा ऋण लगानी</w:t>
      </w:r>
      <w:r>
        <w:rPr>
          <w:rFonts w:ascii="Calibri" w:eastAsia="Calibri" w:hAnsi="Calibri" w:cs="Kalimati"/>
          <w:color w:val="000000" w:themeColor="text1"/>
          <w:szCs w:val="22"/>
          <w:cs/>
        </w:rPr>
        <w:tab/>
      </w:r>
      <w:r w:rsidR="0056490E">
        <w:rPr>
          <w:rFonts w:ascii="Calibri" w:eastAsia="Calibri" w:hAnsi="Calibri" w:cs="Kalimati" w:hint="cs"/>
          <w:color w:val="000000" w:themeColor="text1"/>
          <w:szCs w:val="22"/>
          <w:cs/>
        </w:rPr>
        <w:t>४</w:t>
      </w:r>
    </w:p>
    <w:p w14:paraId="7F640461" w14:textId="2A80F14D" w:rsidR="00945D53" w:rsidRDefault="006165DE" w:rsidP="005E2D00">
      <w:pPr>
        <w:tabs>
          <w:tab w:val="right" w:pos="9639"/>
        </w:tabs>
        <w:spacing w:after="0"/>
        <w:rPr>
          <w:rFonts w:ascii="Calibri" w:eastAsia="Calibri" w:hAnsi="Calibri" w:cs="Kalimati"/>
          <w:color w:val="000000" w:themeColor="text1"/>
          <w:szCs w:val="22"/>
        </w:rPr>
      </w:pPr>
      <w:r w:rsidRPr="006165DE">
        <w:rPr>
          <w:rFonts w:ascii="Calibri" w:eastAsia="Calibri" w:hAnsi="Calibri" w:cs="Kalimati" w:hint="cs"/>
          <w:color w:val="000000" w:themeColor="text1"/>
          <w:szCs w:val="22"/>
          <w:cs/>
        </w:rPr>
        <w:t xml:space="preserve">चित्र नं. २ : संस्था स्थापनासम्बन्धी ऐन अनुसार </w:t>
      </w:r>
      <w:r w:rsidR="00207F77">
        <w:rPr>
          <w:rFonts w:ascii="Calibri" w:eastAsia="Calibri" w:hAnsi="Calibri" w:cs="Kalimati" w:hint="cs"/>
          <w:color w:val="000000" w:themeColor="text1"/>
          <w:szCs w:val="22"/>
          <w:cs/>
        </w:rPr>
        <w:t>शेयर</w:t>
      </w:r>
      <w:r w:rsidRPr="006165DE">
        <w:rPr>
          <w:rFonts w:ascii="Calibri" w:eastAsia="Calibri" w:hAnsi="Calibri" w:cs="Kalimati" w:hint="cs"/>
          <w:color w:val="000000" w:themeColor="text1"/>
          <w:szCs w:val="22"/>
          <w:cs/>
        </w:rPr>
        <w:t xml:space="preserve"> तथा ऋण लगानीको विवरण</w:t>
      </w:r>
      <w:r w:rsidR="002A1810">
        <w:rPr>
          <w:rFonts w:ascii="Calibri" w:eastAsia="Calibri" w:hAnsi="Calibri" w:cs="Kalimati"/>
          <w:color w:val="000000" w:themeColor="text1"/>
          <w:szCs w:val="22"/>
          <w:cs/>
        </w:rPr>
        <w:tab/>
      </w:r>
      <w:r w:rsidR="004C250B">
        <w:rPr>
          <w:rFonts w:ascii="Calibri" w:eastAsia="Calibri" w:hAnsi="Calibri" w:cs="Kalimati" w:hint="cs"/>
          <w:color w:val="000000" w:themeColor="text1"/>
          <w:szCs w:val="22"/>
          <w:cs/>
        </w:rPr>
        <w:t>६</w:t>
      </w:r>
      <w:bookmarkStart w:id="0" w:name="_GoBack"/>
      <w:bookmarkEnd w:id="0"/>
    </w:p>
    <w:p w14:paraId="6F549300" w14:textId="770C22BF" w:rsidR="002A1810" w:rsidRDefault="002A1810" w:rsidP="005E2D00">
      <w:pPr>
        <w:tabs>
          <w:tab w:val="right" w:pos="9639"/>
        </w:tabs>
        <w:spacing w:after="0"/>
        <w:rPr>
          <w:rFonts w:ascii="Calibri" w:eastAsia="Calibri" w:hAnsi="Calibri" w:cs="Kalimati"/>
          <w:color w:val="000000" w:themeColor="text1"/>
          <w:szCs w:val="22"/>
        </w:rPr>
      </w:pPr>
      <w:r>
        <w:rPr>
          <w:rFonts w:ascii="Calibri" w:eastAsia="Calibri" w:hAnsi="Calibri" w:cs="Kalimati" w:hint="cs"/>
          <w:color w:val="000000" w:themeColor="text1"/>
          <w:szCs w:val="22"/>
          <w:cs/>
        </w:rPr>
        <w:t>चित्र नं. ३ : ऋण लगानीको स्थिति</w:t>
      </w:r>
      <w:r>
        <w:rPr>
          <w:rFonts w:ascii="Calibri" w:eastAsia="Calibri" w:hAnsi="Calibri" w:cs="Kalimati" w:hint="cs"/>
          <w:color w:val="000000" w:themeColor="text1"/>
          <w:szCs w:val="22"/>
          <w:cs/>
        </w:rPr>
        <w:tab/>
      </w:r>
      <w:r w:rsidR="0056490E">
        <w:rPr>
          <w:rFonts w:ascii="Calibri" w:eastAsia="Calibri" w:hAnsi="Calibri" w:cs="Kalimati" w:hint="cs"/>
          <w:color w:val="000000" w:themeColor="text1"/>
          <w:szCs w:val="22"/>
          <w:cs/>
        </w:rPr>
        <w:t>७</w:t>
      </w:r>
    </w:p>
    <w:p w14:paraId="3DFABD7B" w14:textId="77777777" w:rsidR="002A1810" w:rsidRPr="006165DE" w:rsidRDefault="002A1810" w:rsidP="006165DE">
      <w:pPr>
        <w:tabs>
          <w:tab w:val="right" w:pos="9639"/>
        </w:tabs>
        <w:spacing w:after="0"/>
        <w:rPr>
          <w:rFonts w:ascii="Calibri" w:eastAsia="Calibri" w:hAnsi="Calibri" w:cs="Kalimati"/>
          <w:color w:val="000000" w:themeColor="text1"/>
          <w:szCs w:val="22"/>
        </w:rPr>
      </w:pPr>
    </w:p>
    <w:p w14:paraId="3AB7D6A3" w14:textId="1BFE2194" w:rsidR="00CE7FE7" w:rsidRPr="00ED3737" w:rsidRDefault="00CE7FE7" w:rsidP="00E36242">
      <w:pPr>
        <w:pStyle w:val="ListParagraph"/>
        <w:numPr>
          <w:ilvl w:val="0"/>
          <w:numId w:val="27"/>
        </w:numPr>
        <w:tabs>
          <w:tab w:val="right" w:pos="9360"/>
        </w:tabs>
        <w:spacing w:after="0"/>
        <w:ind w:hanging="720"/>
        <w:rPr>
          <w:rFonts w:asciiTheme="majorBidi" w:hAnsiTheme="majorBidi" w:cs="Kalimati"/>
          <w:color w:val="000000" w:themeColor="text1"/>
          <w:sz w:val="24"/>
          <w:szCs w:val="24"/>
        </w:rPr>
      </w:pPr>
      <w:r w:rsidRPr="00ED3737">
        <w:rPr>
          <w:rFonts w:asciiTheme="majorBidi" w:hAnsiTheme="majorBidi" w:cs="Kalimati"/>
          <w:color w:val="000000" w:themeColor="text1"/>
          <w:szCs w:val="22"/>
          <w:cs/>
        </w:rPr>
        <w:br w:type="page"/>
      </w:r>
    </w:p>
    <w:p w14:paraId="4F45707A" w14:textId="77777777" w:rsidR="00E2023B" w:rsidRPr="00ED3737" w:rsidRDefault="00E2023B" w:rsidP="00E36242">
      <w:pPr>
        <w:spacing w:after="0"/>
        <w:jc w:val="center"/>
        <w:rPr>
          <w:rFonts w:cs="Kalimati"/>
          <w:b/>
          <w:bCs/>
          <w:color w:val="000000" w:themeColor="text1"/>
          <w:sz w:val="36"/>
          <w:szCs w:val="36"/>
          <w:cs/>
        </w:rPr>
        <w:sectPr w:rsidR="00E2023B" w:rsidRPr="00ED3737" w:rsidSect="00D3650C">
          <w:footerReference w:type="default" r:id="rId10"/>
          <w:pgSz w:w="12240" w:h="15840"/>
          <w:pgMar w:top="810" w:right="1325" w:bottom="950" w:left="1170" w:header="720" w:footer="720" w:gutter="0"/>
          <w:pgNumType w:fmt="numberInDash" w:start="1" w:chapStyle="1"/>
          <w:cols w:space="720"/>
          <w:docGrid w:linePitch="360"/>
        </w:sectPr>
      </w:pPr>
    </w:p>
    <w:p w14:paraId="6AE55517" w14:textId="77777777" w:rsidR="00444347" w:rsidRPr="00ED3737" w:rsidRDefault="00444347" w:rsidP="00E75141">
      <w:pPr>
        <w:pStyle w:val="ListParagraph"/>
        <w:numPr>
          <w:ilvl w:val="0"/>
          <w:numId w:val="21"/>
        </w:numPr>
        <w:tabs>
          <w:tab w:val="right" w:pos="9356"/>
        </w:tabs>
        <w:spacing w:before="240"/>
        <w:ind w:left="567" w:hanging="567"/>
        <w:rPr>
          <w:rFonts w:cs="Kalimati"/>
          <w:b/>
          <w:bCs/>
          <w:color w:val="000000" w:themeColor="text1"/>
          <w:sz w:val="26"/>
          <w:szCs w:val="26"/>
        </w:rPr>
      </w:pPr>
      <w:r w:rsidRPr="00ED3737">
        <w:rPr>
          <w:rFonts w:cs="Kalimati" w:hint="cs"/>
          <w:b/>
          <w:bCs/>
          <w:color w:val="000000" w:themeColor="text1"/>
          <w:sz w:val="26"/>
          <w:szCs w:val="26"/>
          <w:cs/>
        </w:rPr>
        <w:lastRenderedPageBreak/>
        <w:t>पृष्ठभूमि</w:t>
      </w:r>
    </w:p>
    <w:p w14:paraId="3A86B3FB" w14:textId="44A9958A" w:rsidR="00C13157" w:rsidRPr="00ED3737" w:rsidRDefault="00444347" w:rsidP="00E75141">
      <w:pPr>
        <w:jc w:val="both"/>
        <w:rPr>
          <w:rFonts w:cs="Kalimati"/>
          <w:color w:val="000000" w:themeColor="text1"/>
          <w:szCs w:val="22"/>
        </w:rPr>
      </w:pPr>
      <w:r w:rsidRPr="00ED3737">
        <w:rPr>
          <w:rFonts w:cs="Kalimati" w:hint="cs"/>
          <w:color w:val="000000" w:themeColor="text1"/>
          <w:szCs w:val="22"/>
          <w:cs/>
        </w:rPr>
        <w:t xml:space="preserve">नेपाल सरकारको तर्फबाट सार्वजनिक </w:t>
      </w:r>
      <w:r w:rsidR="00A36121" w:rsidRPr="00ED3737">
        <w:rPr>
          <w:rFonts w:cs="Kalimati" w:hint="cs"/>
          <w:color w:val="000000" w:themeColor="text1"/>
          <w:szCs w:val="22"/>
          <w:cs/>
        </w:rPr>
        <w:t xml:space="preserve">संस्थान तथा निकायहरुमा गरिएको </w:t>
      </w:r>
      <w:r w:rsidR="00207F77">
        <w:rPr>
          <w:rFonts w:cs="Kalimati" w:hint="cs"/>
          <w:color w:val="000000" w:themeColor="text1"/>
          <w:szCs w:val="22"/>
          <w:cs/>
        </w:rPr>
        <w:t>शेयर</w:t>
      </w:r>
      <w:r w:rsidR="00A36121" w:rsidRPr="00ED3737">
        <w:rPr>
          <w:rFonts w:cs="Kalimati" w:hint="cs"/>
          <w:color w:val="000000" w:themeColor="text1"/>
          <w:szCs w:val="22"/>
          <w:cs/>
        </w:rPr>
        <w:t xml:space="preserve"> तथा ऋण</w:t>
      </w:r>
      <w:r w:rsidR="00194D8A" w:rsidRPr="00ED3737">
        <w:rPr>
          <w:rFonts w:cs="Kalimati"/>
          <w:color w:val="000000" w:themeColor="text1"/>
          <w:szCs w:val="22"/>
        </w:rPr>
        <w:t xml:space="preserve"> </w:t>
      </w:r>
      <w:r w:rsidR="00194D8A" w:rsidRPr="00ED3737">
        <w:rPr>
          <w:rFonts w:cs="Kalimati" w:hint="cs"/>
          <w:color w:val="000000" w:themeColor="text1"/>
          <w:szCs w:val="22"/>
          <w:cs/>
        </w:rPr>
        <w:t>लगानि</w:t>
      </w:r>
      <w:r w:rsidRPr="00ED3737">
        <w:rPr>
          <w:rFonts w:cs="Kalimati" w:hint="cs"/>
          <w:color w:val="000000" w:themeColor="text1"/>
          <w:szCs w:val="22"/>
          <w:cs/>
        </w:rPr>
        <w:t xml:space="preserve">को </w:t>
      </w:r>
      <w:r w:rsidR="0079649A">
        <w:rPr>
          <w:rFonts w:cs="Kalimati" w:hint="cs"/>
          <w:color w:val="000000" w:themeColor="text1"/>
          <w:szCs w:val="22"/>
          <w:cs/>
        </w:rPr>
        <w:t>लेखाङ्कन</w:t>
      </w:r>
      <w:r w:rsidRPr="00ED3737">
        <w:rPr>
          <w:rFonts w:cs="Kalimati" w:hint="cs"/>
          <w:color w:val="000000" w:themeColor="text1"/>
          <w:szCs w:val="22"/>
          <w:cs/>
        </w:rPr>
        <w:t xml:space="preserve"> </w:t>
      </w:r>
      <w:r w:rsidR="0036072D">
        <w:rPr>
          <w:rFonts w:cs="Kalimati" w:hint="cs"/>
          <w:color w:val="000000" w:themeColor="text1"/>
          <w:szCs w:val="22"/>
          <w:cs/>
        </w:rPr>
        <w:t>गर्ने</w:t>
      </w:r>
      <w:r w:rsidR="0036072D">
        <w:rPr>
          <w:rFonts w:cs="Kalimati"/>
          <w:color w:val="000000" w:themeColor="text1"/>
          <w:szCs w:val="22"/>
        </w:rPr>
        <w:t xml:space="preserve">, </w:t>
      </w:r>
      <w:r w:rsidRPr="00ED3737">
        <w:rPr>
          <w:rFonts w:cs="Kalimati" w:hint="cs"/>
          <w:color w:val="000000" w:themeColor="text1"/>
          <w:szCs w:val="22"/>
          <w:cs/>
        </w:rPr>
        <w:t xml:space="preserve"> अभिलेख राख्ने </w:t>
      </w:r>
      <w:r w:rsidR="0036072D">
        <w:rPr>
          <w:rFonts w:cs="Kalimati" w:hint="cs"/>
          <w:color w:val="000000" w:themeColor="text1"/>
          <w:szCs w:val="22"/>
          <w:cs/>
        </w:rPr>
        <w:t>र</w:t>
      </w:r>
      <w:r w:rsidR="00AB4F4E">
        <w:rPr>
          <w:rFonts w:cs="Kalimati" w:hint="cs"/>
          <w:color w:val="000000" w:themeColor="text1"/>
          <w:szCs w:val="22"/>
          <w:cs/>
        </w:rPr>
        <w:t xml:space="preserve"> सो</w:t>
      </w:r>
      <w:r w:rsidR="00541F3B">
        <w:rPr>
          <w:rFonts w:cs="Kalimati" w:hint="cs"/>
          <w:color w:val="000000" w:themeColor="text1"/>
          <w:szCs w:val="22"/>
          <w:cs/>
        </w:rPr>
        <w:t>को वार्षिक प्रतिवेदन तयार गरी प्रकाशन गर्ने कार्य महाले</w:t>
      </w:r>
      <w:r w:rsidR="00AB4F4E">
        <w:rPr>
          <w:rFonts w:cs="Kalimati" w:hint="cs"/>
          <w:color w:val="000000" w:themeColor="text1"/>
          <w:szCs w:val="22"/>
          <w:cs/>
        </w:rPr>
        <w:t>खा नियन्त्रक कार्यालयवाट हुँ</w:t>
      </w:r>
      <w:r w:rsidR="00925117">
        <w:rPr>
          <w:rFonts w:cs="Kalimati" w:hint="cs"/>
          <w:color w:val="000000" w:themeColor="text1"/>
          <w:szCs w:val="22"/>
          <w:cs/>
        </w:rPr>
        <w:t>दै आ</w:t>
      </w:r>
      <w:r w:rsidR="00AB4F4E">
        <w:rPr>
          <w:rFonts w:cs="Kalimati" w:hint="cs"/>
          <w:color w:val="000000" w:themeColor="text1"/>
          <w:szCs w:val="22"/>
          <w:cs/>
        </w:rPr>
        <w:t>इ</w:t>
      </w:r>
      <w:r w:rsidR="00541F3B">
        <w:rPr>
          <w:rFonts w:cs="Kalimati" w:hint="cs"/>
          <w:color w:val="000000" w:themeColor="text1"/>
          <w:szCs w:val="22"/>
          <w:cs/>
        </w:rPr>
        <w:t>रहेको</w:t>
      </w:r>
      <w:r w:rsidR="00AB4F4E">
        <w:rPr>
          <w:rFonts w:cs="Kalimati" w:hint="cs"/>
          <w:color w:val="000000" w:themeColor="text1"/>
          <w:szCs w:val="22"/>
          <w:cs/>
        </w:rPr>
        <w:t xml:space="preserve">मा </w:t>
      </w:r>
      <w:r w:rsidR="004D259A">
        <w:rPr>
          <w:rFonts w:cs="Kalimati" w:hint="cs"/>
          <w:color w:val="000000" w:themeColor="text1"/>
          <w:szCs w:val="22"/>
          <w:cs/>
        </w:rPr>
        <w:t xml:space="preserve">नेपाल सरकारको मिति 2076/03/04 </w:t>
      </w:r>
      <w:r w:rsidR="004220FE">
        <w:rPr>
          <w:rFonts w:cs="Kalimati" w:hint="cs"/>
          <w:color w:val="000000" w:themeColor="text1"/>
          <w:szCs w:val="22"/>
          <w:cs/>
        </w:rPr>
        <w:t xml:space="preserve">को निर्णय </w:t>
      </w:r>
      <w:r w:rsidR="00513EB3">
        <w:rPr>
          <w:rFonts w:cs="Kalimati" w:hint="cs"/>
          <w:color w:val="000000" w:themeColor="text1"/>
          <w:szCs w:val="22"/>
          <w:cs/>
        </w:rPr>
        <w:t xml:space="preserve">अनुसार </w:t>
      </w:r>
      <w:r w:rsidR="004220FE">
        <w:rPr>
          <w:rFonts w:cs="Kalimati" w:hint="cs"/>
          <w:color w:val="000000" w:themeColor="text1"/>
          <w:szCs w:val="22"/>
          <w:cs/>
        </w:rPr>
        <w:t xml:space="preserve">सो सम्बन्धी कार्यहरुको </w:t>
      </w:r>
      <w:r w:rsidRPr="00ED3737">
        <w:rPr>
          <w:rFonts w:cs="Kalimati" w:hint="cs"/>
          <w:color w:val="000000" w:themeColor="text1"/>
          <w:szCs w:val="22"/>
          <w:cs/>
        </w:rPr>
        <w:t xml:space="preserve">जिम्मेवारी </w:t>
      </w:r>
      <w:r w:rsidR="001D1D02" w:rsidRPr="00ED3737">
        <w:rPr>
          <w:rFonts w:cs="Kalimati" w:hint="cs"/>
          <w:color w:val="000000" w:themeColor="text1"/>
          <w:szCs w:val="22"/>
          <w:cs/>
        </w:rPr>
        <w:t xml:space="preserve">आ.व. २०७७/७८ देखि </w:t>
      </w:r>
      <w:r w:rsidR="006A55EE" w:rsidRPr="00ED3737">
        <w:rPr>
          <w:rFonts w:cs="Kalimati" w:hint="cs"/>
          <w:color w:val="000000" w:themeColor="text1"/>
          <w:szCs w:val="22"/>
          <w:cs/>
        </w:rPr>
        <w:t>सार्वजनिक ऋण व्यवस्थापन कार्यालय</w:t>
      </w:r>
      <w:r w:rsidR="00AB4F4E">
        <w:rPr>
          <w:rFonts w:cs="Kalimati" w:hint="cs"/>
          <w:color w:val="000000" w:themeColor="text1"/>
          <w:szCs w:val="22"/>
          <w:cs/>
        </w:rPr>
        <w:t>ले गर्दै आइ</w:t>
      </w:r>
      <w:r w:rsidR="004220FE">
        <w:rPr>
          <w:rFonts w:cs="Kalimati" w:hint="cs"/>
          <w:color w:val="000000" w:themeColor="text1"/>
          <w:szCs w:val="22"/>
          <w:cs/>
        </w:rPr>
        <w:t>रहेको छ</w:t>
      </w:r>
      <w:r w:rsidR="00591ED0">
        <w:rPr>
          <w:rFonts w:cs="Kalimati" w:hint="cs"/>
          <w:color w:val="000000" w:themeColor="text1"/>
          <w:szCs w:val="22"/>
          <w:cs/>
        </w:rPr>
        <w:t>।</w:t>
      </w:r>
      <w:r w:rsidRPr="00ED3737">
        <w:rPr>
          <w:rFonts w:cs="Kalimati" w:hint="cs"/>
          <w:color w:val="000000" w:themeColor="text1"/>
          <w:szCs w:val="22"/>
          <w:cs/>
        </w:rPr>
        <w:t xml:space="preserve"> विगत वर्षहरूमा </w:t>
      </w:r>
      <w:r w:rsidR="001E040B">
        <w:rPr>
          <w:rFonts w:cs="Kalimati" w:hint="cs"/>
          <w:color w:val="000000" w:themeColor="text1"/>
          <w:szCs w:val="22"/>
          <w:cs/>
        </w:rPr>
        <w:t xml:space="preserve">महालेखा नियन्त्रक कार्यालयवाट वार्षिक प्रतिवेदमा समावेश </w:t>
      </w:r>
      <w:r w:rsidR="00C472CD">
        <w:rPr>
          <w:rFonts w:cs="Kalimati" w:hint="cs"/>
          <w:color w:val="000000" w:themeColor="text1"/>
          <w:szCs w:val="22"/>
          <w:cs/>
        </w:rPr>
        <w:t xml:space="preserve">गरिएका विवरणहरु </w:t>
      </w:r>
      <w:r w:rsidRPr="00ED3737">
        <w:rPr>
          <w:rFonts w:cs="Kalimati" w:hint="cs"/>
          <w:color w:val="000000" w:themeColor="text1"/>
          <w:szCs w:val="22"/>
          <w:cs/>
        </w:rPr>
        <w:t>जस्तै</w:t>
      </w:r>
      <w:r w:rsidR="00AB4F4E">
        <w:rPr>
          <w:rFonts w:cs="Kalimati" w:hint="cs"/>
          <w:color w:val="000000" w:themeColor="text1"/>
          <w:szCs w:val="22"/>
          <w:cs/>
        </w:rPr>
        <w:t xml:space="preserve"> </w:t>
      </w:r>
      <w:r w:rsidR="00AB4F4E" w:rsidRPr="00ED3737">
        <w:rPr>
          <w:rFonts w:cs="Kalimati" w:hint="cs"/>
          <w:color w:val="000000" w:themeColor="text1"/>
          <w:szCs w:val="22"/>
          <w:cs/>
        </w:rPr>
        <w:t xml:space="preserve">आ.व. २०७७/७८ </w:t>
      </w:r>
      <w:r w:rsidR="0036072D">
        <w:rPr>
          <w:rFonts w:cs="Kalimati" w:hint="cs"/>
          <w:color w:val="000000" w:themeColor="text1"/>
          <w:szCs w:val="22"/>
          <w:cs/>
        </w:rPr>
        <w:t>देखि</w:t>
      </w:r>
      <w:r w:rsidRPr="00ED3737">
        <w:rPr>
          <w:rFonts w:cs="Kalimati" w:hint="cs"/>
          <w:color w:val="000000" w:themeColor="text1"/>
          <w:szCs w:val="22"/>
          <w:cs/>
        </w:rPr>
        <w:t xml:space="preserve"> नेपाल सरकारले </w:t>
      </w:r>
      <w:r w:rsidRPr="00ED3737">
        <w:rPr>
          <w:rFonts w:cs="Kalimati"/>
          <w:color w:val="000000" w:themeColor="text1"/>
          <w:szCs w:val="22"/>
          <w:cs/>
        </w:rPr>
        <w:t>सार्वजनिक संस्थान</w:t>
      </w:r>
      <w:r w:rsidRPr="00ED3737">
        <w:rPr>
          <w:rFonts w:cs="Kalimati" w:hint="cs"/>
          <w:color w:val="000000" w:themeColor="text1"/>
          <w:szCs w:val="22"/>
          <w:cs/>
        </w:rPr>
        <w:t>/</w:t>
      </w:r>
      <w:r w:rsidRPr="00ED3737">
        <w:rPr>
          <w:rFonts w:cs="Kalimati"/>
          <w:color w:val="000000" w:themeColor="text1"/>
          <w:szCs w:val="22"/>
          <w:cs/>
        </w:rPr>
        <w:t>निकायहरुमा गर</w:t>
      </w:r>
      <w:r w:rsidRPr="00ED3737">
        <w:rPr>
          <w:rFonts w:cs="Kalimati" w:hint="cs"/>
          <w:color w:val="000000" w:themeColor="text1"/>
          <w:szCs w:val="22"/>
          <w:cs/>
        </w:rPr>
        <w:t>े</w:t>
      </w:r>
      <w:r w:rsidRPr="00ED3737">
        <w:rPr>
          <w:rFonts w:cs="Kalimati"/>
          <w:color w:val="000000" w:themeColor="text1"/>
          <w:szCs w:val="22"/>
          <w:cs/>
        </w:rPr>
        <w:t xml:space="preserve">को </w:t>
      </w:r>
      <w:r w:rsidR="00207F77">
        <w:rPr>
          <w:rFonts w:cs="Kalimati"/>
          <w:color w:val="000000" w:themeColor="text1"/>
          <w:szCs w:val="22"/>
          <w:cs/>
        </w:rPr>
        <w:t>शेयर</w:t>
      </w:r>
      <w:r w:rsidRPr="00ED3737">
        <w:rPr>
          <w:rFonts w:cs="Kalimati"/>
          <w:color w:val="000000" w:themeColor="text1"/>
          <w:szCs w:val="22"/>
          <w:cs/>
        </w:rPr>
        <w:t xml:space="preserve"> तथा ऋण लगानीको वार्षिक बिवरण</w:t>
      </w:r>
      <w:r w:rsidRPr="00ED3737">
        <w:rPr>
          <w:rFonts w:cs="Kalimati"/>
          <w:color w:val="000000" w:themeColor="text1"/>
          <w:szCs w:val="22"/>
        </w:rPr>
        <w:t xml:space="preserve">, </w:t>
      </w:r>
      <w:r w:rsidRPr="00ED3737">
        <w:rPr>
          <w:rFonts w:cs="Kalimati"/>
          <w:color w:val="000000" w:themeColor="text1"/>
          <w:szCs w:val="22"/>
          <w:cs/>
        </w:rPr>
        <w:t xml:space="preserve">ती संस्थाहरुवाट </w:t>
      </w:r>
      <w:r w:rsidRPr="00ED3737">
        <w:rPr>
          <w:rFonts w:cs="Kalimati" w:hint="cs"/>
          <w:color w:val="000000" w:themeColor="text1"/>
          <w:szCs w:val="22"/>
          <w:cs/>
        </w:rPr>
        <w:t xml:space="preserve">प्राप्त </w:t>
      </w:r>
      <w:r w:rsidR="00194D8A" w:rsidRPr="00ED3737">
        <w:rPr>
          <w:rFonts w:cs="Kalimati" w:hint="cs"/>
          <w:color w:val="000000" w:themeColor="text1"/>
          <w:szCs w:val="22"/>
          <w:cs/>
        </w:rPr>
        <w:t>सा</w:t>
      </w:r>
      <w:r w:rsidR="00E86B78">
        <w:rPr>
          <w:rFonts w:cs="Kalimati" w:hint="cs"/>
          <w:color w:val="000000" w:themeColor="text1"/>
          <w:szCs w:val="22"/>
          <w:cs/>
        </w:rPr>
        <w:t>ँ</w:t>
      </w:r>
      <w:r w:rsidR="00194D8A" w:rsidRPr="00ED3737">
        <w:rPr>
          <w:rFonts w:cs="Kalimati" w:hint="cs"/>
          <w:color w:val="000000" w:themeColor="text1"/>
          <w:szCs w:val="22"/>
          <w:cs/>
        </w:rPr>
        <w:t xml:space="preserve">वा फिर्ता, </w:t>
      </w:r>
      <w:r w:rsidRPr="00ED3737">
        <w:rPr>
          <w:rFonts w:cs="Kalimati" w:hint="cs"/>
          <w:color w:val="000000" w:themeColor="text1"/>
          <w:szCs w:val="22"/>
          <w:cs/>
        </w:rPr>
        <w:t xml:space="preserve">लाभांश, र </w:t>
      </w:r>
      <w:r w:rsidRPr="00ED3737">
        <w:rPr>
          <w:rFonts w:cs="Kalimati"/>
          <w:color w:val="000000" w:themeColor="text1"/>
          <w:szCs w:val="22"/>
          <w:cs/>
        </w:rPr>
        <w:t>व्याज</w:t>
      </w:r>
      <w:r w:rsidRPr="00ED3737">
        <w:rPr>
          <w:rFonts w:cs="Kalimati" w:hint="cs"/>
          <w:color w:val="000000" w:themeColor="text1"/>
          <w:szCs w:val="22"/>
          <w:cs/>
        </w:rPr>
        <w:t>को</w:t>
      </w:r>
      <w:r w:rsidRPr="00ED3737">
        <w:rPr>
          <w:rFonts w:cs="Kalimati"/>
          <w:color w:val="000000" w:themeColor="text1"/>
          <w:szCs w:val="22"/>
          <w:cs/>
        </w:rPr>
        <w:t xml:space="preserve"> बिवरण</w:t>
      </w:r>
      <w:r w:rsidRPr="00ED3737">
        <w:rPr>
          <w:rFonts w:cs="Kalimati" w:hint="cs"/>
          <w:color w:val="000000" w:themeColor="text1"/>
          <w:szCs w:val="22"/>
          <w:cs/>
        </w:rPr>
        <w:t xml:space="preserve"> समावेश गरी यो </w:t>
      </w:r>
      <w:r w:rsidR="001D1D02" w:rsidRPr="00ED3737">
        <w:rPr>
          <w:rFonts w:cs="Kalimati" w:hint="cs"/>
          <w:color w:val="000000" w:themeColor="text1"/>
          <w:szCs w:val="22"/>
          <w:cs/>
        </w:rPr>
        <w:t xml:space="preserve">वार्षिक </w:t>
      </w:r>
      <w:r w:rsidRPr="00ED3737">
        <w:rPr>
          <w:rFonts w:cs="Kalimati" w:hint="cs"/>
          <w:color w:val="000000" w:themeColor="text1"/>
          <w:szCs w:val="22"/>
          <w:cs/>
        </w:rPr>
        <w:t xml:space="preserve">प्रतिवेदन तयार </w:t>
      </w:r>
      <w:r w:rsidRPr="00ED3737">
        <w:rPr>
          <w:rFonts w:cs="Kalimati"/>
          <w:color w:val="000000" w:themeColor="text1"/>
          <w:szCs w:val="22"/>
          <w:cs/>
        </w:rPr>
        <w:t>गरिएको छ</w:t>
      </w:r>
      <w:r w:rsidR="00591ED0">
        <w:rPr>
          <w:rFonts w:cs="Kalimati"/>
          <w:color w:val="000000" w:themeColor="text1"/>
          <w:szCs w:val="22"/>
          <w:cs/>
        </w:rPr>
        <w:t>।</w:t>
      </w:r>
    </w:p>
    <w:p w14:paraId="6796E6E8" w14:textId="4EE6DA3C" w:rsidR="0063599F" w:rsidRDefault="00E86B78" w:rsidP="00AB450F">
      <w:pPr>
        <w:tabs>
          <w:tab w:val="right" w:pos="9356"/>
        </w:tabs>
        <w:jc w:val="both"/>
        <w:rPr>
          <w:rFonts w:cs="Kalimati"/>
          <w:color w:val="000000" w:themeColor="text1"/>
          <w:szCs w:val="22"/>
        </w:rPr>
      </w:pPr>
      <w:r w:rsidRPr="00ED3737">
        <w:rPr>
          <w:rFonts w:cs="Kalimati"/>
          <w:color w:val="000000" w:themeColor="text1"/>
          <w:szCs w:val="22"/>
          <w:cs/>
        </w:rPr>
        <w:t>नेपाल</w:t>
      </w:r>
      <w:r>
        <w:rPr>
          <w:rFonts w:cs="Kalimati"/>
          <w:color w:val="000000" w:themeColor="text1"/>
          <w:szCs w:val="22"/>
          <w:cs/>
        </w:rPr>
        <w:t xml:space="preserve"> सरकारको निर्णय बमोजिम</w:t>
      </w:r>
      <w:r w:rsidRPr="00ED3737">
        <w:rPr>
          <w:rFonts w:cs="Kalimati" w:hint="cs"/>
          <w:color w:val="000000" w:themeColor="text1"/>
          <w:szCs w:val="22"/>
          <w:cs/>
        </w:rPr>
        <w:t xml:space="preserve"> विभिन्न </w:t>
      </w:r>
      <w:r w:rsidRPr="00ED3737">
        <w:rPr>
          <w:rFonts w:cs="Kalimati"/>
          <w:color w:val="000000" w:themeColor="text1"/>
          <w:szCs w:val="22"/>
          <w:cs/>
        </w:rPr>
        <w:t>सार्वजनिक संस्था</w:t>
      </w:r>
      <w:r w:rsidRPr="00ED3737">
        <w:rPr>
          <w:rFonts w:cs="Kalimati" w:hint="cs"/>
          <w:color w:val="000000" w:themeColor="text1"/>
          <w:szCs w:val="22"/>
          <w:cs/>
        </w:rPr>
        <w:t>न/</w:t>
      </w:r>
      <w:r w:rsidRPr="00ED3737">
        <w:rPr>
          <w:rFonts w:cs="Kalimati"/>
          <w:color w:val="000000" w:themeColor="text1"/>
          <w:szCs w:val="22"/>
          <w:cs/>
        </w:rPr>
        <w:t xml:space="preserve">निकायहरुमा </w:t>
      </w:r>
      <w:r w:rsidR="00207F77">
        <w:rPr>
          <w:rFonts w:cs="Kalimati" w:hint="cs"/>
          <w:color w:val="000000" w:themeColor="text1"/>
          <w:szCs w:val="22"/>
          <w:cs/>
        </w:rPr>
        <w:t>शेयर</w:t>
      </w:r>
      <w:r w:rsidRPr="00ED3737">
        <w:rPr>
          <w:rFonts w:cs="Kalimati" w:hint="cs"/>
          <w:color w:val="000000" w:themeColor="text1"/>
          <w:szCs w:val="22"/>
          <w:cs/>
        </w:rPr>
        <w:t xml:space="preserve"> तथा</w:t>
      </w:r>
      <w:r>
        <w:rPr>
          <w:rFonts w:cs="Kalimati" w:hint="cs"/>
          <w:color w:val="000000" w:themeColor="text1"/>
          <w:szCs w:val="22"/>
          <w:cs/>
        </w:rPr>
        <w:t xml:space="preserve"> ऋण लगानी गर्ने </w:t>
      </w:r>
      <w:r w:rsidRPr="00ED3737">
        <w:rPr>
          <w:rFonts w:cs="Kalimati" w:hint="cs"/>
          <w:color w:val="000000" w:themeColor="text1"/>
          <w:szCs w:val="22"/>
          <w:cs/>
        </w:rPr>
        <w:t xml:space="preserve">र </w:t>
      </w:r>
      <w:r w:rsidR="00DE3212">
        <w:rPr>
          <w:rFonts w:cs="Kalimati" w:hint="cs"/>
          <w:color w:val="000000" w:themeColor="text1"/>
          <w:szCs w:val="22"/>
          <w:cs/>
        </w:rPr>
        <w:t>लगानी तथा सो</w:t>
      </w:r>
      <w:r w:rsidRPr="00ED3737">
        <w:rPr>
          <w:rFonts w:cs="Kalimati" w:hint="cs"/>
          <w:color w:val="000000" w:themeColor="text1"/>
          <w:szCs w:val="22"/>
          <w:cs/>
        </w:rPr>
        <w:t xml:space="preserve">को साँवा फिर्ता, लाभांश तथा व्याज प्राप्ति समेतको </w:t>
      </w:r>
      <w:r w:rsidRPr="00ED3737">
        <w:rPr>
          <w:rFonts w:cs="Kalimati"/>
          <w:color w:val="000000" w:themeColor="text1"/>
          <w:szCs w:val="22"/>
          <w:cs/>
        </w:rPr>
        <w:t xml:space="preserve">अद्यावधिक </w:t>
      </w:r>
      <w:r>
        <w:rPr>
          <w:rFonts w:cs="Kalimati" w:hint="cs"/>
          <w:color w:val="000000" w:themeColor="text1"/>
          <w:szCs w:val="22"/>
          <w:cs/>
        </w:rPr>
        <w:t>अभिलेख राख्ने गरिएको छ</w:t>
      </w:r>
      <w:r w:rsidR="00591ED0">
        <w:rPr>
          <w:rFonts w:cs="Kalimati" w:hint="cs"/>
          <w:color w:val="000000" w:themeColor="text1"/>
          <w:szCs w:val="22"/>
          <w:cs/>
        </w:rPr>
        <w:t>।</w:t>
      </w:r>
      <w:r w:rsidRPr="00ED3737">
        <w:rPr>
          <w:rFonts w:cs="Kalimati" w:hint="cs"/>
          <w:color w:val="000000" w:themeColor="text1"/>
          <w:szCs w:val="22"/>
          <w:cs/>
        </w:rPr>
        <w:t xml:space="preserve"> </w:t>
      </w:r>
      <w:r w:rsidR="00444347" w:rsidRPr="00ED3737">
        <w:rPr>
          <w:rFonts w:cs="Kalimati" w:hint="cs"/>
          <w:color w:val="000000" w:themeColor="text1"/>
          <w:szCs w:val="22"/>
          <w:cs/>
        </w:rPr>
        <w:t xml:space="preserve">यस प्रतिवेदनले नेपाल सरकारको सार्वजनिक संस्थानहरुमा हालसम्म भएका सबै प्रकारका लगानीहरुको अवस्थालाई </w:t>
      </w:r>
      <w:r w:rsidR="006353B6">
        <w:rPr>
          <w:rFonts w:cs="Kalimati" w:hint="cs"/>
          <w:color w:val="000000" w:themeColor="text1"/>
          <w:szCs w:val="22"/>
          <w:cs/>
        </w:rPr>
        <w:t>चित्रण</w:t>
      </w:r>
      <w:r w:rsidR="00444347" w:rsidRPr="00ED3737">
        <w:rPr>
          <w:rFonts w:cs="Kalimati" w:hint="cs"/>
          <w:color w:val="000000" w:themeColor="text1"/>
          <w:szCs w:val="22"/>
          <w:cs/>
        </w:rPr>
        <w:t xml:space="preserve"> गरेको छ</w:t>
      </w:r>
      <w:r w:rsidR="00591ED0">
        <w:rPr>
          <w:rFonts w:cs="Kalimati" w:hint="cs"/>
          <w:color w:val="000000" w:themeColor="text1"/>
          <w:szCs w:val="22"/>
          <w:cs/>
        </w:rPr>
        <w:t>।</w:t>
      </w:r>
      <w:r w:rsidR="00444347" w:rsidRPr="00ED3737">
        <w:rPr>
          <w:rFonts w:cs="Kalimati" w:hint="cs"/>
          <w:color w:val="000000" w:themeColor="text1"/>
          <w:szCs w:val="22"/>
          <w:cs/>
        </w:rPr>
        <w:t xml:space="preserve"> </w:t>
      </w:r>
      <w:r w:rsidR="00DE3212">
        <w:rPr>
          <w:rFonts w:cs="Kalimati" w:hint="cs"/>
          <w:color w:val="000000" w:themeColor="text1"/>
          <w:szCs w:val="22"/>
          <w:cs/>
        </w:rPr>
        <w:t xml:space="preserve">सुशासनको महत्वपूर्ण खम्बाको रुपमा रहेका </w:t>
      </w:r>
      <w:r w:rsidR="00444347" w:rsidRPr="00ED3737">
        <w:rPr>
          <w:rFonts w:cs="Kalimati" w:hint="cs"/>
          <w:color w:val="000000" w:themeColor="text1"/>
          <w:szCs w:val="22"/>
          <w:cs/>
        </w:rPr>
        <w:t>पारदर्शिता एवं जवाफदेहिताको मर्म अनुसार</w:t>
      </w:r>
      <w:r w:rsidR="00DE3212">
        <w:rPr>
          <w:rFonts w:cs="Kalimati" w:hint="cs"/>
          <w:color w:val="000000" w:themeColor="text1"/>
          <w:szCs w:val="22"/>
          <w:cs/>
        </w:rPr>
        <w:t xml:space="preserve"> </w:t>
      </w:r>
      <w:r w:rsidR="00DE3212" w:rsidRPr="00ED3737">
        <w:rPr>
          <w:rFonts w:cs="Kalimati" w:hint="cs"/>
          <w:color w:val="000000" w:themeColor="text1"/>
          <w:szCs w:val="22"/>
          <w:cs/>
        </w:rPr>
        <w:t>सार्वजनिक हित</w:t>
      </w:r>
      <w:r w:rsidR="00DE3212">
        <w:rPr>
          <w:rFonts w:cs="Kalimati" w:hint="cs"/>
          <w:color w:val="000000" w:themeColor="text1"/>
          <w:szCs w:val="22"/>
          <w:cs/>
        </w:rPr>
        <w:t xml:space="preserve">ानुकुल </w:t>
      </w:r>
      <w:r w:rsidR="00444347" w:rsidRPr="00ED3737">
        <w:rPr>
          <w:rFonts w:cs="Kalimati" w:hint="cs"/>
          <w:color w:val="000000" w:themeColor="text1"/>
          <w:szCs w:val="22"/>
          <w:cs/>
        </w:rPr>
        <w:t>यस प्रतिवेदनमा समग्र तथ्यांकका साथै अन्य विश्लेषाणत्मक प्रस्तुतीहरु समेत समावेश गरिएको छ।</w:t>
      </w:r>
      <w:r w:rsidR="00AB450F" w:rsidRPr="00AB450F">
        <w:rPr>
          <w:rFonts w:cs="Kalimati" w:hint="cs"/>
          <w:color w:val="000000" w:themeColor="text1"/>
          <w:szCs w:val="22"/>
          <w:cs/>
        </w:rPr>
        <w:t xml:space="preserve"> </w:t>
      </w:r>
    </w:p>
    <w:p w14:paraId="125572D7" w14:textId="12EAF42C" w:rsidR="00444347" w:rsidRDefault="00AB450F" w:rsidP="0063599F">
      <w:pPr>
        <w:tabs>
          <w:tab w:val="right" w:pos="9356"/>
        </w:tabs>
        <w:jc w:val="both"/>
        <w:rPr>
          <w:rFonts w:cs="Kalimati"/>
          <w:color w:val="000000" w:themeColor="text1"/>
          <w:szCs w:val="22"/>
        </w:rPr>
      </w:pPr>
      <w:r w:rsidRPr="00ED3737">
        <w:rPr>
          <w:rFonts w:cs="Kalimati" w:hint="cs"/>
          <w:color w:val="000000" w:themeColor="text1"/>
          <w:szCs w:val="22"/>
          <w:cs/>
        </w:rPr>
        <w:t>यो</w:t>
      </w:r>
      <w:r w:rsidR="00FB7582">
        <w:rPr>
          <w:rFonts w:cs="Kalimati" w:hint="cs"/>
          <w:color w:val="000000" w:themeColor="text1"/>
          <w:szCs w:val="22"/>
          <w:cs/>
        </w:rPr>
        <w:t xml:space="preserve"> प्रतिवेदनमा</w:t>
      </w:r>
      <w:r w:rsidRPr="00ED3737">
        <w:rPr>
          <w:rFonts w:cs="Kalimati" w:hint="cs"/>
          <w:color w:val="000000" w:themeColor="text1"/>
          <w:szCs w:val="22"/>
          <w:cs/>
        </w:rPr>
        <w:t xml:space="preserve"> विगतमा महसुस गरिएका कतिपय कमी कमजोर</w:t>
      </w:r>
      <w:r w:rsidR="00FB7582">
        <w:rPr>
          <w:rFonts w:cs="Kalimati" w:hint="cs"/>
          <w:color w:val="000000" w:themeColor="text1"/>
          <w:szCs w:val="22"/>
          <w:cs/>
        </w:rPr>
        <w:t>ीहरुलाई सम्बोधन गर्ने प्रयास गरिए</w:t>
      </w:r>
      <w:r w:rsidRPr="00ED3737">
        <w:rPr>
          <w:rFonts w:cs="Kalimati" w:hint="cs"/>
          <w:color w:val="000000" w:themeColor="text1"/>
          <w:szCs w:val="22"/>
          <w:cs/>
        </w:rPr>
        <w:t>को छ</w:t>
      </w:r>
      <w:r w:rsidR="00591ED0">
        <w:rPr>
          <w:rFonts w:cs="Kalimati" w:hint="cs"/>
          <w:color w:val="000000" w:themeColor="text1"/>
          <w:szCs w:val="22"/>
          <w:cs/>
        </w:rPr>
        <w:t>।</w:t>
      </w:r>
      <w:r w:rsidRPr="00ED3737">
        <w:rPr>
          <w:rFonts w:cs="Kalimati" w:hint="cs"/>
          <w:color w:val="000000" w:themeColor="text1"/>
          <w:szCs w:val="22"/>
          <w:cs/>
        </w:rPr>
        <w:t xml:space="preserve"> यो प्रतिवेदन तयार गर्दा विगतमा भएका छुट कारोवार तथा त्रुटीहरूलार्इ सकेसम्म न्यूनीकरण गर्न समेत प्रयास गरिएको छ</w:t>
      </w:r>
      <w:r w:rsidR="00591ED0">
        <w:rPr>
          <w:rFonts w:cs="Kalimati" w:hint="cs"/>
          <w:color w:val="000000" w:themeColor="text1"/>
          <w:szCs w:val="22"/>
          <w:cs/>
        </w:rPr>
        <w:t>।</w:t>
      </w:r>
      <w:r w:rsidRPr="00ED3737">
        <w:rPr>
          <w:rFonts w:cs="Kalimati" w:hint="cs"/>
          <w:color w:val="000000" w:themeColor="text1"/>
          <w:szCs w:val="22"/>
          <w:cs/>
        </w:rPr>
        <w:t xml:space="preserve"> यस प्रतिवेदनमा उल्लेख भएका </w:t>
      </w:r>
      <w:r w:rsidRPr="00ED3737">
        <w:rPr>
          <w:rFonts w:cs="Kalimati"/>
          <w:color w:val="000000" w:themeColor="text1"/>
          <w:szCs w:val="22"/>
          <w:cs/>
        </w:rPr>
        <w:t>बिश्लेषण</w:t>
      </w:r>
      <w:r w:rsidRPr="00ED3737">
        <w:rPr>
          <w:rFonts w:cs="Kalimati" w:hint="cs"/>
          <w:color w:val="000000" w:themeColor="text1"/>
          <w:szCs w:val="22"/>
          <w:cs/>
        </w:rPr>
        <w:t>ात्मक</w:t>
      </w:r>
      <w:r w:rsidRPr="00ED3737">
        <w:rPr>
          <w:rFonts w:cs="Kalimati"/>
          <w:color w:val="000000" w:themeColor="text1"/>
          <w:szCs w:val="22"/>
          <w:cs/>
        </w:rPr>
        <w:t xml:space="preserve"> एवं समीक्षा</w:t>
      </w:r>
      <w:r w:rsidRPr="00ED3737">
        <w:rPr>
          <w:rFonts w:cs="Kalimati" w:hint="cs"/>
          <w:color w:val="000000" w:themeColor="text1"/>
          <w:szCs w:val="22"/>
          <w:cs/>
        </w:rPr>
        <w:t>त्मक विवरणहरू</w:t>
      </w:r>
      <w:r w:rsidRPr="00ED3737">
        <w:rPr>
          <w:rFonts w:cs="Kalimati"/>
          <w:color w:val="000000" w:themeColor="text1"/>
          <w:szCs w:val="22"/>
          <w:cs/>
        </w:rPr>
        <w:t xml:space="preserve"> </w:t>
      </w:r>
      <w:r w:rsidRPr="00ED3737">
        <w:rPr>
          <w:rFonts w:cs="Kalimati" w:hint="cs"/>
          <w:color w:val="000000" w:themeColor="text1"/>
          <w:szCs w:val="22"/>
          <w:cs/>
        </w:rPr>
        <w:t xml:space="preserve">अघिल्ला </w:t>
      </w:r>
      <w:r w:rsidRPr="00ED3737">
        <w:rPr>
          <w:rFonts w:cs="Kalimati"/>
          <w:color w:val="000000" w:themeColor="text1"/>
          <w:szCs w:val="22"/>
          <w:cs/>
        </w:rPr>
        <w:t>आर्थिक बर्ष</w:t>
      </w:r>
      <w:r w:rsidRPr="00ED3737">
        <w:rPr>
          <w:rFonts w:cs="Kalimati" w:hint="cs"/>
          <w:color w:val="000000" w:themeColor="text1"/>
          <w:szCs w:val="22"/>
          <w:cs/>
        </w:rPr>
        <w:t xml:space="preserve">हरूका प्रतिवेदनको आधारमा </w:t>
      </w:r>
      <w:r w:rsidRPr="00ED3737">
        <w:rPr>
          <w:rFonts w:cs="Kalimati"/>
          <w:color w:val="000000" w:themeColor="text1"/>
          <w:szCs w:val="22"/>
          <w:cs/>
        </w:rPr>
        <w:t>प्रस्त</w:t>
      </w:r>
      <w:r w:rsidRPr="00ED3737">
        <w:rPr>
          <w:rFonts w:cs="Kalimati" w:hint="cs"/>
          <w:color w:val="000000" w:themeColor="text1"/>
          <w:szCs w:val="22"/>
          <w:cs/>
        </w:rPr>
        <w:t>ु</w:t>
      </w:r>
      <w:r w:rsidRPr="00ED3737">
        <w:rPr>
          <w:rFonts w:cs="Kalimati"/>
          <w:color w:val="000000" w:themeColor="text1"/>
          <w:szCs w:val="22"/>
          <w:cs/>
        </w:rPr>
        <w:t xml:space="preserve">त </w:t>
      </w:r>
      <w:r w:rsidRPr="00ED3737">
        <w:rPr>
          <w:rFonts w:cs="Kalimati" w:hint="cs"/>
          <w:color w:val="000000" w:themeColor="text1"/>
          <w:szCs w:val="22"/>
          <w:cs/>
        </w:rPr>
        <w:t>गरिएको छ</w:t>
      </w:r>
      <w:r w:rsidR="00591ED0">
        <w:rPr>
          <w:rFonts w:cs="Kalimati" w:hint="cs"/>
          <w:color w:val="000000" w:themeColor="text1"/>
          <w:szCs w:val="22"/>
          <w:cs/>
        </w:rPr>
        <w:t>।</w:t>
      </w:r>
      <w:r w:rsidR="0063599F">
        <w:rPr>
          <w:rFonts w:cs="Kalimati" w:hint="cs"/>
          <w:color w:val="000000" w:themeColor="text1"/>
          <w:szCs w:val="22"/>
          <w:cs/>
        </w:rPr>
        <w:t xml:space="preserve"> </w:t>
      </w:r>
      <w:r w:rsidR="00142B4D" w:rsidRPr="00ED3737">
        <w:rPr>
          <w:rFonts w:cs="Kalimati" w:hint="cs"/>
          <w:color w:val="000000" w:themeColor="text1"/>
          <w:szCs w:val="22"/>
          <w:cs/>
        </w:rPr>
        <w:t>य</w:t>
      </w:r>
      <w:r w:rsidR="00444347" w:rsidRPr="00ED3737">
        <w:rPr>
          <w:rFonts w:cs="Kalimati" w:hint="cs"/>
          <w:color w:val="000000" w:themeColor="text1"/>
          <w:szCs w:val="22"/>
          <w:cs/>
        </w:rPr>
        <w:t>स कार्यालयले अ</w:t>
      </w:r>
      <w:r w:rsidR="00142B4D" w:rsidRPr="00ED3737">
        <w:rPr>
          <w:rFonts w:cs="Kalimati" w:hint="cs"/>
          <w:color w:val="000000" w:themeColor="text1"/>
          <w:szCs w:val="22"/>
          <w:cs/>
        </w:rPr>
        <w:t xml:space="preserve">भिलेख जनाइराखेको </w:t>
      </w:r>
      <w:r w:rsidR="00207F77">
        <w:rPr>
          <w:rFonts w:cs="Kalimati" w:hint="cs"/>
          <w:color w:val="000000" w:themeColor="text1"/>
          <w:szCs w:val="22"/>
          <w:cs/>
        </w:rPr>
        <w:t>शेयर</w:t>
      </w:r>
      <w:r w:rsidR="00344A5A">
        <w:rPr>
          <w:rFonts w:cs="Kalimati" w:hint="cs"/>
          <w:color w:val="000000" w:themeColor="text1"/>
          <w:szCs w:val="22"/>
          <w:cs/>
        </w:rPr>
        <w:t xml:space="preserve"> र ऋणको मू</w:t>
      </w:r>
      <w:r w:rsidR="00444347" w:rsidRPr="00ED3737">
        <w:rPr>
          <w:rFonts w:cs="Kalimati" w:hint="cs"/>
          <w:color w:val="000000" w:themeColor="text1"/>
          <w:szCs w:val="22"/>
          <w:cs/>
        </w:rPr>
        <w:t>ल धनका सम्बन्धमा</w:t>
      </w:r>
      <w:r w:rsidR="00353D1B" w:rsidRPr="00ED3737">
        <w:rPr>
          <w:rFonts w:cs="Kalimati" w:hint="cs"/>
          <w:color w:val="000000" w:themeColor="text1"/>
          <w:szCs w:val="22"/>
          <w:cs/>
        </w:rPr>
        <w:t xml:space="preserve"> नेपाल सरकारबाट </w:t>
      </w:r>
      <w:r w:rsidR="00444347" w:rsidRPr="00ED3737">
        <w:rPr>
          <w:rFonts w:cs="Kalimati" w:hint="cs"/>
          <w:color w:val="000000" w:themeColor="text1"/>
          <w:szCs w:val="22"/>
          <w:cs/>
        </w:rPr>
        <w:t>छुट्टै निर्णय भ</w:t>
      </w:r>
      <w:r w:rsidR="00353D1B" w:rsidRPr="00ED3737">
        <w:rPr>
          <w:rFonts w:cs="Kalimati" w:hint="cs"/>
          <w:color w:val="000000" w:themeColor="text1"/>
          <w:szCs w:val="22"/>
          <w:cs/>
        </w:rPr>
        <w:t>ई</w:t>
      </w:r>
      <w:r w:rsidR="00444347" w:rsidRPr="00ED3737">
        <w:rPr>
          <w:rFonts w:cs="Kalimati" w:hint="cs"/>
          <w:color w:val="000000" w:themeColor="text1"/>
          <w:szCs w:val="22"/>
          <w:cs/>
        </w:rPr>
        <w:t xml:space="preserve"> आएकोमा बाहेक कुनै परिवर्तन </w:t>
      </w:r>
      <w:r w:rsidR="00142B4D" w:rsidRPr="00ED3737">
        <w:rPr>
          <w:rFonts w:cs="Kalimati" w:hint="cs"/>
          <w:color w:val="000000" w:themeColor="text1"/>
          <w:szCs w:val="22"/>
          <w:cs/>
        </w:rPr>
        <w:t>गरिने</w:t>
      </w:r>
      <w:r w:rsidR="00353D1B" w:rsidRPr="00ED3737">
        <w:rPr>
          <w:rFonts w:cs="Kalimati" w:hint="cs"/>
          <w:color w:val="000000" w:themeColor="text1"/>
          <w:szCs w:val="22"/>
          <w:cs/>
        </w:rPr>
        <w:t xml:space="preserve"> </w:t>
      </w:r>
      <w:r w:rsidR="00142B4D" w:rsidRPr="00ED3737">
        <w:rPr>
          <w:rFonts w:cs="Kalimati" w:hint="cs"/>
          <w:color w:val="000000" w:themeColor="text1"/>
          <w:szCs w:val="22"/>
          <w:cs/>
        </w:rPr>
        <w:t>छैन</w:t>
      </w:r>
      <w:r w:rsidR="00591ED0">
        <w:rPr>
          <w:rFonts w:cs="Kalimati" w:hint="cs"/>
          <w:color w:val="000000" w:themeColor="text1"/>
          <w:szCs w:val="22"/>
          <w:cs/>
        </w:rPr>
        <w:t>।</w:t>
      </w:r>
      <w:r w:rsidR="00353D1B" w:rsidRPr="00ED3737">
        <w:rPr>
          <w:rFonts w:cs="Kalimati" w:hint="cs"/>
          <w:color w:val="000000" w:themeColor="text1"/>
          <w:szCs w:val="22"/>
          <w:cs/>
        </w:rPr>
        <w:t xml:space="preserve"> </w:t>
      </w:r>
      <w:r w:rsidR="000B0AC8" w:rsidRPr="00ED3737">
        <w:rPr>
          <w:rFonts w:cs="Kalimati" w:hint="cs"/>
          <w:color w:val="000000" w:themeColor="text1"/>
          <w:szCs w:val="22"/>
          <w:cs/>
        </w:rPr>
        <w:t xml:space="preserve">विगतमा नेपाल सरकारको तर्फबाट लगानी भएको तर यस </w:t>
      </w:r>
      <w:r w:rsidR="00142B4D" w:rsidRPr="00ED3737">
        <w:rPr>
          <w:rFonts w:cs="Kalimati" w:hint="cs"/>
          <w:color w:val="000000" w:themeColor="text1"/>
          <w:szCs w:val="22"/>
          <w:cs/>
        </w:rPr>
        <w:t xml:space="preserve"> </w:t>
      </w:r>
      <w:r w:rsidR="00444347" w:rsidRPr="00ED3737">
        <w:rPr>
          <w:rFonts w:cs="Kalimati" w:hint="cs"/>
          <w:color w:val="000000" w:themeColor="text1"/>
          <w:szCs w:val="22"/>
          <w:cs/>
        </w:rPr>
        <w:t>कार्य</w:t>
      </w:r>
      <w:r w:rsidR="00AD57FA" w:rsidRPr="00ED3737">
        <w:rPr>
          <w:rFonts w:cs="Kalimati" w:hint="cs"/>
          <w:color w:val="000000" w:themeColor="text1"/>
          <w:szCs w:val="22"/>
          <w:cs/>
        </w:rPr>
        <w:t>ा</w:t>
      </w:r>
      <w:r w:rsidR="00444347" w:rsidRPr="00ED3737">
        <w:rPr>
          <w:rFonts w:cs="Kalimati" w:hint="cs"/>
          <w:color w:val="000000" w:themeColor="text1"/>
          <w:szCs w:val="22"/>
          <w:cs/>
        </w:rPr>
        <w:t>लयलाई जानकारी</w:t>
      </w:r>
      <w:r w:rsidR="001D1D02" w:rsidRPr="00ED3737">
        <w:rPr>
          <w:rFonts w:cs="Kalimati" w:hint="cs"/>
          <w:color w:val="000000" w:themeColor="text1"/>
          <w:szCs w:val="22"/>
          <w:cs/>
        </w:rPr>
        <w:t xml:space="preserve"> </w:t>
      </w:r>
      <w:r w:rsidR="000B0AC8" w:rsidRPr="00ED3737">
        <w:rPr>
          <w:rFonts w:cs="Kalimati" w:hint="cs"/>
          <w:color w:val="000000" w:themeColor="text1"/>
          <w:szCs w:val="22"/>
          <w:cs/>
        </w:rPr>
        <w:t xml:space="preserve">प्राप्त </w:t>
      </w:r>
      <w:r w:rsidR="00444347" w:rsidRPr="00ED3737">
        <w:rPr>
          <w:rFonts w:cs="Kalimati" w:hint="cs"/>
          <w:color w:val="000000" w:themeColor="text1"/>
          <w:szCs w:val="22"/>
          <w:cs/>
        </w:rPr>
        <w:t xml:space="preserve">नभएको </w:t>
      </w:r>
      <w:r w:rsidR="00142B4D" w:rsidRPr="00ED3737">
        <w:rPr>
          <w:rFonts w:cs="Kalimati" w:hint="cs"/>
          <w:color w:val="000000" w:themeColor="text1"/>
          <w:szCs w:val="22"/>
          <w:cs/>
        </w:rPr>
        <w:t>लगानी</w:t>
      </w:r>
      <w:r>
        <w:rPr>
          <w:rFonts w:cs="Kalimati" w:hint="cs"/>
          <w:color w:val="000000" w:themeColor="text1"/>
          <w:szCs w:val="22"/>
          <w:cs/>
        </w:rPr>
        <w:t xml:space="preserve"> </w:t>
      </w:r>
      <w:r w:rsidR="0079649A">
        <w:rPr>
          <w:rFonts w:cs="Kalimati" w:hint="cs"/>
          <w:color w:val="000000" w:themeColor="text1"/>
          <w:szCs w:val="22"/>
          <w:cs/>
        </w:rPr>
        <w:t>सम्बन्धी</w:t>
      </w:r>
      <w:r w:rsidR="00142B4D" w:rsidRPr="00ED3737">
        <w:rPr>
          <w:rFonts w:cs="Kalimati" w:hint="cs"/>
          <w:color w:val="000000" w:themeColor="text1"/>
          <w:szCs w:val="22"/>
          <w:cs/>
        </w:rPr>
        <w:t xml:space="preserve"> </w:t>
      </w:r>
      <w:r w:rsidR="00444347" w:rsidRPr="00ED3737">
        <w:rPr>
          <w:rFonts w:cs="Kalimati" w:hint="cs"/>
          <w:color w:val="000000" w:themeColor="text1"/>
          <w:szCs w:val="22"/>
          <w:cs/>
        </w:rPr>
        <w:t xml:space="preserve">हिसावहरु प्राप्त हुन आएमा अभिलेख जनाई </w:t>
      </w:r>
      <w:r w:rsidR="0079649A">
        <w:rPr>
          <w:rFonts w:cs="Kalimati" w:hint="cs"/>
          <w:color w:val="000000" w:themeColor="text1"/>
          <w:szCs w:val="22"/>
          <w:cs/>
        </w:rPr>
        <w:t>लेखाङ्कन</w:t>
      </w:r>
      <w:r w:rsidR="00444347" w:rsidRPr="00ED3737">
        <w:rPr>
          <w:rFonts w:cs="Kalimati" w:hint="cs"/>
          <w:color w:val="000000" w:themeColor="text1"/>
          <w:szCs w:val="22"/>
          <w:cs/>
        </w:rPr>
        <w:t xml:space="preserve"> गर्ने र कुनै हिसाव पुष्ट्याई सहित संशोधनका लागि</w:t>
      </w:r>
      <w:r w:rsidR="00142B4D" w:rsidRPr="00ED3737">
        <w:rPr>
          <w:rFonts w:cs="Kalimati" w:hint="cs"/>
          <w:color w:val="000000" w:themeColor="text1"/>
          <w:szCs w:val="22"/>
          <w:cs/>
        </w:rPr>
        <w:t xml:space="preserve"> निर्णय भइ आएमा विवरण संशोधन गरी</w:t>
      </w:r>
      <w:r w:rsidR="00444347" w:rsidRPr="00ED3737">
        <w:rPr>
          <w:rFonts w:cs="Kalimati" w:hint="cs"/>
          <w:color w:val="000000" w:themeColor="text1"/>
          <w:szCs w:val="22"/>
          <w:cs/>
        </w:rPr>
        <w:t xml:space="preserve"> अभिलेख अद्यावधिक गर्ने तर्फ </w:t>
      </w:r>
      <w:r w:rsidR="00394875" w:rsidRPr="00ED3737">
        <w:rPr>
          <w:rFonts w:cs="Kalimati" w:hint="cs"/>
          <w:color w:val="000000" w:themeColor="text1"/>
          <w:szCs w:val="22"/>
          <w:cs/>
        </w:rPr>
        <w:t>सार्वजनिक ऋण व्यवस्थापन कार्यालय</w:t>
      </w:r>
      <w:r w:rsidR="00444347" w:rsidRPr="00ED3737">
        <w:rPr>
          <w:rFonts w:cs="Kalimati" w:hint="cs"/>
          <w:color w:val="000000" w:themeColor="text1"/>
          <w:szCs w:val="22"/>
          <w:cs/>
        </w:rPr>
        <w:t xml:space="preserve"> सक्रिय रहनेछ।</w:t>
      </w:r>
    </w:p>
    <w:p w14:paraId="1471B577" w14:textId="77777777" w:rsidR="00501778" w:rsidRDefault="00501778" w:rsidP="0063599F">
      <w:pPr>
        <w:tabs>
          <w:tab w:val="right" w:pos="9356"/>
        </w:tabs>
        <w:jc w:val="both"/>
        <w:rPr>
          <w:rFonts w:cs="Kalimati"/>
          <w:color w:val="000000" w:themeColor="text1"/>
          <w:szCs w:val="22"/>
        </w:rPr>
      </w:pPr>
    </w:p>
    <w:p w14:paraId="2E0721C2" w14:textId="47B01B95" w:rsidR="00444347" w:rsidRPr="00E75141" w:rsidRDefault="00207F77" w:rsidP="00E75141">
      <w:pPr>
        <w:pStyle w:val="ListParagraph"/>
        <w:numPr>
          <w:ilvl w:val="0"/>
          <w:numId w:val="21"/>
        </w:numPr>
        <w:tabs>
          <w:tab w:val="right" w:pos="9356"/>
        </w:tabs>
        <w:spacing w:before="240"/>
        <w:ind w:left="567" w:hanging="567"/>
        <w:rPr>
          <w:rFonts w:cs="Kalimati"/>
          <w:b/>
          <w:bCs/>
          <w:color w:val="000000" w:themeColor="text1"/>
          <w:sz w:val="26"/>
          <w:szCs w:val="26"/>
        </w:rPr>
      </w:pPr>
      <w:r>
        <w:rPr>
          <w:rFonts w:cs="Kalimati" w:hint="cs"/>
          <w:b/>
          <w:bCs/>
          <w:color w:val="000000" w:themeColor="text1"/>
          <w:sz w:val="26"/>
          <w:szCs w:val="26"/>
          <w:cs/>
        </w:rPr>
        <w:t>शेयर</w:t>
      </w:r>
      <w:r w:rsidR="00444347" w:rsidRPr="00E75141">
        <w:rPr>
          <w:rFonts w:cs="Kalimati" w:hint="cs"/>
          <w:b/>
          <w:bCs/>
          <w:color w:val="000000" w:themeColor="text1"/>
          <w:sz w:val="26"/>
          <w:szCs w:val="26"/>
          <w:cs/>
        </w:rPr>
        <w:t xml:space="preserve"> तथा ऋण </w:t>
      </w:r>
      <w:r w:rsidR="0079649A">
        <w:rPr>
          <w:rFonts w:cs="Kalimati"/>
          <w:b/>
          <w:bCs/>
          <w:color w:val="000000" w:themeColor="text1"/>
          <w:sz w:val="26"/>
          <w:szCs w:val="26"/>
          <w:cs/>
        </w:rPr>
        <w:t>लेखाङ्कन</w:t>
      </w:r>
      <w:r w:rsidR="00444347" w:rsidRPr="00E75141">
        <w:rPr>
          <w:rFonts w:cs="Kalimati"/>
          <w:b/>
          <w:bCs/>
          <w:color w:val="000000" w:themeColor="text1"/>
          <w:sz w:val="26"/>
          <w:szCs w:val="26"/>
          <w:cs/>
        </w:rPr>
        <w:t xml:space="preserve"> नीति</w:t>
      </w:r>
    </w:p>
    <w:p w14:paraId="62A6E1AC" w14:textId="4B87DA0C" w:rsidR="00444347" w:rsidRPr="00ED3737" w:rsidRDefault="00444347" w:rsidP="00E36242">
      <w:pPr>
        <w:tabs>
          <w:tab w:val="right" w:pos="9356"/>
        </w:tabs>
        <w:spacing w:after="0"/>
        <w:jc w:val="both"/>
        <w:rPr>
          <w:rFonts w:cs="Kalimati"/>
          <w:color w:val="000000" w:themeColor="text1"/>
          <w:szCs w:val="22"/>
        </w:rPr>
      </w:pPr>
      <w:r w:rsidRPr="00ED3737">
        <w:rPr>
          <w:rFonts w:cs="Kalimati" w:hint="cs"/>
          <w:color w:val="000000" w:themeColor="text1"/>
          <w:szCs w:val="22"/>
          <w:cs/>
        </w:rPr>
        <w:t xml:space="preserve">नेपाल सरकारले सार्वजनिक संस्थान/निकायमा गर्ने </w:t>
      </w:r>
      <w:r w:rsidR="00207F77">
        <w:rPr>
          <w:rFonts w:cs="Kalimati" w:hint="cs"/>
          <w:color w:val="000000" w:themeColor="text1"/>
          <w:szCs w:val="22"/>
          <w:cs/>
        </w:rPr>
        <w:t>शेयर</w:t>
      </w:r>
      <w:r w:rsidRPr="00ED3737">
        <w:rPr>
          <w:rFonts w:cs="Kalimati" w:hint="cs"/>
          <w:color w:val="000000" w:themeColor="text1"/>
          <w:szCs w:val="22"/>
          <w:cs/>
        </w:rPr>
        <w:t xml:space="preserve"> तथा ऋण लगानीको कारोवार व्यवस्थित गर्न </w:t>
      </w:r>
      <w:r w:rsidR="00AC44D2" w:rsidRPr="00ED3737">
        <w:rPr>
          <w:rFonts w:cs="Kalimati" w:hint="cs"/>
          <w:color w:val="000000" w:themeColor="text1"/>
          <w:szCs w:val="22"/>
          <w:cs/>
        </w:rPr>
        <w:t xml:space="preserve">सार्वजनिक ऋण व्यवस्थापन कार्यालयले </w:t>
      </w:r>
      <w:r w:rsidRPr="00ED3737">
        <w:rPr>
          <w:rFonts w:cs="Kalimati" w:hint="cs"/>
          <w:color w:val="000000" w:themeColor="text1"/>
          <w:szCs w:val="22"/>
          <w:cs/>
        </w:rPr>
        <w:t>प्रचलित आर्थिक का</w:t>
      </w:r>
      <w:r w:rsidR="00507424">
        <w:rPr>
          <w:rFonts w:cs="Kalimati" w:hint="cs"/>
          <w:color w:val="000000" w:themeColor="text1"/>
          <w:szCs w:val="22"/>
          <w:cs/>
        </w:rPr>
        <w:t>र्यप्रणाली, लगानी अभ्यास तथा सो</w:t>
      </w:r>
      <w:r w:rsidRPr="00ED3737">
        <w:rPr>
          <w:rFonts w:cs="Kalimati" w:hint="cs"/>
          <w:color w:val="000000" w:themeColor="text1"/>
          <w:szCs w:val="22"/>
          <w:cs/>
        </w:rPr>
        <w:t>को पारदर्शी अभि</w:t>
      </w:r>
      <w:r w:rsidR="0079649A">
        <w:rPr>
          <w:rFonts w:cs="Kalimati" w:hint="cs"/>
          <w:color w:val="000000" w:themeColor="text1"/>
          <w:szCs w:val="22"/>
          <w:cs/>
        </w:rPr>
        <w:t>लेखाङ्कन</w:t>
      </w:r>
      <w:r w:rsidRPr="00ED3737">
        <w:rPr>
          <w:rFonts w:cs="Kalimati" w:hint="cs"/>
          <w:color w:val="000000" w:themeColor="text1"/>
          <w:szCs w:val="22"/>
          <w:cs/>
        </w:rPr>
        <w:t xml:space="preserve"> गर्ने</w:t>
      </w:r>
      <w:r w:rsidR="00124858">
        <w:rPr>
          <w:rFonts w:cs="Kalimati" w:hint="cs"/>
          <w:color w:val="000000" w:themeColor="text1"/>
          <w:szCs w:val="22"/>
          <w:cs/>
        </w:rPr>
        <w:t xml:space="preserve"> व्यवस्था अंगालेको छ</w:t>
      </w:r>
      <w:r w:rsidR="00591ED0">
        <w:rPr>
          <w:rFonts w:cs="Kalimati" w:hint="cs"/>
          <w:color w:val="000000" w:themeColor="text1"/>
          <w:szCs w:val="22"/>
          <w:cs/>
        </w:rPr>
        <w:t>।</w:t>
      </w:r>
      <w:r w:rsidR="00124858">
        <w:rPr>
          <w:rFonts w:cs="Kalimati" w:hint="cs"/>
          <w:color w:val="000000" w:themeColor="text1"/>
          <w:szCs w:val="22"/>
          <w:cs/>
        </w:rPr>
        <w:t xml:space="preserve"> विगतका</w:t>
      </w:r>
      <w:r w:rsidRPr="00ED3737">
        <w:rPr>
          <w:rFonts w:cs="Kalimati" w:hint="cs"/>
          <w:color w:val="000000" w:themeColor="text1"/>
          <w:szCs w:val="22"/>
          <w:cs/>
        </w:rPr>
        <w:t xml:space="preserve"> अभ्यासका आधारमा यस </w:t>
      </w:r>
      <w:r w:rsidRPr="00ED3737">
        <w:rPr>
          <w:rFonts w:cs="Kalimati"/>
          <w:color w:val="000000" w:themeColor="text1"/>
          <w:szCs w:val="22"/>
          <w:cs/>
        </w:rPr>
        <w:t xml:space="preserve">आर्थिक वर्ष </w:t>
      </w:r>
      <w:r w:rsidR="000A0DE6" w:rsidRPr="00ED3737">
        <w:rPr>
          <w:rFonts w:cs="Kalimati" w:hint="cs"/>
          <w:color w:val="000000" w:themeColor="text1"/>
          <w:szCs w:val="22"/>
          <w:cs/>
        </w:rPr>
        <w:t>207</w:t>
      </w:r>
      <w:r w:rsidR="003B6A46">
        <w:rPr>
          <w:rFonts w:cs="Kalimati" w:hint="cs"/>
          <w:color w:val="000000" w:themeColor="text1"/>
          <w:szCs w:val="22"/>
          <w:cs/>
        </w:rPr>
        <w:t>8/79</w:t>
      </w:r>
      <w:r w:rsidRPr="00ED3737">
        <w:rPr>
          <w:rFonts w:cs="Kalimati"/>
          <w:color w:val="000000" w:themeColor="text1"/>
          <w:szCs w:val="22"/>
          <w:cs/>
        </w:rPr>
        <w:t xml:space="preserve"> मा </w:t>
      </w:r>
      <w:r w:rsidRPr="00ED3737">
        <w:rPr>
          <w:rFonts w:cs="Kalimati" w:hint="cs"/>
          <w:color w:val="000000" w:themeColor="text1"/>
          <w:szCs w:val="22"/>
          <w:cs/>
        </w:rPr>
        <w:t xml:space="preserve">पनि कारोवारको </w:t>
      </w:r>
      <w:r w:rsidR="0079649A">
        <w:rPr>
          <w:rFonts w:cs="Kalimati" w:hint="cs"/>
          <w:color w:val="000000" w:themeColor="text1"/>
          <w:szCs w:val="22"/>
          <w:cs/>
        </w:rPr>
        <w:t>लेखाङ्कन</w:t>
      </w:r>
      <w:r w:rsidR="00033263">
        <w:rPr>
          <w:rFonts w:cs="Kalimati"/>
          <w:color w:val="000000" w:themeColor="text1"/>
          <w:szCs w:val="22"/>
        </w:rPr>
        <w:t xml:space="preserve">, </w:t>
      </w:r>
      <w:r w:rsidR="00124858" w:rsidRPr="00ED3737">
        <w:rPr>
          <w:rFonts w:cs="Kalimati" w:hint="cs"/>
          <w:color w:val="000000" w:themeColor="text1"/>
          <w:szCs w:val="22"/>
          <w:cs/>
        </w:rPr>
        <w:lastRenderedPageBreak/>
        <w:t>अभि</w:t>
      </w:r>
      <w:r w:rsidR="00124858">
        <w:rPr>
          <w:rFonts w:cs="Kalimati" w:hint="cs"/>
          <w:color w:val="000000" w:themeColor="text1"/>
          <w:szCs w:val="22"/>
          <w:cs/>
        </w:rPr>
        <w:t>लेखाङ्कन</w:t>
      </w:r>
      <w:r w:rsidR="00033263">
        <w:rPr>
          <w:rFonts w:cs="Kalimati"/>
          <w:color w:val="000000" w:themeColor="text1"/>
          <w:szCs w:val="22"/>
        </w:rPr>
        <w:t xml:space="preserve"> </w:t>
      </w:r>
      <w:r w:rsidR="00033263">
        <w:rPr>
          <w:rFonts w:cs="Kalimati" w:hint="cs"/>
          <w:color w:val="000000" w:themeColor="text1"/>
          <w:szCs w:val="22"/>
          <w:cs/>
        </w:rPr>
        <w:t xml:space="preserve">तथा </w:t>
      </w:r>
      <w:r w:rsidRPr="00ED3737">
        <w:rPr>
          <w:rFonts w:cs="Kalimati" w:hint="cs"/>
          <w:color w:val="000000" w:themeColor="text1"/>
          <w:szCs w:val="22"/>
          <w:cs/>
        </w:rPr>
        <w:t>प्रतिवेदन तयार गर्दा</w:t>
      </w:r>
      <w:r w:rsidR="00A83A35">
        <w:rPr>
          <w:rFonts w:cs="Kalimati" w:hint="cs"/>
          <w:color w:val="000000" w:themeColor="text1"/>
          <w:szCs w:val="22"/>
          <w:cs/>
        </w:rPr>
        <w:t xml:space="preserve"> </w:t>
      </w:r>
      <w:r w:rsidR="00A83A35" w:rsidRPr="00ED3737">
        <w:rPr>
          <w:rFonts w:cs="Kalimati"/>
          <w:color w:val="000000" w:themeColor="text1"/>
          <w:szCs w:val="22"/>
          <w:cs/>
        </w:rPr>
        <w:t>देहाय बमोजिम</w:t>
      </w:r>
      <w:r w:rsidR="00A83A35">
        <w:rPr>
          <w:rFonts w:cs="Kalimati" w:hint="cs"/>
          <w:color w:val="000000" w:themeColor="text1"/>
          <w:szCs w:val="22"/>
          <w:cs/>
        </w:rPr>
        <w:t xml:space="preserve">का </w:t>
      </w:r>
      <w:r w:rsidRPr="00ED3737">
        <w:rPr>
          <w:rFonts w:cs="Kalimati"/>
          <w:color w:val="000000" w:themeColor="text1"/>
          <w:szCs w:val="22"/>
          <w:cs/>
        </w:rPr>
        <w:t xml:space="preserve">मुख्य मुख्य </w:t>
      </w:r>
      <w:r w:rsidR="0079649A">
        <w:rPr>
          <w:rFonts w:cs="Kalimati"/>
          <w:color w:val="000000" w:themeColor="text1"/>
          <w:szCs w:val="22"/>
          <w:cs/>
        </w:rPr>
        <w:t>लेखाङ्कन</w:t>
      </w:r>
      <w:r w:rsidRPr="00ED3737">
        <w:rPr>
          <w:rFonts w:cs="Kalimati"/>
          <w:color w:val="000000" w:themeColor="text1"/>
          <w:szCs w:val="22"/>
          <w:cs/>
        </w:rPr>
        <w:t xml:space="preserve"> नीतिहरु</w:t>
      </w:r>
      <w:r w:rsidR="00A83A35">
        <w:rPr>
          <w:rFonts w:cs="Kalimati" w:hint="cs"/>
          <w:color w:val="000000" w:themeColor="text1"/>
          <w:szCs w:val="22"/>
          <w:cs/>
        </w:rPr>
        <w:t xml:space="preserve">को अवलम्बन गरिएको छ । </w:t>
      </w:r>
    </w:p>
    <w:p w14:paraId="372C674A" w14:textId="77777777" w:rsidR="00DF11C9" w:rsidRPr="00ED3737" w:rsidRDefault="00DF11C9" w:rsidP="00E36242">
      <w:pPr>
        <w:tabs>
          <w:tab w:val="right" w:pos="9356"/>
        </w:tabs>
        <w:spacing w:after="0"/>
        <w:jc w:val="both"/>
        <w:rPr>
          <w:rFonts w:cs="Kalimati"/>
          <w:color w:val="000000" w:themeColor="text1"/>
          <w:szCs w:val="22"/>
        </w:rPr>
      </w:pPr>
    </w:p>
    <w:p w14:paraId="3D8359A0" w14:textId="4665AEE1"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 xml:space="preserve">२.१.  </w:t>
      </w:r>
      <w:r w:rsidR="00207F77">
        <w:rPr>
          <w:rFonts w:ascii="Calibri" w:eastAsia="Calibri" w:hAnsi="Calibri" w:cs="Kalimati" w:hint="cs"/>
          <w:b/>
          <w:bCs/>
          <w:color w:val="000000" w:themeColor="text1"/>
          <w:sz w:val="24"/>
          <w:szCs w:val="24"/>
          <w:cs/>
        </w:rPr>
        <w:t>शेयर</w:t>
      </w:r>
      <w:r w:rsidRPr="00E75141">
        <w:rPr>
          <w:rFonts w:ascii="Calibri" w:eastAsia="Calibri" w:hAnsi="Calibri" w:cs="Kalimati" w:hint="cs"/>
          <w:b/>
          <w:bCs/>
          <w:color w:val="000000" w:themeColor="text1"/>
          <w:sz w:val="24"/>
          <w:szCs w:val="24"/>
          <w:cs/>
        </w:rPr>
        <w:t xml:space="preserve"> तथा ऋणको </w:t>
      </w:r>
      <w:r w:rsidR="0079649A">
        <w:rPr>
          <w:rFonts w:ascii="Calibri" w:eastAsia="Calibri" w:hAnsi="Calibri" w:cs="Kalimati" w:hint="cs"/>
          <w:b/>
          <w:bCs/>
          <w:color w:val="000000" w:themeColor="text1"/>
          <w:sz w:val="24"/>
          <w:szCs w:val="24"/>
          <w:cs/>
        </w:rPr>
        <w:t>लेखाङ्कन</w:t>
      </w:r>
      <w:r w:rsidRPr="00E75141">
        <w:rPr>
          <w:rFonts w:ascii="Calibri" w:eastAsia="Calibri" w:hAnsi="Calibri" w:cs="Kalimati" w:hint="cs"/>
          <w:b/>
          <w:bCs/>
          <w:color w:val="000000" w:themeColor="text1"/>
          <w:sz w:val="24"/>
          <w:szCs w:val="24"/>
          <w:cs/>
        </w:rPr>
        <w:t xml:space="preserve"> सम्बन्धमा</w:t>
      </w:r>
    </w:p>
    <w:p w14:paraId="73121D7F" w14:textId="512A867A" w:rsidR="00444347" w:rsidRPr="00ED3737" w:rsidRDefault="000E6E51" w:rsidP="00E75141">
      <w:pPr>
        <w:pStyle w:val="ListParagraph"/>
        <w:numPr>
          <w:ilvl w:val="0"/>
          <w:numId w:val="1"/>
        </w:numPr>
        <w:tabs>
          <w:tab w:val="right" w:pos="9356"/>
        </w:tabs>
        <w:spacing w:after="0"/>
        <w:ind w:hanging="720"/>
        <w:jc w:val="both"/>
        <w:rPr>
          <w:rFonts w:cs="Kalimati"/>
          <w:color w:val="000000" w:themeColor="text1"/>
          <w:szCs w:val="22"/>
        </w:rPr>
      </w:pPr>
      <w:r w:rsidRPr="00ED3737">
        <w:rPr>
          <w:rFonts w:cs="Kalimati"/>
          <w:color w:val="000000" w:themeColor="text1"/>
          <w:szCs w:val="22"/>
          <w:cs/>
        </w:rPr>
        <w:t xml:space="preserve">नेपाल सरकारले </w:t>
      </w:r>
      <w:r w:rsidR="00207F77">
        <w:rPr>
          <w:rFonts w:cs="Kalimati"/>
          <w:color w:val="000000" w:themeColor="text1"/>
          <w:szCs w:val="22"/>
          <w:cs/>
        </w:rPr>
        <w:t>शेयर</w:t>
      </w:r>
      <w:r w:rsidRPr="00ED3737">
        <w:rPr>
          <w:rFonts w:cs="Kalimati" w:hint="cs"/>
          <w:color w:val="000000" w:themeColor="text1"/>
          <w:szCs w:val="22"/>
          <w:cs/>
        </w:rPr>
        <w:t xml:space="preserve"> तथा ऋण</w:t>
      </w:r>
      <w:r w:rsidRPr="00ED3737">
        <w:rPr>
          <w:rFonts w:cs="Kalimati"/>
          <w:color w:val="000000" w:themeColor="text1"/>
          <w:szCs w:val="22"/>
          <w:cs/>
        </w:rPr>
        <w:t xml:space="preserve"> लगानी गरेका संस्थानहरुको वार्षिक प्रतिवेदनलाई कार्यालयको अभिलेख</w:t>
      </w:r>
      <w:r w:rsidR="0079649A">
        <w:rPr>
          <w:rFonts w:cs="Kalimati"/>
          <w:color w:val="000000" w:themeColor="text1"/>
          <w:szCs w:val="22"/>
          <w:cs/>
        </w:rPr>
        <w:t>सँग</w:t>
      </w:r>
      <w:r w:rsidRPr="00ED3737">
        <w:rPr>
          <w:rFonts w:cs="Kalimati"/>
          <w:color w:val="000000" w:themeColor="text1"/>
          <w:szCs w:val="22"/>
          <w:cs/>
        </w:rPr>
        <w:t xml:space="preserve"> </w:t>
      </w:r>
      <w:r w:rsidR="00507424">
        <w:rPr>
          <w:rFonts w:cs="Kalimati" w:hint="cs"/>
          <w:color w:val="000000" w:themeColor="text1"/>
          <w:szCs w:val="22"/>
          <w:cs/>
        </w:rPr>
        <w:t>यथाश</w:t>
      </w:r>
      <w:r w:rsidR="00892822">
        <w:rPr>
          <w:rFonts w:cs="Kalimati" w:hint="cs"/>
          <w:color w:val="000000" w:themeColor="text1"/>
          <w:szCs w:val="22"/>
          <w:cs/>
        </w:rPr>
        <w:t xml:space="preserve">क्य </w:t>
      </w:r>
      <w:r w:rsidRPr="00ED3737">
        <w:rPr>
          <w:rFonts w:cs="Kalimati"/>
          <w:color w:val="000000" w:themeColor="text1"/>
          <w:szCs w:val="22"/>
          <w:cs/>
        </w:rPr>
        <w:t xml:space="preserve">भिडान गरी </w:t>
      </w:r>
      <w:r w:rsidR="00207F77">
        <w:rPr>
          <w:rFonts w:cs="Kalimati"/>
          <w:color w:val="000000" w:themeColor="text1"/>
          <w:szCs w:val="22"/>
          <w:cs/>
        </w:rPr>
        <w:t>शेयर</w:t>
      </w:r>
      <w:r w:rsidRPr="00ED3737">
        <w:rPr>
          <w:rFonts w:cs="Kalimati"/>
          <w:color w:val="000000" w:themeColor="text1"/>
          <w:szCs w:val="22"/>
          <w:cs/>
        </w:rPr>
        <w:t xml:space="preserve"> लगानीको आर्थिक विवरण प्रस्तुत गर्ने गरिएको छ</w:t>
      </w:r>
      <w:r w:rsidR="00591ED0">
        <w:rPr>
          <w:rFonts w:cs="Kalimati"/>
          <w:color w:val="000000" w:themeColor="text1"/>
          <w:szCs w:val="22"/>
          <w:cs/>
        </w:rPr>
        <w:t>।</w:t>
      </w:r>
      <w:r w:rsidRPr="00ED3737">
        <w:rPr>
          <w:rFonts w:cs="Kalimati"/>
          <w:color w:val="000000" w:themeColor="text1"/>
          <w:szCs w:val="22"/>
          <w:cs/>
        </w:rPr>
        <w:t xml:space="preserve"> संस्थानहरु</w:t>
      </w:r>
      <w:r w:rsidR="0079649A">
        <w:rPr>
          <w:rFonts w:cs="Kalimati"/>
          <w:color w:val="000000" w:themeColor="text1"/>
          <w:szCs w:val="22"/>
          <w:cs/>
        </w:rPr>
        <w:t>सँग</w:t>
      </w:r>
      <w:r w:rsidRPr="00ED3737">
        <w:rPr>
          <w:rFonts w:cs="Kalimati"/>
          <w:color w:val="000000" w:themeColor="text1"/>
          <w:szCs w:val="22"/>
          <w:cs/>
        </w:rPr>
        <w:t xml:space="preserve"> हाल भिडान हुन नसकेको </w:t>
      </w:r>
      <w:r w:rsidR="00444347" w:rsidRPr="00ED3737">
        <w:rPr>
          <w:rFonts w:cs="Kalimati"/>
          <w:color w:val="000000" w:themeColor="text1"/>
          <w:szCs w:val="22"/>
          <w:cs/>
        </w:rPr>
        <w:t xml:space="preserve">लगानीको हकमा </w:t>
      </w:r>
      <w:r w:rsidR="00892822">
        <w:rPr>
          <w:rFonts w:cs="Kalimati" w:hint="cs"/>
          <w:color w:val="000000" w:themeColor="text1"/>
          <w:szCs w:val="22"/>
          <w:cs/>
        </w:rPr>
        <w:t xml:space="preserve">यस </w:t>
      </w:r>
      <w:r w:rsidR="00444347" w:rsidRPr="00ED3737">
        <w:rPr>
          <w:rFonts w:cs="Kalimati"/>
          <w:color w:val="000000" w:themeColor="text1"/>
          <w:szCs w:val="22"/>
          <w:cs/>
        </w:rPr>
        <w:t>कार्यालय</w:t>
      </w:r>
      <w:r w:rsidR="007D264B">
        <w:rPr>
          <w:rFonts w:cs="Kalimati" w:hint="cs"/>
          <w:color w:val="000000" w:themeColor="text1"/>
          <w:szCs w:val="22"/>
          <w:cs/>
        </w:rPr>
        <w:t>को</w:t>
      </w:r>
      <w:r w:rsidR="00444347" w:rsidRPr="00ED3737">
        <w:rPr>
          <w:rFonts w:cs="Kalimati"/>
          <w:color w:val="000000" w:themeColor="text1"/>
          <w:szCs w:val="22"/>
          <w:cs/>
        </w:rPr>
        <w:t xml:space="preserve"> </w:t>
      </w:r>
      <w:r w:rsidR="007D264B">
        <w:rPr>
          <w:rFonts w:cs="Kalimati"/>
          <w:color w:val="000000" w:themeColor="text1"/>
          <w:szCs w:val="22"/>
          <w:cs/>
        </w:rPr>
        <w:t>अभिलेखक</w:t>
      </w:r>
      <w:r w:rsidR="007D264B">
        <w:rPr>
          <w:rFonts w:cs="Kalimati" w:hint="cs"/>
          <w:color w:val="000000" w:themeColor="text1"/>
          <w:szCs w:val="22"/>
          <w:cs/>
        </w:rPr>
        <w:t>ो</w:t>
      </w:r>
      <w:r w:rsidR="00444347" w:rsidRPr="00ED3737">
        <w:rPr>
          <w:rFonts w:cs="Kalimati"/>
          <w:color w:val="000000" w:themeColor="text1"/>
          <w:szCs w:val="22"/>
          <w:cs/>
        </w:rPr>
        <w:t xml:space="preserve"> रकमलाई आधार मानिएको छ</w:t>
      </w:r>
      <w:r w:rsidR="00591ED0">
        <w:rPr>
          <w:rFonts w:cs="Kalimati"/>
          <w:color w:val="000000" w:themeColor="text1"/>
          <w:szCs w:val="22"/>
          <w:cs/>
        </w:rPr>
        <w:t>।</w:t>
      </w:r>
      <w:r w:rsidR="00444347" w:rsidRPr="00ED3737">
        <w:rPr>
          <w:rFonts w:cs="Kalimati"/>
          <w:color w:val="000000" w:themeColor="text1"/>
          <w:szCs w:val="22"/>
          <w:cs/>
        </w:rPr>
        <w:t xml:space="preserve"> </w:t>
      </w:r>
    </w:p>
    <w:p w14:paraId="19029131" w14:textId="13C7264E" w:rsidR="00444347" w:rsidRPr="00ED3737" w:rsidRDefault="00444347" w:rsidP="00E75141">
      <w:pPr>
        <w:pStyle w:val="ListParagraph"/>
        <w:numPr>
          <w:ilvl w:val="0"/>
          <w:numId w:val="1"/>
        </w:numPr>
        <w:tabs>
          <w:tab w:val="right" w:pos="9356"/>
        </w:tabs>
        <w:spacing w:after="0"/>
        <w:ind w:hanging="720"/>
        <w:jc w:val="both"/>
        <w:rPr>
          <w:rFonts w:cs="Kalimati"/>
          <w:color w:val="000000" w:themeColor="text1"/>
          <w:szCs w:val="22"/>
        </w:rPr>
      </w:pPr>
      <w:r w:rsidRPr="00ED3737">
        <w:rPr>
          <w:rFonts w:cs="Kalimati"/>
          <w:color w:val="000000" w:themeColor="text1"/>
          <w:szCs w:val="22"/>
          <w:cs/>
        </w:rPr>
        <w:t xml:space="preserve">वैदेशिक </w:t>
      </w:r>
      <w:r w:rsidR="0079649A">
        <w:rPr>
          <w:rFonts w:cs="Kalimati"/>
          <w:color w:val="000000" w:themeColor="text1"/>
          <w:szCs w:val="22"/>
          <w:cs/>
        </w:rPr>
        <w:t>स्रोत</w:t>
      </w:r>
      <w:r w:rsidR="00892822">
        <w:rPr>
          <w:rFonts w:cs="Kalimati"/>
          <w:color w:val="000000" w:themeColor="text1"/>
          <w:szCs w:val="22"/>
          <w:cs/>
        </w:rPr>
        <w:t>क</w:t>
      </w:r>
      <w:r w:rsidR="00892822">
        <w:rPr>
          <w:rFonts w:cs="Kalimati" w:hint="cs"/>
          <w:color w:val="000000" w:themeColor="text1"/>
          <w:szCs w:val="22"/>
          <w:cs/>
        </w:rPr>
        <w:t>ो</w:t>
      </w:r>
      <w:r w:rsidRPr="00ED3737">
        <w:rPr>
          <w:rFonts w:cs="Kalimati"/>
          <w:color w:val="000000" w:themeColor="text1"/>
          <w:szCs w:val="22"/>
          <w:cs/>
        </w:rPr>
        <w:t xml:space="preserve"> </w:t>
      </w:r>
      <w:r w:rsidR="00892822">
        <w:rPr>
          <w:rFonts w:cs="Kalimati" w:hint="cs"/>
          <w:color w:val="000000" w:themeColor="text1"/>
          <w:szCs w:val="22"/>
          <w:cs/>
        </w:rPr>
        <w:t xml:space="preserve">सोझै भुक्तानी विधिवाट </w:t>
      </w:r>
      <w:r w:rsidRPr="00ED3737">
        <w:rPr>
          <w:rFonts w:cs="Kalimati"/>
          <w:color w:val="000000" w:themeColor="text1"/>
          <w:szCs w:val="22"/>
          <w:cs/>
        </w:rPr>
        <w:t xml:space="preserve">गरिएको </w:t>
      </w:r>
      <w:r w:rsidR="00207F77">
        <w:rPr>
          <w:rFonts w:cs="Kalimati"/>
          <w:color w:val="000000" w:themeColor="text1"/>
          <w:szCs w:val="22"/>
          <w:cs/>
        </w:rPr>
        <w:t>शेयर</w:t>
      </w:r>
      <w:r w:rsidRPr="00ED3737">
        <w:rPr>
          <w:rFonts w:cs="Kalimati"/>
          <w:color w:val="000000" w:themeColor="text1"/>
          <w:szCs w:val="22"/>
          <w:cs/>
        </w:rPr>
        <w:t xml:space="preserve"> </w:t>
      </w:r>
      <w:r w:rsidRPr="00ED3737">
        <w:rPr>
          <w:rFonts w:cs="Kalimati" w:hint="cs"/>
          <w:color w:val="000000" w:themeColor="text1"/>
          <w:szCs w:val="22"/>
          <w:cs/>
        </w:rPr>
        <w:t xml:space="preserve">तथा ऋण </w:t>
      </w:r>
      <w:r w:rsidR="000B0AC8" w:rsidRPr="00ED3737">
        <w:rPr>
          <w:rFonts w:cs="Kalimati"/>
          <w:color w:val="000000" w:themeColor="text1"/>
          <w:szCs w:val="22"/>
          <w:cs/>
        </w:rPr>
        <w:t xml:space="preserve">लगानीको लेखा </w:t>
      </w:r>
      <w:r w:rsidR="00892822">
        <w:rPr>
          <w:rFonts w:cs="Kalimati" w:hint="cs"/>
          <w:color w:val="000000" w:themeColor="text1"/>
          <w:szCs w:val="22"/>
          <w:cs/>
        </w:rPr>
        <w:t xml:space="preserve">सरकारलाई दातृ निकायहरुवाट ऋण वा अनुदान </w:t>
      </w:r>
      <w:r w:rsidR="000B0AC8" w:rsidRPr="00ED3737">
        <w:rPr>
          <w:rFonts w:cs="Kalimati" w:hint="cs"/>
          <w:color w:val="000000" w:themeColor="text1"/>
          <w:szCs w:val="22"/>
          <w:cs/>
        </w:rPr>
        <w:t>प्राप्त हुँदाको बखत</w:t>
      </w:r>
      <w:r w:rsidR="00892822">
        <w:rPr>
          <w:rFonts w:cs="Kalimati" w:hint="cs"/>
          <w:color w:val="000000" w:themeColor="text1"/>
          <w:szCs w:val="22"/>
          <w:cs/>
        </w:rPr>
        <w:t>को</w:t>
      </w:r>
      <w:r w:rsidR="000B0AC8" w:rsidRPr="00ED3737">
        <w:rPr>
          <w:rFonts w:cs="Kalimati" w:hint="cs"/>
          <w:color w:val="000000" w:themeColor="text1"/>
          <w:szCs w:val="22"/>
          <w:cs/>
        </w:rPr>
        <w:t xml:space="preserve"> </w:t>
      </w:r>
      <w:r w:rsidR="00A451CA">
        <w:rPr>
          <w:rFonts w:cs="Kalimati" w:hint="cs"/>
          <w:color w:val="000000" w:themeColor="text1"/>
          <w:szCs w:val="22"/>
          <w:cs/>
        </w:rPr>
        <w:t xml:space="preserve">विदेशी </w:t>
      </w:r>
      <w:r w:rsidRPr="00ED3737">
        <w:rPr>
          <w:rFonts w:cs="Kalimati" w:hint="cs"/>
          <w:color w:val="000000" w:themeColor="text1"/>
          <w:szCs w:val="22"/>
          <w:cs/>
        </w:rPr>
        <w:t>विनिमयदरकै आधारमा नेपाली मुद्रामा राखिएको छ</w:t>
      </w:r>
      <w:r w:rsidR="00591ED0">
        <w:rPr>
          <w:rFonts w:cs="Kalimati" w:hint="cs"/>
          <w:color w:val="000000" w:themeColor="text1"/>
          <w:szCs w:val="22"/>
          <w:cs/>
        </w:rPr>
        <w:t>।</w:t>
      </w:r>
      <w:r w:rsidRPr="00ED3737">
        <w:rPr>
          <w:rFonts w:cs="Kalimati" w:hint="cs"/>
          <w:color w:val="000000" w:themeColor="text1"/>
          <w:szCs w:val="22"/>
          <w:cs/>
        </w:rPr>
        <w:t xml:space="preserve"> </w:t>
      </w:r>
      <w:r w:rsidR="00A451CA">
        <w:rPr>
          <w:rFonts w:cs="Kalimati"/>
          <w:color w:val="000000" w:themeColor="text1"/>
          <w:szCs w:val="22"/>
          <w:cs/>
        </w:rPr>
        <w:t>साथ</w:t>
      </w:r>
      <w:r w:rsidR="00A451CA">
        <w:rPr>
          <w:rFonts w:cs="Kalimati" w:hint="cs"/>
          <w:color w:val="000000" w:themeColor="text1"/>
          <w:szCs w:val="22"/>
          <w:cs/>
        </w:rPr>
        <w:t>ै सरकारले</w:t>
      </w:r>
      <w:r w:rsidR="00892822" w:rsidRPr="00ED3737">
        <w:rPr>
          <w:rFonts w:cs="Kalimati"/>
          <w:color w:val="000000" w:themeColor="text1"/>
          <w:szCs w:val="22"/>
          <w:cs/>
        </w:rPr>
        <w:t xml:space="preserve"> </w:t>
      </w:r>
      <w:r w:rsidR="00A451CA">
        <w:rPr>
          <w:rFonts w:cs="Kalimati" w:hint="cs"/>
          <w:color w:val="000000" w:themeColor="text1"/>
          <w:szCs w:val="22"/>
          <w:cs/>
        </w:rPr>
        <w:t xml:space="preserve">अन्तर्राष्ट्रिय संघसंस्था वा निकायहरुमा </w:t>
      </w:r>
      <w:r w:rsidR="00892822">
        <w:rPr>
          <w:rFonts w:cs="Kalimati" w:hint="cs"/>
          <w:color w:val="000000" w:themeColor="text1"/>
          <w:szCs w:val="22"/>
          <w:cs/>
        </w:rPr>
        <w:t>व</w:t>
      </w:r>
      <w:r w:rsidR="00A451CA">
        <w:rPr>
          <w:rFonts w:cs="Kalimati" w:hint="cs"/>
          <w:color w:val="000000" w:themeColor="text1"/>
          <w:szCs w:val="22"/>
          <w:cs/>
        </w:rPr>
        <w:t>ि</w:t>
      </w:r>
      <w:r w:rsidR="00892822">
        <w:rPr>
          <w:rFonts w:cs="Kalimati" w:hint="cs"/>
          <w:color w:val="000000" w:themeColor="text1"/>
          <w:szCs w:val="22"/>
          <w:cs/>
        </w:rPr>
        <w:t xml:space="preserve">देशी मुद्रामा </w:t>
      </w:r>
      <w:r w:rsidR="00A451CA">
        <w:rPr>
          <w:rFonts w:cs="Kalimati" w:hint="cs"/>
          <w:color w:val="000000" w:themeColor="text1"/>
          <w:szCs w:val="22"/>
          <w:cs/>
        </w:rPr>
        <w:t xml:space="preserve">शेयर तथा ऋण लगानी गर्दा </w:t>
      </w:r>
      <w:r w:rsidR="00A451CA">
        <w:rPr>
          <w:rFonts w:cs="Kalimati"/>
          <w:color w:val="000000" w:themeColor="text1"/>
          <w:szCs w:val="22"/>
          <w:cs/>
        </w:rPr>
        <w:t>स</w:t>
      </w:r>
      <w:r w:rsidR="00FC63F6">
        <w:rPr>
          <w:rFonts w:cs="Kalimati" w:hint="cs"/>
          <w:color w:val="000000" w:themeColor="text1"/>
          <w:szCs w:val="22"/>
          <w:cs/>
        </w:rPr>
        <w:t>ो</w:t>
      </w:r>
      <w:r w:rsidR="00A451CA">
        <w:rPr>
          <w:rFonts w:cs="Kalimati" w:hint="cs"/>
          <w:color w:val="000000" w:themeColor="text1"/>
          <w:szCs w:val="22"/>
          <w:cs/>
        </w:rPr>
        <w:t xml:space="preserve">को लेखा सम्बन्धित संघसंस्था वा निकायहरुलाई भुक्तानी गरेको </w:t>
      </w:r>
      <w:r w:rsidR="00A451CA" w:rsidRPr="00ED3737">
        <w:rPr>
          <w:rFonts w:cs="Kalimati" w:hint="cs"/>
          <w:color w:val="000000" w:themeColor="text1"/>
          <w:szCs w:val="22"/>
          <w:cs/>
        </w:rPr>
        <w:t>बखत</w:t>
      </w:r>
      <w:r w:rsidR="00A451CA">
        <w:rPr>
          <w:rFonts w:cs="Kalimati" w:hint="cs"/>
          <w:color w:val="000000" w:themeColor="text1"/>
          <w:szCs w:val="22"/>
          <w:cs/>
        </w:rPr>
        <w:t>को</w:t>
      </w:r>
      <w:r w:rsidR="00A451CA" w:rsidRPr="00ED3737">
        <w:rPr>
          <w:rFonts w:cs="Kalimati" w:hint="cs"/>
          <w:color w:val="000000" w:themeColor="text1"/>
          <w:szCs w:val="22"/>
          <w:cs/>
        </w:rPr>
        <w:t xml:space="preserve"> </w:t>
      </w:r>
      <w:r w:rsidR="00A451CA">
        <w:rPr>
          <w:rFonts w:cs="Kalimati" w:hint="cs"/>
          <w:color w:val="000000" w:themeColor="text1"/>
          <w:szCs w:val="22"/>
          <w:cs/>
        </w:rPr>
        <w:t xml:space="preserve">विदेशी </w:t>
      </w:r>
      <w:r w:rsidR="00A451CA" w:rsidRPr="00ED3737">
        <w:rPr>
          <w:rFonts w:cs="Kalimati" w:hint="cs"/>
          <w:color w:val="000000" w:themeColor="text1"/>
          <w:szCs w:val="22"/>
          <w:cs/>
        </w:rPr>
        <w:t>विनिमयदरकै आधारमा नेपाली मुद्रामा राखिएको छ</w:t>
      </w:r>
      <w:r w:rsidR="00591ED0">
        <w:rPr>
          <w:rFonts w:cs="Kalimati" w:hint="cs"/>
          <w:color w:val="000000" w:themeColor="text1"/>
          <w:szCs w:val="22"/>
          <w:cs/>
        </w:rPr>
        <w:t>।</w:t>
      </w:r>
    </w:p>
    <w:p w14:paraId="1288C89D" w14:textId="79432C56" w:rsidR="00444347" w:rsidRPr="00ED3737" w:rsidRDefault="00EB6CC5" w:rsidP="00E75141">
      <w:pPr>
        <w:pStyle w:val="ListParagraph"/>
        <w:numPr>
          <w:ilvl w:val="0"/>
          <w:numId w:val="1"/>
        </w:numPr>
        <w:tabs>
          <w:tab w:val="right" w:pos="9356"/>
        </w:tabs>
        <w:spacing w:after="0"/>
        <w:ind w:hanging="720"/>
        <w:jc w:val="both"/>
        <w:rPr>
          <w:rFonts w:cs="Kalimati"/>
          <w:color w:val="000000" w:themeColor="text1"/>
          <w:szCs w:val="22"/>
        </w:rPr>
      </w:pPr>
      <w:r>
        <w:rPr>
          <w:rFonts w:cs="Kalimati" w:hint="cs"/>
          <w:color w:val="000000" w:themeColor="text1"/>
          <w:szCs w:val="22"/>
          <w:cs/>
        </w:rPr>
        <w:t xml:space="preserve">ऋण </w:t>
      </w:r>
      <w:r w:rsidR="00444347" w:rsidRPr="00ED3737">
        <w:rPr>
          <w:rFonts w:cs="Kalimati" w:hint="cs"/>
          <w:color w:val="000000" w:themeColor="text1"/>
          <w:szCs w:val="22"/>
          <w:cs/>
        </w:rPr>
        <w:t xml:space="preserve">लगानी गर्दाको </w:t>
      </w:r>
      <w:r w:rsidR="00444347" w:rsidRPr="00ED3737">
        <w:rPr>
          <w:rFonts w:cs="Kalimati"/>
          <w:color w:val="000000" w:themeColor="text1"/>
          <w:szCs w:val="22"/>
          <w:cs/>
        </w:rPr>
        <w:t>तमसुक तथा सम्झौता</w:t>
      </w:r>
      <w:r w:rsidR="00444347" w:rsidRPr="00ED3737">
        <w:rPr>
          <w:rFonts w:cs="Kalimati" w:hint="cs"/>
          <w:color w:val="000000" w:themeColor="text1"/>
          <w:szCs w:val="22"/>
          <w:cs/>
        </w:rPr>
        <w:t xml:space="preserve">मा </w:t>
      </w:r>
      <w:r w:rsidR="00444347" w:rsidRPr="00ED3737">
        <w:rPr>
          <w:rFonts w:cs="Kalimati"/>
          <w:color w:val="000000" w:themeColor="text1"/>
          <w:szCs w:val="22"/>
          <w:cs/>
        </w:rPr>
        <w:t>उल्लेख नभएक</w:t>
      </w:r>
      <w:r w:rsidR="00444347" w:rsidRPr="00ED3737">
        <w:rPr>
          <w:rFonts w:cs="Kalimati" w:hint="cs"/>
          <w:color w:val="000000" w:themeColor="text1"/>
          <w:szCs w:val="22"/>
          <w:cs/>
        </w:rPr>
        <w:t xml:space="preserve">ो कुनै </w:t>
      </w:r>
      <w:r w:rsidR="000B0AC8" w:rsidRPr="00ED3737">
        <w:rPr>
          <w:rFonts w:cs="Kalimati" w:hint="cs"/>
          <w:color w:val="000000" w:themeColor="text1"/>
          <w:szCs w:val="22"/>
          <w:cs/>
        </w:rPr>
        <w:t>विषयका</w:t>
      </w:r>
      <w:r w:rsidR="00952819">
        <w:rPr>
          <w:rFonts w:cs="Kalimati" w:hint="cs"/>
          <w:color w:val="000000" w:themeColor="text1"/>
          <w:szCs w:val="22"/>
          <w:cs/>
        </w:rPr>
        <w:t xml:space="preserve"> हकमा समान प्रकृतिका लगानी तथा </w:t>
      </w:r>
      <w:r w:rsidR="00952819" w:rsidRPr="00ED3737">
        <w:rPr>
          <w:rFonts w:cs="Kalimati" w:hint="cs"/>
          <w:color w:val="000000" w:themeColor="text1"/>
          <w:szCs w:val="22"/>
          <w:cs/>
        </w:rPr>
        <w:t>अघिल्ला वर्ष</w:t>
      </w:r>
      <w:r w:rsidR="00952819">
        <w:rPr>
          <w:rFonts w:cs="Kalimati" w:hint="cs"/>
          <w:color w:val="000000" w:themeColor="text1"/>
          <w:szCs w:val="22"/>
          <w:cs/>
        </w:rPr>
        <w:t xml:space="preserve">हरुमा </w:t>
      </w:r>
      <w:r w:rsidR="00444347" w:rsidRPr="00ED3737">
        <w:rPr>
          <w:rFonts w:cs="Kalimati" w:hint="cs"/>
          <w:color w:val="000000" w:themeColor="text1"/>
          <w:szCs w:val="22"/>
          <w:cs/>
        </w:rPr>
        <w:t xml:space="preserve">भएका व्यवस्थालार्इ आधार मानेर </w:t>
      </w:r>
      <w:r w:rsidR="0079649A">
        <w:rPr>
          <w:rFonts w:cs="Kalimati" w:hint="cs"/>
          <w:color w:val="000000" w:themeColor="text1"/>
          <w:szCs w:val="22"/>
          <w:cs/>
        </w:rPr>
        <w:t>लेखाङ्कन</w:t>
      </w:r>
      <w:r w:rsidR="00444347" w:rsidRPr="00ED3737">
        <w:rPr>
          <w:rFonts w:cs="Kalimati"/>
          <w:color w:val="000000" w:themeColor="text1"/>
          <w:szCs w:val="22"/>
          <w:cs/>
        </w:rPr>
        <w:t xml:space="preserve"> गरिएको छ।</w:t>
      </w:r>
    </w:p>
    <w:p w14:paraId="2484F146" w14:textId="78FCB78D" w:rsidR="00444347" w:rsidRPr="00ED3737" w:rsidRDefault="00444347" w:rsidP="00E75141">
      <w:pPr>
        <w:pStyle w:val="ListParagraph"/>
        <w:numPr>
          <w:ilvl w:val="0"/>
          <w:numId w:val="1"/>
        </w:numPr>
        <w:tabs>
          <w:tab w:val="right" w:pos="9356"/>
        </w:tabs>
        <w:spacing w:after="0"/>
        <w:ind w:hanging="720"/>
        <w:jc w:val="both"/>
        <w:rPr>
          <w:rFonts w:cs="Kalimati"/>
          <w:color w:val="000000" w:themeColor="text1"/>
          <w:szCs w:val="22"/>
        </w:rPr>
      </w:pPr>
      <w:r w:rsidRPr="00ED3737">
        <w:rPr>
          <w:rFonts w:cs="Kalimati"/>
          <w:color w:val="000000" w:themeColor="text1"/>
          <w:szCs w:val="22"/>
          <w:cs/>
        </w:rPr>
        <w:t xml:space="preserve">वस्तुगत सहायताको रुपमा गरिएको </w:t>
      </w:r>
      <w:r w:rsidR="00207F77">
        <w:rPr>
          <w:rFonts w:cs="Kalimati"/>
          <w:color w:val="000000" w:themeColor="text1"/>
          <w:szCs w:val="22"/>
          <w:cs/>
        </w:rPr>
        <w:t>शेयर</w:t>
      </w:r>
      <w:r w:rsidRPr="00ED3737">
        <w:rPr>
          <w:rFonts w:cs="Kalimati"/>
          <w:color w:val="000000" w:themeColor="text1"/>
          <w:szCs w:val="22"/>
          <w:cs/>
        </w:rPr>
        <w:t xml:space="preserve"> </w:t>
      </w:r>
      <w:r w:rsidRPr="00ED3737">
        <w:rPr>
          <w:rFonts w:cs="Kalimati" w:hint="cs"/>
          <w:color w:val="000000" w:themeColor="text1"/>
          <w:szCs w:val="22"/>
          <w:cs/>
        </w:rPr>
        <w:t xml:space="preserve">तथा ऋण </w:t>
      </w:r>
      <w:r w:rsidRPr="00ED3737">
        <w:rPr>
          <w:rFonts w:cs="Kalimati"/>
          <w:color w:val="000000" w:themeColor="text1"/>
          <w:szCs w:val="22"/>
          <w:cs/>
        </w:rPr>
        <w:t xml:space="preserve">लगानीको रकम तत्कालिन मूल्यको आधारमा </w:t>
      </w:r>
      <w:r w:rsidR="0079649A">
        <w:rPr>
          <w:rFonts w:cs="Kalimati"/>
          <w:color w:val="000000" w:themeColor="text1"/>
          <w:szCs w:val="22"/>
          <w:cs/>
        </w:rPr>
        <w:t>लेखाङ्कन</w:t>
      </w:r>
      <w:r w:rsidRPr="00ED3737">
        <w:rPr>
          <w:rFonts w:cs="Kalimati"/>
          <w:color w:val="000000" w:themeColor="text1"/>
          <w:szCs w:val="22"/>
          <w:cs/>
        </w:rPr>
        <w:t xml:space="preserve"> गरिएको छ</w:t>
      </w:r>
      <w:r w:rsidR="00591ED0">
        <w:rPr>
          <w:rFonts w:cs="Kalimati"/>
          <w:color w:val="000000" w:themeColor="text1"/>
          <w:szCs w:val="22"/>
          <w:cs/>
        </w:rPr>
        <w:t>।</w:t>
      </w:r>
      <w:r w:rsidRPr="00ED3737">
        <w:rPr>
          <w:rFonts w:cs="Kalimati"/>
          <w:color w:val="000000" w:themeColor="text1"/>
          <w:szCs w:val="22"/>
          <w:cs/>
        </w:rPr>
        <w:t xml:space="preserve"> त्यसैगरी संस्थानहरुमा हस्तान्तरण गरिएका सम्पत्तिहरुको मुल्यांकन गरी लगानी भएकोमा नेपाल सरकारको निर्णयद्धारा कायम भएको मूल्यलाई लेखाङ्कनको आधार लि</w:t>
      </w:r>
      <w:r w:rsidR="00066042" w:rsidRPr="00ED3737">
        <w:rPr>
          <w:rFonts w:cs="Kalimati" w:hint="cs"/>
          <w:color w:val="000000" w:themeColor="text1"/>
          <w:szCs w:val="22"/>
          <w:cs/>
        </w:rPr>
        <w:t>इ</w:t>
      </w:r>
      <w:r w:rsidRPr="00ED3737">
        <w:rPr>
          <w:rFonts w:cs="Kalimati"/>
          <w:color w:val="000000" w:themeColor="text1"/>
          <w:szCs w:val="22"/>
          <w:cs/>
        </w:rPr>
        <w:t>एको छ।</w:t>
      </w:r>
    </w:p>
    <w:p w14:paraId="1B28D3C9" w14:textId="1602E7D4" w:rsidR="00444347" w:rsidRPr="00ED3737" w:rsidRDefault="00444347" w:rsidP="00E75141">
      <w:pPr>
        <w:pStyle w:val="ListParagraph"/>
        <w:numPr>
          <w:ilvl w:val="0"/>
          <w:numId w:val="1"/>
        </w:numPr>
        <w:tabs>
          <w:tab w:val="right" w:pos="9356"/>
        </w:tabs>
        <w:spacing w:after="0"/>
        <w:ind w:hanging="720"/>
        <w:jc w:val="both"/>
        <w:rPr>
          <w:rFonts w:cs="Kalimati"/>
          <w:color w:val="000000" w:themeColor="text1"/>
          <w:szCs w:val="22"/>
        </w:rPr>
      </w:pPr>
      <w:r w:rsidRPr="00ED3737">
        <w:rPr>
          <w:rFonts w:cs="Kalimati"/>
          <w:color w:val="000000" w:themeColor="text1"/>
          <w:szCs w:val="22"/>
          <w:cs/>
        </w:rPr>
        <w:t>सहायक ऋण सम्झौता प्राप्त नभएका ऋण लगानीको रकम</w:t>
      </w:r>
      <w:r w:rsidR="00E83BD5" w:rsidRPr="00ED3737">
        <w:rPr>
          <w:rFonts w:cs="Kalimati" w:hint="cs"/>
          <w:color w:val="000000" w:themeColor="text1"/>
          <w:szCs w:val="22"/>
          <w:cs/>
        </w:rPr>
        <w:t>को हकमा</w:t>
      </w:r>
      <w:r w:rsidRPr="00ED3737">
        <w:rPr>
          <w:rFonts w:cs="Kalimati"/>
          <w:color w:val="000000" w:themeColor="text1"/>
          <w:szCs w:val="22"/>
          <w:cs/>
        </w:rPr>
        <w:t xml:space="preserve"> विगत आर्थिक वर्षमा निकासा गरिएको आधारमा ऋण </w:t>
      </w:r>
      <w:r w:rsidRPr="00ED3737">
        <w:rPr>
          <w:rFonts w:cs="Kalimati" w:hint="cs"/>
          <w:color w:val="000000" w:themeColor="text1"/>
          <w:szCs w:val="22"/>
          <w:cs/>
        </w:rPr>
        <w:t>बाँ</w:t>
      </w:r>
      <w:r w:rsidRPr="00ED3737">
        <w:rPr>
          <w:rFonts w:cs="Kalimati"/>
          <w:color w:val="000000" w:themeColor="text1"/>
          <w:szCs w:val="22"/>
          <w:cs/>
        </w:rPr>
        <w:t xml:space="preserve">कीको रुपमा </w:t>
      </w:r>
      <w:r w:rsidR="0079649A">
        <w:rPr>
          <w:rFonts w:cs="Kalimati"/>
          <w:color w:val="000000" w:themeColor="text1"/>
          <w:szCs w:val="22"/>
          <w:cs/>
        </w:rPr>
        <w:t>लेखाङ्कन</w:t>
      </w:r>
      <w:r w:rsidRPr="00ED3737">
        <w:rPr>
          <w:rFonts w:cs="Kalimati"/>
          <w:color w:val="000000" w:themeColor="text1"/>
          <w:szCs w:val="22"/>
          <w:cs/>
        </w:rPr>
        <w:t xml:space="preserve"> गरिएको छ</w:t>
      </w:r>
      <w:r w:rsidR="00591ED0">
        <w:rPr>
          <w:rFonts w:cs="Kalimati"/>
          <w:color w:val="000000" w:themeColor="text1"/>
          <w:szCs w:val="22"/>
          <w:cs/>
        </w:rPr>
        <w:t>।</w:t>
      </w:r>
      <w:r w:rsidRPr="00ED3737">
        <w:rPr>
          <w:rFonts w:cs="Kalimati"/>
          <w:color w:val="000000" w:themeColor="text1"/>
          <w:szCs w:val="22"/>
          <w:cs/>
        </w:rPr>
        <w:t xml:space="preserve"> त्यस्तो ऋण</w:t>
      </w:r>
      <w:r w:rsidRPr="00ED3737">
        <w:rPr>
          <w:rFonts w:cs="Kalimati" w:hint="cs"/>
          <w:color w:val="000000" w:themeColor="text1"/>
          <w:szCs w:val="22"/>
          <w:cs/>
        </w:rPr>
        <w:t xml:space="preserve"> बाँ</w:t>
      </w:r>
      <w:r w:rsidRPr="00ED3737">
        <w:rPr>
          <w:rFonts w:cs="Kalimati"/>
          <w:color w:val="000000" w:themeColor="text1"/>
          <w:szCs w:val="22"/>
          <w:cs/>
        </w:rPr>
        <w:t>कीक</w:t>
      </w:r>
      <w:r w:rsidRPr="00ED3737">
        <w:rPr>
          <w:rFonts w:cs="Kalimati" w:hint="cs"/>
          <w:color w:val="000000" w:themeColor="text1"/>
          <w:szCs w:val="22"/>
          <w:cs/>
        </w:rPr>
        <w:t>ो</w:t>
      </w:r>
      <w:r w:rsidRPr="00ED3737">
        <w:rPr>
          <w:rFonts w:cs="Kalimati"/>
          <w:color w:val="000000" w:themeColor="text1"/>
          <w:szCs w:val="22"/>
          <w:cs/>
        </w:rPr>
        <w:t xml:space="preserve"> व्याजदर</w:t>
      </w:r>
      <w:r w:rsidRPr="00ED3737">
        <w:rPr>
          <w:rFonts w:cs="Kalimati" w:hint="cs"/>
          <w:color w:val="000000" w:themeColor="text1"/>
          <w:szCs w:val="22"/>
          <w:cs/>
        </w:rPr>
        <w:t xml:space="preserve"> तथा भुक्तानी अवधि समेत अघिल्ला सम्झौताकै आधारमा </w:t>
      </w:r>
      <w:r w:rsidR="0079649A">
        <w:rPr>
          <w:rFonts w:cs="Kalimati" w:hint="cs"/>
          <w:color w:val="000000" w:themeColor="text1"/>
          <w:szCs w:val="22"/>
          <w:cs/>
        </w:rPr>
        <w:t>लेखाङ्कन</w:t>
      </w:r>
      <w:r w:rsidRPr="00ED3737">
        <w:rPr>
          <w:rFonts w:cs="Kalimati" w:hint="cs"/>
          <w:color w:val="000000" w:themeColor="text1"/>
          <w:szCs w:val="22"/>
          <w:cs/>
        </w:rPr>
        <w:t xml:space="preserve"> गर्ने गरिएको छ</w:t>
      </w:r>
      <w:r w:rsidR="00591ED0">
        <w:rPr>
          <w:rFonts w:cs="Kalimati" w:hint="cs"/>
          <w:color w:val="000000" w:themeColor="text1"/>
          <w:szCs w:val="22"/>
          <w:cs/>
        </w:rPr>
        <w:t>।</w:t>
      </w:r>
      <w:r w:rsidRPr="00ED3737">
        <w:rPr>
          <w:rFonts w:cs="Kalimati" w:hint="cs"/>
          <w:color w:val="000000" w:themeColor="text1"/>
          <w:szCs w:val="22"/>
          <w:cs/>
        </w:rPr>
        <w:t xml:space="preserve"> </w:t>
      </w:r>
    </w:p>
    <w:p w14:paraId="08519932" w14:textId="1F5540E6" w:rsidR="00444347" w:rsidRPr="00ED3737" w:rsidRDefault="00444347" w:rsidP="00E75141">
      <w:pPr>
        <w:pStyle w:val="ListParagraph"/>
        <w:numPr>
          <w:ilvl w:val="0"/>
          <w:numId w:val="1"/>
        </w:numPr>
        <w:tabs>
          <w:tab w:val="right" w:pos="9356"/>
        </w:tabs>
        <w:spacing w:after="0"/>
        <w:ind w:hanging="720"/>
        <w:jc w:val="both"/>
        <w:rPr>
          <w:rFonts w:cs="Kalimati"/>
          <w:color w:val="000000" w:themeColor="text1"/>
          <w:szCs w:val="22"/>
        </w:rPr>
      </w:pPr>
      <w:r w:rsidRPr="00ED3737">
        <w:rPr>
          <w:rFonts w:cs="Kalimati"/>
          <w:color w:val="000000" w:themeColor="text1"/>
          <w:szCs w:val="22"/>
          <w:cs/>
        </w:rPr>
        <w:t xml:space="preserve">दातृ संस्थाहरुबाट प्राप्त </w:t>
      </w:r>
      <w:r w:rsidRPr="00ED3737">
        <w:rPr>
          <w:rFonts w:cs="Kalimati" w:hint="cs"/>
          <w:color w:val="000000" w:themeColor="text1"/>
          <w:szCs w:val="22"/>
          <w:cs/>
        </w:rPr>
        <w:t xml:space="preserve">लगानीको </w:t>
      </w:r>
      <w:r w:rsidRPr="00ED3737">
        <w:rPr>
          <w:rFonts w:cs="Kalimati"/>
          <w:color w:val="000000" w:themeColor="text1"/>
          <w:szCs w:val="22"/>
          <w:cs/>
        </w:rPr>
        <w:t>रकममध्ये संस्थानहरुमा गरिएको ऋण लगानीक</w:t>
      </w:r>
      <w:r w:rsidRPr="00ED3737">
        <w:rPr>
          <w:rFonts w:cs="Kalimati" w:hint="cs"/>
          <w:color w:val="000000" w:themeColor="text1"/>
          <w:szCs w:val="22"/>
          <w:cs/>
        </w:rPr>
        <w:t>ो</w:t>
      </w:r>
      <w:r w:rsidRPr="00ED3737">
        <w:rPr>
          <w:rFonts w:cs="Kalimati"/>
          <w:color w:val="000000" w:themeColor="text1"/>
          <w:szCs w:val="22"/>
          <w:cs/>
        </w:rPr>
        <w:t xml:space="preserve"> रकम</w:t>
      </w:r>
      <w:r w:rsidR="0031304F">
        <w:rPr>
          <w:rFonts w:cs="Kalimati" w:hint="cs"/>
          <w:color w:val="000000" w:themeColor="text1"/>
          <w:szCs w:val="22"/>
          <w:cs/>
        </w:rPr>
        <w:t xml:space="preserve"> </w:t>
      </w:r>
      <w:r w:rsidR="0031304F">
        <w:rPr>
          <w:rFonts w:cs="Kalimati"/>
          <w:color w:val="000000" w:themeColor="text1"/>
          <w:szCs w:val="22"/>
          <w:cs/>
        </w:rPr>
        <w:t>सम्बन्धित</w:t>
      </w:r>
      <w:r w:rsidRPr="00ED3737">
        <w:rPr>
          <w:rFonts w:cs="Kalimati"/>
          <w:color w:val="000000" w:themeColor="text1"/>
          <w:szCs w:val="22"/>
          <w:cs/>
        </w:rPr>
        <w:t xml:space="preserve"> संस्थानहरु</w:t>
      </w:r>
      <w:r w:rsidR="0079649A">
        <w:rPr>
          <w:rFonts w:cs="Kalimati"/>
          <w:color w:val="000000" w:themeColor="text1"/>
          <w:szCs w:val="22"/>
          <w:cs/>
        </w:rPr>
        <w:t>सँग</w:t>
      </w:r>
      <w:r w:rsidRPr="00ED3737">
        <w:rPr>
          <w:rFonts w:cs="Kalimati"/>
          <w:color w:val="000000" w:themeColor="text1"/>
          <w:szCs w:val="22"/>
          <w:cs/>
        </w:rPr>
        <w:t xml:space="preserve"> नेपाल सरकारले गरेको सहायक ऋण सम्झौताको आधारमा लेखाकंन गरिएको छ</w:t>
      </w:r>
      <w:r w:rsidR="00591ED0">
        <w:rPr>
          <w:rFonts w:cs="Kalimati"/>
          <w:color w:val="000000" w:themeColor="text1"/>
          <w:szCs w:val="22"/>
          <w:cs/>
        </w:rPr>
        <w:t>।</w:t>
      </w:r>
    </w:p>
    <w:p w14:paraId="3D6EB81B" w14:textId="4779AFCB" w:rsidR="00444347" w:rsidRPr="00ED3737" w:rsidRDefault="00444347" w:rsidP="00E75141">
      <w:pPr>
        <w:pStyle w:val="ListParagraph"/>
        <w:numPr>
          <w:ilvl w:val="0"/>
          <w:numId w:val="1"/>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दातृ निकायबाट</w:t>
      </w:r>
      <w:r w:rsidR="0031304F">
        <w:rPr>
          <w:rFonts w:cs="Kalimati" w:hint="cs"/>
          <w:color w:val="000000" w:themeColor="text1"/>
          <w:szCs w:val="22"/>
          <w:cs/>
        </w:rPr>
        <w:t xml:space="preserve"> सम्बन्धित</w:t>
      </w:r>
      <w:r w:rsidRPr="00ED3737">
        <w:rPr>
          <w:rFonts w:cs="Kalimati" w:hint="cs"/>
          <w:color w:val="000000" w:themeColor="text1"/>
          <w:szCs w:val="22"/>
          <w:cs/>
        </w:rPr>
        <w:t xml:space="preserve"> संस्थामा भएको सोझै भुक्तानीलार्इ </w:t>
      </w:r>
      <w:r w:rsidR="00E83BD5" w:rsidRPr="00ED3737">
        <w:rPr>
          <w:rFonts w:cs="Kalimati" w:hint="cs"/>
          <w:color w:val="000000" w:themeColor="text1"/>
          <w:szCs w:val="22"/>
          <w:cs/>
        </w:rPr>
        <w:t>भुक्तानी प्राप्त गर्ने</w:t>
      </w:r>
      <w:r w:rsidR="0031304F">
        <w:rPr>
          <w:rFonts w:cs="Kalimati" w:hint="cs"/>
          <w:color w:val="000000" w:themeColor="text1"/>
          <w:szCs w:val="22"/>
          <w:cs/>
        </w:rPr>
        <w:t xml:space="preserve"> सम्बन्धित</w:t>
      </w:r>
      <w:r w:rsidRPr="00ED3737">
        <w:rPr>
          <w:rFonts w:cs="Kalimati" w:hint="cs"/>
          <w:color w:val="000000" w:themeColor="text1"/>
          <w:szCs w:val="22"/>
          <w:cs/>
        </w:rPr>
        <w:t xml:space="preserve"> निकायबाट प्राप्त विवरण एवं प्रतिवेदनका आधारमा </w:t>
      </w:r>
      <w:r w:rsidR="0079649A">
        <w:rPr>
          <w:rFonts w:cs="Kalimati" w:hint="cs"/>
          <w:color w:val="000000" w:themeColor="text1"/>
          <w:szCs w:val="22"/>
          <w:cs/>
        </w:rPr>
        <w:t>लेखाङ्कन</w:t>
      </w:r>
      <w:r w:rsidRPr="00ED3737">
        <w:rPr>
          <w:rFonts w:cs="Kalimati" w:hint="cs"/>
          <w:color w:val="000000" w:themeColor="text1"/>
          <w:szCs w:val="22"/>
          <w:cs/>
        </w:rPr>
        <w:t xml:space="preserve"> गरिएको छ</w:t>
      </w:r>
      <w:r w:rsidR="00591ED0">
        <w:rPr>
          <w:rFonts w:cs="Kalimati" w:hint="cs"/>
          <w:color w:val="000000" w:themeColor="text1"/>
          <w:szCs w:val="22"/>
          <w:cs/>
        </w:rPr>
        <w:t>।</w:t>
      </w:r>
      <w:r w:rsidRPr="00ED3737">
        <w:rPr>
          <w:rFonts w:cs="Kalimati" w:hint="cs"/>
          <w:color w:val="000000" w:themeColor="text1"/>
          <w:szCs w:val="22"/>
          <w:cs/>
        </w:rPr>
        <w:t xml:space="preserve"> </w:t>
      </w:r>
    </w:p>
    <w:p w14:paraId="5B99AC56" w14:textId="694481C7" w:rsidR="001D460A" w:rsidRPr="00ED3737" w:rsidRDefault="00444347" w:rsidP="00E75141">
      <w:pPr>
        <w:pStyle w:val="ListParagraph"/>
        <w:numPr>
          <w:ilvl w:val="0"/>
          <w:numId w:val="1"/>
        </w:numPr>
        <w:tabs>
          <w:tab w:val="right" w:pos="9356"/>
        </w:tabs>
        <w:spacing w:after="0"/>
        <w:ind w:hanging="720"/>
        <w:jc w:val="both"/>
        <w:rPr>
          <w:rFonts w:cs="Kalimati"/>
          <w:color w:val="000000" w:themeColor="text1"/>
          <w:szCs w:val="22"/>
        </w:rPr>
      </w:pPr>
      <w:r w:rsidRPr="00ED3737">
        <w:rPr>
          <w:rFonts w:cs="Kalimati"/>
          <w:color w:val="000000" w:themeColor="text1"/>
          <w:szCs w:val="22"/>
          <w:cs/>
        </w:rPr>
        <w:t xml:space="preserve">वैदेशिक </w:t>
      </w:r>
      <w:r w:rsidR="0079649A">
        <w:rPr>
          <w:rFonts w:cs="Kalimati"/>
          <w:color w:val="000000" w:themeColor="text1"/>
          <w:szCs w:val="22"/>
          <w:cs/>
        </w:rPr>
        <w:t>स्रोत</w:t>
      </w:r>
      <w:r w:rsidRPr="00ED3737">
        <w:rPr>
          <w:rFonts w:cs="Kalimati"/>
          <w:color w:val="000000" w:themeColor="text1"/>
          <w:szCs w:val="22"/>
          <w:cs/>
        </w:rPr>
        <w:t xml:space="preserve">बाट लगानी गरिएका </w:t>
      </w:r>
      <w:r w:rsidRPr="00ED3737">
        <w:rPr>
          <w:rFonts w:cs="Kalimati" w:hint="cs"/>
          <w:color w:val="000000" w:themeColor="text1"/>
          <w:szCs w:val="22"/>
          <w:cs/>
        </w:rPr>
        <w:t xml:space="preserve">र लगानी मिति नखुलेका </w:t>
      </w:r>
      <w:r w:rsidRPr="00ED3737">
        <w:rPr>
          <w:rFonts w:cs="Kalimati"/>
          <w:color w:val="000000" w:themeColor="text1"/>
          <w:szCs w:val="22"/>
          <w:cs/>
        </w:rPr>
        <w:t xml:space="preserve">ऋण रकमहरुको </w:t>
      </w:r>
      <w:r w:rsidR="009A1AC7">
        <w:rPr>
          <w:rFonts w:cs="Kalimati" w:hint="cs"/>
          <w:color w:val="000000" w:themeColor="text1"/>
          <w:szCs w:val="22"/>
          <w:cs/>
        </w:rPr>
        <w:t>लगानीको मिति</w:t>
      </w:r>
      <w:r w:rsidR="0031304F">
        <w:rPr>
          <w:rFonts w:cs="Kalimati" w:hint="cs"/>
          <w:color w:val="000000" w:themeColor="text1"/>
          <w:szCs w:val="22"/>
          <w:cs/>
        </w:rPr>
        <w:t xml:space="preserve"> सम्बन्धित</w:t>
      </w:r>
      <w:r w:rsidRPr="00ED3737">
        <w:rPr>
          <w:rFonts w:cs="Kalimati"/>
          <w:color w:val="000000" w:themeColor="text1"/>
          <w:szCs w:val="22"/>
          <w:cs/>
        </w:rPr>
        <w:t xml:space="preserve"> </w:t>
      </w:r>
      <w:r w:rsidRPr="00ED3737">
        <w:rPr>
          <w:rFonts w:cs="Kalimati" w:hint="cs"/>
          <w:color w:val="000000" w:themeColor="text1"/>
          <w:szCs w:val="22"/>
          <w:cs/>
        </w:rPr>
        <w:t xml:space="preserve">आर्थिक वर्षको </w:t>
      </w:r>
      <w:r w:rsidR="00FC63F6">
        <w:rPr>
          <w:rFonts w:cs="Kalimati"/>
          <w:color w:val="000000" w:themeColor="text1"/>
          <w:szCs w:val="22"/>
          <w:cs/>
        </w:rPr>
        <w:t>असार</w:t>
      </w:r>
      <w:r w:rsidRPr="00ED3737">
        <w:rPr>
          <w:rFonts w:cs="Kalimati"/>
          <w:color w:val="000000" w:themeColor="text1"/>
          <w:szCs w:val="22"/>
          <w:cs/>
        </w:rPr>
        <w:t xml:space="preserve"> मसान्त</w:t>
      </w:r>
      <w:r w:rsidRPr="00ED3737">
        <w:rPr>
          <w:rFonts w:cs="Kalimati" w:hint="cs"/>
          <w:color w:val="000000" w:themeColor="text1"/>
          <w:szCs w:val="22"/>
          <w:cs/>
        </w:rPr>
        <w:t>लार्इ आधार मानिएको छ</w:t>
      </w:r>
      <w:r w:rsidR="00591ED0">
        <w:rPr>
          <w:rFonts w:cs="Kalimati" w:hint="cs"/>
          <w:color w:val="000000" w:themeColor="text1"/>
          <w:szCs w:val="22"/>
          <w:cs/>
        </w:rPr>
        <w:t>।</w:t>
      </w:r>
      <w:r w:rsidR="00FC63F6">
        <w:rPr>
          <w:rFonts w:cs="Kalimati" w:hint="cs"/>
          <w:color w:val="000000" w:themeColor="text1"/>
          <w:szCs w:val="22"/>
          <w:cs/>
        </w:rPr>
        <w:t xml:space="preserve"> </w:t>
      </w:r>
      <w:r w:rsidRPr="00ED3737">
        <w:rPr>
          <w:rFonts w:cs="Kalimati" w:hint="cs"/>
          <w:color w:val="000000" w:themeColor="text1"/>
          <w:szCs w:val="22"/>
          <w:cs/>
        </w:rPr>
        <w:t>यस्तो लगानीमा</w:t>
      </w:r>
      <w:r w:rsidRPr="00ED3737">
        <w:rPr>
          <w:rFonts w:cs="Kalimati"/>
          <w:color w:val="000000" w:themeColor="text1"/>
          <w:szCs w:val="22"/>
        </w:rPr>
        <w:t>`</w:t>
      </w:r>
      <w:r w:rsidRPr="00ED3737">
        <w:rPr>
          <w:rFonts w:cs="Kalimati" w:hint="cs"/>
          <w:color w:val="000000" w:themeColor="text1"/>
          <w:szCs w:val="22"/>
          <w:cs/>
        </w:rPr>
        <w:t xml:space="preserve"> विनिमयदर नखुले</w:t>
      </w:r>
      <w:r w:rsidRPr="00ED3737">
        <w:rPr>
          <w:rFonts w:cs="Kalimati"/>
          <w:color w:val="000000" w:themeColor="text1"/>
          <w:szCs w:val="22"/>
          <w:cs/>
        </w:rPr>
        <w:t>को</w:t>
      </w:r>
      <w:r w:rsidRPr="00ED3737">
        <w:rPr>
          <w:rFonts w:cs="Kalimati" w:hint="cs"/>
          <w:color w:val="000000" w:themeColor="text1"/>
          <w:szCs w:val="22"/>
          <w:cs/>
        </w:rPr>
        <w:t xml:space="preserve"> अवस्थामा </w:t>
      </w:r>
      <w:r w:rsidR="00FC63F6">
        <w:rPr>
          <w:rFonts w:cs="Kalimati" w:hint="cs"/>
          <w:color w:val="000000" w:themeColor="text1"/>
          <w:szCs w:val="22"/>
          <w:cs/>
        </w:rPr>
        <w:t>असार</w:t>
      </w:r>
      <w:r w:rsidRPr="00ED3737">
        <w:rPr>
          <w:rFonts w:cs="Kalimati" w:hint="cs"/>
          <w:color w:val="000000" w:themeColor="text1"/>
          <w:szCs w:val="22"/>
          <w:cs/>
        </w:rPr>
        <w:t xml:space="preserve"> मसान्तकै </w:t>
      </w:r>
      <w:r w:rsidRPr="00ED3737">
        <w:rPr>
          <w:rFonts w:cs="Kalimati"/>
          <w:color w:val="000000" w:themeColor="text1"/>
          <w:szCs w:val="22"/>
          <w:cs/>
        </w:rPr>
        <w:t>विनिमय दरलाई आधार</w:t>
      </w:r>
      <w:r w:rsidRPr="00ED3737">
        <w:rPr>
          <w:rFonts w:cs="Kalimati" w:hint="cs"/>
          <w:color w:val="000000" w:themeColor="text1"/>
          <w:szCs w:val="22"/>
          <w:cs/>
        </w:rPr>
        <w:t xml:space="preserve"> </w:t>
      </w:r>
      <w:r w:rsidR="000E6E51" w:rsidRPr="00ED3737">
        <w:rPr>
          <w:rFonts w:cs="Kalimati"/>
          <w:color w:val="000000" w:themeColor="text1"/>
          <w:szCs w:val="22"/>
          <w:cs/>
        </w:rPr>
        <w:t>मानी लेखाकंन गरिएको छ</w:t>
      </w:r>
      <w:r w:rsidRPr="00ED3737">
        <w:rPr>
          <w:rFonts w:cs="Kalimati"/>
          <w:color w:val="000000" w:themeColor="text1"/>
          <w:szCs w:val="22"/>
          <w:cs/>
        </w:rPr>
        <w:t>।</w:t>
      </w:r>
    </w:p>
    <w:p w14:paraId="317558DA" w14:textId="77777777" w:rsidR="001D460A" w:rsidRPr="00ED3737" w:rsidRDefault="001D460A" w:rsidP="00E36242">
      <w:pPr>
        <w:tabs>
          <w:tab w:val="right" w:pos="9356"/>
        </w:tabs>
        <w:spacing w:after="0"/>
        <w:ind w:left="567" w:hanging="567"/>
        <w:rPr>
          <w:rFonts w:ascii="Calibri" w:eastAsia="Calibri" w:hAnsi="Calibri" w:cstheme="majorBidi"/>
          <w:b/>
          <w:bCs/>
          <w:color w:val="000000" w:themeColor="text1"/>
          <w:sz w:val="26"/>
          <w:szCs w:val="26"/>
        </w:rPr>
      </w:pPr>
    </w:p>
    <w:p w14:paraId="7DDE7577" w14:textId="2551C3F5"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 xml:space="preserve">२.२. </w:t>
      </w:r>
      <w:r w:rsidR="003275BB">
        <w:rPr>
          <w:rFonts w:ascii="Calibri" w:eastAsia="Calibri" w:hAnsi="Calibri" w:cs="Kalimati"/>
          <w:b/>
          <w:bCs/>
          <w:color w:val="000000" w:themeColor="text1"/>
          <w:sz w:val="24"/>
          <w:szCs w:val="24"/>
          <w:cs/>
        </w:rPr>
        <w:tab/>
      </w:r>
      <w:r w:rsidRPr="00E75141">
        <w:rPr>
          <w:rFonts w:ascii="Calibri" w:eastAsia="Calibri" w:hAnsi="Calibri" w:cs="Kalimati" w:hint="cs"/>
          <w:b/>
          <w:bCs/>
          <w:color w:val="000000" w:themeColor="text1"/>
          <w:sz w:val="24"/>
          <w:szCs w:val="24"/>
          <w:cs/>
        </w:rPr>
        <w:t>लगानीबाट प्राप्त लाभांश तथा व्याज (</w:t>
      </w:r>
      <w:r w:rsidRPr="00E75141">
        <w:rPr>
          <w:rFonts w:ascii="Calibri" w:eastAsia="Calibri" w:hAnsi="Calibri" w:cs="Kalimati"/>
          <w:b/>
          <w:bCs/>
          <w:color w:val="000000" w:themeColor="text1"/>
          <w:sz w:val="24"/>
          <w:szCs w:val="24"/>
          <w:cs/>
        </w:rPr>
        <w:t>राजश्व</w:t>
      </w:r>
      <w:r w:rsidRPr="00E75141">
        <w:rPr>
          <w:rFonts w:ascii="Calibri" w:eastAsia="Calibri" w:hAnsi="Calibri" w:cs="Kalimati" w:hint="cs"/>
          <w:b/>
          <w:bCs/>
          <w:color w:val="000000" w:themeColor="text1"/>
          <w:sz w:val="24"/>
          <w:szCs w:val="24"/>
          <w:cs/>
        </w:rPr>
        <w:t>)</w:t>
      </w:r>
      <w:r w:rsidRPr="00E75141">
        <w:rPr>
          <w:rFonts w:ascii="Calibri" w:eastAsia="Calibri" w:hAnsi="Calibri" w:cs="Kalimati"/>
          <w:b/>
          <w:bCs/>
          <w:color w:val="000000" w:themeColor="text1"/>
          <w:sz w:val="24"/>
          <w:szCs w:val="24"/>
          <w:cs/>
        </w:rPr>
        <w:t xml:space="preserve"> सम्बन्धमाः</w:t>
      </w:r>
    </w:p>
    <w:p w14:paraId="5A4D4101" w14:textId="269CDEA1" w:rsidR="00444347" w:rsidRPr="00ED3737" w:rsidRDefault="00207F77" w:rsidP="00E75141">
      <w:pPr>
        <w:pStyle w:val="ListParagraph"/>
        <w:numPr>
          <w:ilvl w:val="0"/>
          <w:numId w:val="2"/>
        </w:numPr>
        <w:tabs>
          <w:tab w:val="right" w:pos="9356"/>
        </w:tabs>
        <w:spacing w:after="0"/>
        <w:ind w:hanging="720"/>
        <w:jc w:val="both"/>
        <w:rPr>
          <w:rFonts w:cs="Kalimati"/>
          <w:color w:val="000000" w:themeColor="text1"/>
          <w:szCs w:val="22"/>
        </w:rPr>
      </w:pPr>
      <w:r>
        <w:rPr>
          <w:rFonts w:cs="Kalimati" w:hint="cs"/>
          <w:color w:val="000000" w:themeColor="text1"/>
          <w:szCs w:val="22"/>
          <w:cs/>
        </w:rPr>
        <w:lastRenderedPageBreak/>
        <w:t>शेयर</w:t>
      </w:r>
      <w:r w:rsidR="00444347" w:rsidRPr="00ED3737">
        <w:rPr>
          <w:rFonts w:cs="Kalimati" w:hint="cs"/>
          <w:color w:val="000000" w:themeColor="text1"/>
          <w:szCs w:val="22"/>
          <w:cs/>
        </w:rPr>
        <w:t xml:space="preserve"> तथा ऋण लगानीबाट प्राप्त लाभांस, साँवा </w:t>
      </w:r>
      <w:r w:rsidR="009A1AC7">
        <w:rPr>
          <w:rFonts w:cs="Kalimati" w:hint="cs"/>
          <w:color w:val="000000" w:themeColor="text1"/>
          <w:szCs w:val="22"/>
          <w:cs/>
        </w:rPr>
        <w:t xml:space="preserve">फिर्ता </w:t>
      </w:r>
      <w:r w:rsidR="00444347" w:rsidRPr="00ED3737">
        <w:rPr>
          <w:rFonts w:cs="Kalimati" w:hint="cs"/>
          <w:color w:val="000000" w:themeColor="text1"/>
          <w:szCs w:val="22"/>
          <w:cs/>
        </w:rPr>
        <w:t xml:space="preserve">तथा व्याज रकम नेपाल सरकारको सञ्चित कोषमा दाखिला गरी प्रचलित </w:t>
      </w:r>
      <w:r w:rsidR="00444347" w:rsidRPr="00ED3737">
        <w:rPr>
          <w:rFonts w:cs="Kalimati"/>
          <w:color w:val="000000" w:themeColor="text1"/>
          <w:szCs w:val="22"/>
          <w:cs/>
        </w:rPr>
        <w:t>राजश्व</w:t>
      </w:r>
      <w:r w:rsidR="0079649A">
        <w:rPr>
          <w:rFonts w:cs="Kalimati"/>
          <w:color w:val="000000" w:themeColor="text1"/>
          <w:szCs w:val="22"/>
          <w:cs/>
        </w:rPr>
        <w:t>सम्बन्धी</w:t>
      </w:r>
      <w:r w:rsidR="00444347" w:rsidRPr="00ED3737">
        <w:rPr>
          <w:rFonts w:cs="Kalimati"/>
          <w:color w:val="000000" w:themeColor="text1"/>
          <w:szCs w:val="22"/>
          <w:cs/>
        </w:rPr>
        <w:t xml:space="preserve"> लेखा प्रणाली </w:t>
      </w:r>
      <w:r w:rsidR="006F6E9E">
        <w:rPr>
          <w:rFonts w:cs="Kalimati"/>
          <w:color w:val="000000" w:themeColor="text1"/>
          <w:szCs w:val="22"/>
        </w:rPr>
        <w:t>(</w:t>
      </w:r>
      <w:r w:rsidR="006F6E9E">
        <w:rPr>
          <w:rFonts w:cs="Kalimati" w:hint="cs"/>
          <w:color w:val="000000" w:themeColor="text1"/>
          <w:szCs w:val="22"/>
          <w:cs/>
        </w:rPr>
        <w:t>राजस्व सूचना व्यवस्थापन प्रणाली</w:t>
      </w:r>
      <w:r w:rsidR="006F6E9E">
        <w:rPr>
          <w:rFonts w:cs="Kalimati"/>
          <w:color w:val="000000" w:themeColor="text1"/>
          <w:szCs w:val="22"/>
        </w:rPr>
        <w:t>)</w:t>
      </w:r>
      <w:r w:rsidR="006F6E9E">
        <w:rPr>
          <w:rFonts w:cs="Kalimati" w:hint="cs"/>
          <w:color w:val="000000" w:themeColor="text1"/>
          <w:szCs w:val="22"/>
          <w:cs/>
        </w:rPr>
        <w:t xml:space="preserve"> </w:t>
      </w:r>
      <w:r w:rsidR="00444347" w:rsidRPr="00ED3737">
        <w:rPr>
          <w:rFonts w:cs="Kalimati"/>
          <w:color w:val="000000" w:themeColor="text1"/>
          <w:szCs w:val="22"/>
          <w:cs/>
        </w:rPr>
        <w:t>अनुरुप आर्थिक विवरणहरु</w:t>
      </w:r>
      <w:r w:rsidR="00444347" w:rsidRPr="00ED3737">
        <w:rPr>
          <w:rFonts w:cs="Kalimati" w:hint="cs"/>
          <w:color w:val="000000" w:themeColor="text1"/>
          <w:szCs w:val="22"/>
          <w:cs/>
        </w:rPr>
        <w:t xml:space="preserve">मा </w:t>
      </w:r>
      <w:r w:rsidR="00444347" w:rsidRPr="00ED3737">
        <w:rPr>
          <w:rFonts w:cs="Kalimati"/>
          <w:color w:val="000000" w:themeColor="text1"/>
          <w:szCs w:val="22"/>
          <w:cs/>
        </w:rPr>
        <w:t>प्रस्तुत गरिएको छ।</w:t>
      </w:r>
    </w:p>
    <w:p w14:paraId="35B873AB" w14:textId="4B81E819" w:rsidR="00444347" w:rsidRDefault="00444347" w:rsidP="00E75141">
      <w:pPr>
        <w:pStyle w:val="ListParagraph"/>
        <w:numPr>
          <w:ilvl w:val="0"/>
          <w:numId w:val="2"/>
        </w:numPr>
        <w:tabs>
          <w:tab w:val="right" w:pos="9356"/>
        </w:tabs>
        <w:spacing w:after="0"/>
        <w:ind w:hanging="720"/>
        <w:jc w:val="both"/>
        <w:rPr>
          <w:rFonts w:cs="Kalimati"/>
          <w:color w:val="000000" w:themeColor="text1"/>
          <w:szCs w:val="22"/>
        </w:rPr>
      </w:pPr>
      <w:r w:rsidRPr="00ED3737">
        <w:rPr>
          <w:rFonts w:cs="Kalimati"/>
          <w:color w:val="000000" w:themeColor="text1"/>
          <w:szCs w:val="22"/>
          <w:cs/>
        </w:rPr>
        <w:t>विगत वर्षहरुमा लगानी भएको तर शर्त</w:t>
      </w:r>
      <w:r w:rsidRPr="00ED3737">
        <w:rPr>
          <w:rFonts w:cs="Kalimati"/>
          <w:color w:val="000000" w:themeColor="text1"/>
          <w:szCs w:val="22"/>
        </w:rPr>
        <w:t xml:space="preserve">, </w:t>
      </w:r>
      <w:r w:rsidR="00FC63F6">
        <w:rPr>
          <w:rFonts w:cs="Kalimati"/>
          <w:color w:val="000000" w:themeColor="text1"/>
          <w:szCs w:val="22"/>
          <w:cs/>
        </w:rPr>
        <w:t>सम्झौता आदि प्राप्त हुन नसक</w:t>
      </w:r>
      <w:r w:rsidR="00FC63F6">
        <w:rPr>
          <w:rFonts w:cs="Kalimati" w:hint="cs"/>
          <w:color w:val="000000" w:themeColor="text1"/>
          <w:szCs w:val="22"/>
          <w:cs/>
        </w:rPr>
        <w:t>ी</w:t>
      </w:r>
      <w:r w:rsidRPr="00ED3737">
        <w:rPr>
          <w:rFonts w:cs="Kalimati"/>
          <w:color w:val="000000" w:themeColor="text1"/>
          <w:szCs w:val="22"/>
          <w:cs/>
        </w:rPr>
        <w:t xml:space="preserve"> वक्यौता लगतमा नदेखिएका रकमहरु चालु आर्थिक वर्षमा त्यस्ता शर्त सम्झौता आदि प्राप्त भएकोमा चालु आर्थिक वर्षमा नै </w:t>
      </w:r>
      <w:r w:rsidR="008F446A" w:rsidRPr="00ED3737">
        <w:rPr>
          <w:rFonts w:cs="Kalimati"/>
          <w:color w:val="000000" w:themeColor="text1"/>
          <w:szCs w:val="22"/>
          <w:cs/>
        </w:rPr>
        <w:t xml:space="preserve">लगत कायम गरि </w:t>
      </w:r>
      <w:r w:rsidR="0031304F">
        <w:rPr>
          <w:rFonts w:cs="Kalimati"/>
          <w:color w:val="000000" w:themeColor="text1"/>
          <w:szCs w:val="22"/>
          <w:cs/>
        </w:rPr>
        <w:t>बाँकी</w:t>
      </w:r>
      <w:r w:rsidR="008F446A" w:rsidRPr="00ED3737">
        <w:rPr>
          <w:rFonts w:cs="Kalimati"/>
          <w:color w:val="000000" w:themeColor="text1"/>
          <w:szCs w:val="22"/>
          <w:cs/>
        </w:rPr>
        <w:t xml:space="preserve"> वक्यौता देखा</w:t>
      </w:r>
      <w:r w:rsidR="008F446A" w:rsidRPr="00ED3737">
        <w:rPr>
          <w:rFonts w:cs="Kalimati" w:hint="cs"/>
          <w:color w:val="000000" w:themeColor="text1"/>
          <w:szCs w:val="22"/>
          <w:cs/>
        </w:rPr>
        <w:t>इ</w:t>
      </w:r>
      <w:r w:rsidRPr="00ED3737">
        <w:rPr>
          <w:rFonts w:cs="Kalimati" w:hint="cs"/>
          <w:color w:val="000000" w:themeColor="text1"/>
          <w:szCs w:val="22"/>
          <w:cs/>
        </w:rPr>
        <w:t>ने गरि</w:t>
      </w:r>
      <w:r w:rsidRPr="00ED3737">
        <w:rPr>
          <w:rFonts w:cs="Kalimati"/>
          <w:color w:val="000000" w:themeColor="text1"/>
          <w:szCs w:val="22"/>
          <w:cs/>
        </w:rPr>
        <w:t>एको छ</w:t>
      </w:r>
      <w:r w:rsidR="00591ED0">
        <w:rPr>
          <w:rFonts w:cs="Kalimati"/>
          <w:color w:val="000000" w:themeColor="text1"/>
          <w:szCs w:val="22"/>
          <w:cs/>
        </w:rPr>
        <w:t>।</w:t>
      </w:r>
    </w:p>
    <w:p w14:paraId="0BD1F42F" w14:textId="234A8172" w:rsidR="00096AFD" w:rsidRPr="00F66897" w:rsidRDefault="00096AFD" w:rsidP="00096AFD">
      <w:pPr>
        <w:pStyle w:val="ListParagraph"/>
        <w:numPr>
          <w:ilvl w:val="0"/>
          <w:numId w:val="2"/>
        </w:numPr>
        <w:tabs>
          <w:tab w:val="right" w:pos="9356"/>
        </w:tabs>
        <w:spacing w:after="0" w:line="240" w:lineRule="auto"/>
        <w:jc w:val="both"/>
        <w:rPr>
          <w:rFonts w:cs="Kalimati"/>
          <w:szCs w:val="22"/>
        </w:rPr>
      </w:pPr>
      <w:r w:rsidRPr="00F66897">
        <w:rPr>
          <w:rFonts w:cs="Kalimati"/>
          <w:szCs w:val="22"/>
          <w:cs/>
        </w:rPr>
        <w:t>आर्थिक वर्ष</w:t>
      </w:r>
      <w:r w:rsidRPr="00F66897">
        <w:rPr>
          <w:rFonts w:cs="Kalimati" w:hint="cs"/>
          <w:sz w:val="23"/>
          <w:szCs w:val="23"/>
          <w:cs/>
        </w:rPr>
        <w:t xml:space="preserve"> </w:t>
      </w:r>
      <w:r w:rsidR="003B6A46">
        <w:rPr>
          <w:rFonts w:cs="Kalimati" w:hint="cs"/>
          <w:sz w:val="23"/>
          <w:szCs w:val="23"/>
          <w:cs/>
        </w:rPr>
        <w:t>2078/79</w:t>
      </w:r>
      <w:r w:rsidRPr="00F66897">
        <w:rPr>
          <w:rFonts w:cs="Kalimati" w:hint="cs"/>
          <w:sz w:val="23"/>
          <w:szCs w:val="23"/>
          <w:cs/>
        </w:rPr>
        <w:t xml:space="preserve"> </w:t>
      </w:r>
      <w:r w:rsidRPr="00F66897">
        <w:rPr>
          <w:rFonts w:cs="Kalimati"/>
          <w:szCs w:val="22"/>
          <w:cs/>
        </w:rPr>
        <w:t xml:space="preserve">सम्म </w:t>
      </w:r>
      <w:r w:rsidRPr="00F66897">
        <w:rPr>
          <w:rFonts w:cs="Kalimati" w:hint="cs"/>
          <w:szCs w:val="22"/>
          <w:cs/>
        </w:rPr>
        <w:t xml:space="preserve">उठ्न बाँकी </w:t>
      </w:r>
      <w:r w:rsidRPr="00F66897">
        <w:rPr>
          <w:rFonts w:cs="Kalimati"/>
          <w:szCs w:val="22"/>
          <w:cs/>
        </w:rPr>
        <w:t xml:space="preserve">वक्यौता </w:t>
      </w:r>
      <w:r w:rsidRPr="00F66897">
        <w:rPr>
          <w:rFonts w:cs="Kalimati" w:hint="cs"/>
          <w:szCs w:val="22"/>
          <w:cs/>
        </w:rPr>
        <w:t xml:space="preserve">साँवा तथा </w:t>
      </w:r>
      <w:r w:rsidRPr="00F66897">
        <w:rPr>
          <w:rFonts w:cs="Kalimati"/>
          <w:szCs w:val="22"/>
          <w:cs/>
        </w:rPr>
        <w:t>व्याज तथा लाभांशको राजश्व वक्यौताको विवरण प्रस्तुत गरिएको छ ।</w:t>
      </w:r>
    </w:p>
    <w:p w14:paraId="02016D7D" w14:textId="25433750" w:rsidR="00096AFD" w:rsidRDefault="00096AFD" w:rsidP="00096AFD">
      <w:pPr>
        <w:pStyle w:val="ListParagraph"/>
        <w:numPr>
          <w:ilvl w:val="0"/>
          <w:numId w:val="2"/>
        </w:numPr>
        <w:tabs>
          <w:tab w:val="right" w:pos="9356"/>
        </w:tabs>
        <w:spacing w:after="0" w:line="240" w:lineRule="auto"/>
        <w:jc w:val="both"/>
        <w:rPr>
          <w:rFonts w:cs="Kalimati"/>
          <w:sz w:val="23"/>
          <w:szCs w:val="23"/>
        </w:rPr>
      </w:pPr>
      <w:r w:rsidRPr="00E12132">
        <w:rPr>
          <w:rFonts w:cs="Kalimati"/>
          <w:sz w:val="23"/>
          <w:szCs w:val="23"/>
          <w:cs/>
        </w:rPr>
        <w:t>तमस</w:t>
      </w:r>
      <w:r w:rsidRPr="00E12132">
        <w:rPr>
          <w:rFonts w:cs="Kalimati" w:hint="cs"/>
          <w:sz w:val="23"/>
          <w:szCs w:val="23"/>
          <w:cs/>
        </w:rPr>
        <w:t>ु</w:t>
      </w:r>
      <w:r w:rsidRPr="00E12132">
        <w:rPr>
          <w:rFonts w:cs="Kalimati"/>
          <w:sz w:val="23"/>
          <w:szCs w:val="23"/>
          <w:cs/>
        </w:rPr>
        <w:t>क</w:t>
      </w:r>
      <w:r w:rsidRPr="00E12132">
        <w:rPr>
          <w:rFonts w:cs="Kalimati"/>
          <w:sz w:val="23"/>
          <w:szCs w:val="23"/>
        </w:rPr>
        <w:t>,</w:t>
      </w:r>
      <w:r w:rsidR="00137531">
        <w:rPr>
          <w:rFonts w:cs="Kalimati" w:hint="cs"/>
          <w:sz w:val="23"/>
          <w:szCs w:val="23"/>
          <w:cs/>
        </w:rPr>
        <w:t xml:space="preserve"> </w:t>
      </w:r>
      <w:r w:rsidRPr="00E12132">
        <w:rPr>
          <w:rFonts w:cs="Kalimati"/>
          <w:sz w:val="23"/>
          <w:szCs w:val="23"/>
        </w:rPr>
        <w:t xml:space="preserve"> </w:t>
      </w:r>
      <w:r w:rsidRPr="00E12132">
        <w:rPr>
          <w:rFonts w:cs="Kalimati"/>
          <w:sz w:val="23"/>
          <w:szCs w:val="23"/>
          <w:cs/>
        </w:rPr>
        <w:t xml:space="preserve">निर्णय तथा सम्झौता प्राप्त हुन नसकेका </w:t>
      </w:r>
      <w:r w:rsidR="00176ADF" w:rsidRPr="00E12132">
        <w:rPr>
          <w:rFonts w:cs="Kalimati" w:hint="cs"/>
          <w:sz w:val="23"/>
          <w:szCs w:val="23"/>
          <w:cs/>
        </w:rPr>
        <w:t xml:space="preserve">कतिपय </w:t>
      </w:r>
      <w:r w:rsidRPr="00E12132">
        <w:rPr>
          <w:rFonts w:cs="Kalimati"/>
          <w:sz w:val="23"/>
          <w:szCs w:val="23"/>
          <w:cs/>
        </w:rPr>
        <w:t>ऋण तथा शेयर लगानी</w:t>
      </w:r>
      <w:r w:rsidRPr="00E12132">
        <w:rPr>
          <w:rFonts w:cs="Kalimati" w:hint="cs"/>
          <w:sz w:val="23"/>
          <w:szCs w:val="23"/>
          <w:cs/>
        </w:rPr>
        <w:t xml:space="preserve">को </w:t>
      </w:r>
      <w:r w:rsidRPr="00E12132">
        <w:rPr>
          <w:rFonts w:cs="Kalimati"/>
          <w:sz w:val="23"/>
          <w:szCs w:val="23"/>
          <w:cs/>
        </w:rPr>
        <w:t xml:space="preserve">वक्यौता रकमहरु </w:t>
      </w:r>
      <w:r w:rsidRPr="00E12132">
        <w:rPr>
          <w:rFonts w:cs="Kalimati" w:hint="cs"/>
          <w:sz w:val="23"/>
          <w:szCs w:val="23"/>
          <w:cs/>
        </w:rPr>
        <w:t>गणना गर्न सकिएको छैन</w:t>
      </w:r>
      <w:r w:rsidR="00176ADF" w:rsidRPr="00E12132">
        <w:rPr>
          <w:rFonts w:cs="Kalimati" w:hint="cs"/>
          <w:sz w:val="23"/>
          <w:szCs w:val="23"/>
          <w:cs/>
        </w:rPr>
        <w:t xml:space="preserve"> जसका कारण </w:t>
      </w:r>
      <w:r w:rsidRPr="00E12132">
        <w:rPr>
          <w:rFonts w:cs="Kalimati" w:hint="cs"/>
          <w:sz w:val="23"/>
          <w:szCs w:val="23"/>
          <w:cs/>
        </w:rPr>
        <w:t>त्यस्तो लगानीको साँवा मात्र समावेश गरी</w:t>
      </w:r>
      <w:r w:rsidR="00176ADF" w:rsidRPr="00E12132">
        <w:rPr>
          <w:rFonts w:cs="Kalimati" w:hint="cs"/>
          <w:sz w:val="23"/>
          <w:szCs w:val="23"/>
          <w:cs/>
        </w:rPr>
        <w:t>एको छ भने</w:t>
      </w:r>
      <w:r w:rsidRPr="00E12132">
        <w:rPr>
          <w:rFonts w:cs="Kalimati" w:hint="cs"/>
          <w:sz w:val="23"/>
          <w:szCs w:val="23"/>
          <w:cs/>
        </w:rPr>
        <w:t xml:space="preserve"> </w:t>
      </w:r>
      <w:r w:rsidRPr="00E12132">
        <w:rPr>
          <w:rFonts w:cs="Kalimati"/>
          <w:sz w:val="23"/>
          <w:szCs w:val="23"/>
          <w:cs/>
        </w:rPr>
        <w:t>वक्यौता</w:t>
      </w:r>
      <w:r w:rsidRPr="00E12132">
        <w:rPr>
          <w:rFonts w:cs="Kalimati" w:hint="cs"/>
          <w:sz w:val="23"/>
          <w:szCs w:val="23"/>
          <w:cs/>
        </w:rPr>
        <w:t xml:space="preserve"> राजस्व </w:t>
      </w:r>
      <w:r w:rsidRPr="00E12132">
        <w:rPr>
          <w:rFonts w:cs="Kalimati"/>
          <w:sz w:val="23"/>
          <w:szCs w:val="23"/>
          <w:cs/>
        </w:rPr>
        <w:t>यस आर्थिक विवरणमा समा</w:t>
      </w:r>
      <w:r w:rsidRPr="00E12132">
        <w:rPr>
          <w:rFonts w:cs="Kalimati" w:hint="cs"/>
          <w:sz w:val="23"/>
          <w:szCs w:val="23"/>
          <w:cs/>
        </w:rPr>
        <w:t>वे</w:t>
      </w:r>
      <w:r w:rsidRPr="00E12132">
        <w:rPr>
          <w:rFonts w:cs="Kalimati"/>
          <w:sz w:val="23"/>
          <w:szCs w:val="23"/>
          <w:cs/>
        </w:rPr>
        <w:t>श छैनन् ।</w:t>
      </w:r>
    </w:p>
    <w:p w14:paraId="3BF4468C" w14:textId="47CDDC47" w:rsidR="00137531" w:rsidRPr="00E12132" w:rsidRDefault="009A5BBF" w:rsidP="00096AFD">
      <w:pPr>
        <w:pStyle w:val="ListParagraph"/>
        <w:numPr>
          <w:ilvl w:val="0"/>
          <w:numId w:val="2"/>
        </w:numPr>
        <w:tabs>
          <w:tab w:val="right" w:pos="9356"/>
        </w:tabs>
        <w:spacing w:after="0" w:line="240" w:lineRule="auto"/>
        <w:jc w:val="both"/>
        <w:rPr>
          <w:rFonts w:cs="Kalimati"/>
          <w:sz w:val="23"/>
          <w:szCs w:val="23"/>
        </w:rPr>
      </w:pPr>
      <w:r>
        <w:rPr>
          <w:rFonts w:cs="Kalimati" w:hint="cs"/>
          <w:sz w:val="23"/>
          <w:szCs w:val="23"/>
          <w:cs/>
        </w:rPr>
        <w:t xml:space="preserve">नेपाल सरकारबाट सार्वजनिक संस्थानमा गरिएको </w:t>
      </w:r>
      <w:r w:rsidR="00E024CE">
        <w:rPr>
          <w:rFonts w:cs="Kalimati" w:hint="cs"/>
          <w:sz w:val="23"/>
          <w:szCs w:val="23"/>
          <w:cs/>
        </w:rPr>
        <w:t xml:space="preserve">ऋण तथा लगानीको अभिलेखाङ्कन </w:t>
      </w:r>
      <w:r w:rsidR="004B4C53" w:rsidRPr="00E024CE">
        <w:rPr>
          <w:rFonts w:cs="Kalimati"/>
          <w:sz w:val="25"/>
          <w:szCs w:val="25"/>
        </w:rPr>
        <w:t>DOMS</w:t>
      </w:r>
      <w:r w:rsidR="004B4C53">
        <w:rPr>
          <w:rFonts w:cs="Kalimati"/>
          <w:sz w:val="23"/>
          <w:szCs w:val="23"/>
        </w:rPr>
        <w:t xml:space="preserve"> </w:t>
      </w:r>
      <w:r w:rsidR="004B4C53">
        <w:rPr>
          <w:rFonts w:cs="Kalimati" w:hint="cs"/>
          <w:sz w:val="23"/>
          <w:szCs w:val="23"/>
          <w:cs/>
        </w:rPr>
        <w:t xml:space="preserve">मा प्रविष्टी गर्ने कार्य भइरहेको हुँदा ऋण लगानीको ब्याजको गणना </w:t>
      </w:r>
      <w:r w:rsidR="004B4C53" w:rsidRPr="00E024CE">
        <w:rPr>
          <w:rFonts w:cs="Kalimati"/>
          <w:sz w:val="25"/>
          <w:szCs w:val="25"/>
        </w:rPr>
        <w:t>DOMS</w:t>
      </w:r>
      <w:r w:rsidR="004B4C53">
        <w:rPr>
          <w:rFonts w:cs="Kalimati"/>
          <w:sz w:val="23"/>
          <w:szCs w:val="23"/>
        </w:rPr>
        <w:t xml:space="preserve"> </w:t>
      </w:r>
      <w:r w:rsidR="004B4C53">
        <w:rPr>
          <w:rFonts w:cs="Kalimati" w:hint="cs"/>
          <w:sz w:val="23"/>
          <w:szCs w:val="23"/>
          <w:cs/>
        </w:rPr>
        <w:t xml:space="preserve">बाटै गरिने </w:t>
      </w:r>
      <w:r w:rsidR="00227ED3">
        <w:rPr>
          <w:rFonts w:cs="Kalimati" w:hint="cs"/>
          <w:sz w:val="23"/>
          <w:szCs w:val="23"/>
          <w:cs/>
        </w:rPr>
        <w:t>हेतुले यस प्रतिवेदनमा</w:t>
      </w:r>
      <w:r w:rsidR="004B4C53">
        <w:rPr>
          <w:rFonts w:cs="Kalimati" w:hint="cs"/>
          <w:sz w:val="23"/>
          <w:szCs w:val="23"/>
          <w:cs/>
        </w:rPr>
        <w:t xml:space="preserve"> ब्याज हिसाब समावेश गरिएको छैन । </w:t>
      </w:r>
    </w:p>
    <w:p w14:paraId="003A3CFE" w14:textId="77777777" w:rsidR="00444347" w:rsidRPr="00ED3737" w:rsidRDefault="00444347" w:rsidP="00E36242">
      <w:pPr>
        <w:tabs>
          <w:tab w:val="right" w:pos="9356"/>
        </w:tabs>
        <w:spacing w:after="0"/>
        <w:ind w:left="567" w:hanging="567"/>
        <w:rPr>
          <w:rFonts w:cs="Kalimati"/>
          <w:color w:val="000000" w:themeColor="text1"/>
          <w:szCs w:val="22"/>
        </w:rPr>
      </w:pPr>
    </w:p>
    <w:p w14:paraId="554295E4" w14:textId="04C70C92" w:rsidR="00444347" w:rsidRPr="00E75141" w:rsidRDefault="00444347" w:rsidP="00E75141">
      <w:pPr>
        <w:pStyle w:val="ListParagraph"/>
        <w:numPr>
          <w:ilvl w:val="0"/>
          <w:numId w:val="21"/>
        </w:numPr>
        <w:tabs>
          <w:tab w:val="right" w:pos="9356"/>
        </w:tabs>
        <w:spacing w:before="240"/>
        <w:ind w:left="567" w:hanging="567"/>
        <w:rPr>
          <w:rFonts w:cs="Kalimati"/>
          <w:b/>
          <w:bCs/>
          <w:color w:val="000000" w:themeColor="text1"/>
          <w:sz w:val="26"/>
          <w:szCs w:val="26"/>
        </w:rPr>
      </w:pPr>
      <w:r w:rsidRPr="00E75141">
        <w:rPr>
          <w:rFonts w:cs="Kalimati" w:hint="cs"/>
          <w:b/>
          <w:bCs/>
          <w:color w:val="000000" w:themeColor="text1"/>
          <w:sz w:val="26"/>
          <w:szCs w:val="26"/>
          <w:cs/>
        </w:rPr>
        <w:t>लगानीको स्थिति र विश</w:t>
      </w:r>
      <w:r w:rsidR="00C96A08" w:rsidRPr="00E75141">
        <w:rPr>
          <w:rFonts w:cs="Kalimati" w:hint="cs"/>
          <w:b/>
          <w:bCs/>
          <w:color w:val="000000" w:themeColor="text1"/>
          <w:sz w:val="26"/>
          <w:szCs w:val="26"/>
          <w:cs/>
        </w:rPr>
        <w:t>्</w:t>
      </w:r>
      <w:r w:rsidRPr="00E75141">
        <w:rPr>
          <w:rFonts w:cs="Kalimati" w:hint="cs"/>
          <w:b/>
          <w:bCs/>
          <w:color w:val="000000" w:themeColor="text1"/>
          <w:sz w:val="26"/>
          <w:szCs w:val="26"/>
          <w:cs/>
        </w:rPr>
        <w:t>लेषण</w:t>
      </w:r>
      <w:r w:rsidR="00096AFD">
        <w:rPr>
          <w:rFonts w:cs="Kalimati" w:hint="cs"/>
          <w:b/>
          <w:bCs/>
          <w:color w:val="000000" w:themeColor="text1"/>
          <w:sz w:val="26"/>
          <w:szCs w:val="26"/>
          <w:cs/>
        </w:rPr>
        <w:t xml:space="preserve">                                                                      </w:t>
      </w:r>
    </w:p>
    <w:p w14:paraId="767D3FD1" w14:textId="01D62BF8"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 xml:space="preserve">३.१. </w:t>
      </w:r>
      <w:r w:rsidRPr="00E75141">
        <w:rPr>
          <w:rFonts w:ascii="Calibri" w:eastAsia="Calibri" w:hAnsi="Calibri" w:cs="Kalimati" w:hint="cs"/>
          <w:b/>
          <w:bCs/>
          <w:color w:val="000000" w:themeColor="text1"/>
          <w:sz w:val="24"/>
          <w:szCs w:val="24"/>
          <w:cs/>
        </w:rPr>
        <w:tab/>
      </w:r>
      <w:r w:rsidRPr="00E75141">
        <w:rPr>
          <w:rFonts w:ascii="Calibri" w:eastAsia="Calibri" w:hAnsi="Calibri" w:cs="Kalimati"/>
          <w:b/>
          <w:bCs/>
          <w:color w:val="000000" w:themeColor="text1"/>
          <w:sz w:val="24"/>
          <w:szCs w:val="24"/>
          <w:cs/>
        </w:rPr>
        <w:t xml:space="preserve">सार्वजनिक संस्थानहरुमा आर्थिक बर्ष </w:t>
      </w:r>
      <w:r w:rsidR="000A0DE6" w:rsidRPr="00E75141">
        <w:rPr>
          <w:rFonts w:ascii="Calibri" w:eastAsia="Calibri" w:hAnsi="Calibri" w:cs="Kalimati" w:hint="cs"/>
          <w:b/>
          <w:bCs/>
          <w:color w:val="000000" w:themeColor="text1"/>
          <w:sz w:val="24"/>
          <w:szCs w:val="24"/>
          <w:cs/>
        </w:rPr>
        <w:t>207</w:t>
      </w:r>
      <w:r w:rsidR="003B6A46">
        <w:rPr>
          <w:rFonts w:ascii="Calibri" w:eastAsia="Calibri" w:hAnsi="Calibri" w:cs="Kalimati" w:hint="cs"/>
          <w:b/>
          <w:bCs/>
          <w:color w:val="000000" w:themeColor="text1"/>
          <w:sz w:val="24"/>
          <w:szCs w:val="24"/>
          <w:cs/>
        </w:rPr>
        <w:t>8</w:t>
      </w:r>
      <w:r w:rsidR="000A0DE6" w:rsidRPr="00E75141">
        <w:rPr>
          <w:rFonts w:ascii="Calibri" w:eastAsia="Calibri" w:hAnsi="Calibri" w:cs="Kalimati" w:hint="cs"/>
          <w:b/>
          <w:bCs/>
          <w:color w:val="000000" w:themeColor="text1"/>
          <w:sz w:val="24"/>
          <w:szCs w:val="24"/>
          <w:cs/>
        </w:rPr>
        <w:t>/7</w:t>
      </w:r>
      <w:r w:rsidR="003B6A46">
        <w:rPr>
          <w:rFonts w:ascii="Calibri" w:eastAsia="Calibri" w:hAnsi="Calibri" w:cs="Kalimati" w:hint="cs"/>
          <w:b/>
          <w:bCs/>
          <w:color w:val="000000" w:themeColor="text1"/>
          <w:sz w:val="24"/>
          <w:szCs w:val="24"/>
          <w:cs/>
        </w:rPr>
        <w:t>9</w:t>
      </w:r>
      <w:r w:rsidRPr="00E75141">
        <w:rPr>
          <w:rFonts w:ascii="Calibri" w:eastAsia="Calibri" w:hAnsi="Calibri" w:cs="Kalimati"/>
          <w:b/>
          <w:bCs/>
          <w:color w:val="000000" w:themeColor="text1"/>
          <w:sz w:val="24"/>
          <w:szCs w:val="24"/>
          <w:cs/>
        </w:rPr>
        <w:t xml:space="preserve"> सम्म भएको</w:t>
      </w:r>
      <w:r w:rsidRPr="00E75141">
        <w:rPr>
          <w:rFonts w:ascii="Calibri" w:eastAsia="Calibri" w:hAnsi="Calibri" w:cs="Kalimati" w:hint="cs"/>
          <w:b/>
          <w:bCs/>
          <w:color w:val="000000" w:themeColor="text1"/>
          <w:sz w:val="24"/>
          <w:szCs w:val="24"/>
          <w:cs/>
        </w:rPr>
        <w:t xml:space="preserve"> </w:t>
      </w:r>
      <w:r w:rsidRPr="00E75141">
        <w:rPr>
          <w:rFonts w:ascii="Calibri" w:eastAsia="Calibri" w:hAnsi="Calibri" w:cs="Kalimati"/>
          <w:b/>
          <w:bCs/>
          <w:color w:val="000000" w:themeColor="text1"/>
          <w:sz w:val="24"/>
          <w:szCs w:val="24"/>
          <w:cs/>
        </w:rPr>
        <w:t>लगानीको संक्षिप्त</w:t>
      </w:r>
      <w:r w:rsidRPr="00E75141">
        <w:rPr>
          <w:rFonts w:ascii="Calibri" w:eastAsia="Calibri" w:hAnsi="Calibri" w:cs="Kalimati" w:hint="cs"/>
          <w:b/>
          <w:bCs/>
          <w:color w:val="000000" w:themeColor="text1"/>
          <w:sz w:val="24"/>
          <w:szCs w:val="24"/>
          <w:cs/>
        </w:rPr>
        <w:t xml:space="preserve"> स्थिति</w:t>
      </w:r>
    </w:p>
    <w:p w14:paraId="3E06240B" w14:textId="7CA9A61F" w:rsidR="008D3FF4" w:rsidRPr="00ED3737" w:rsidRDefault="008B463D" w:rsidP="00913A5E">
      <w:pPr>
        <w:jc w:val="both"/>
        <w:rPr>
          <w:rFonts w:ascii="Calibri" w:eastAsia="Calibri" w:hAnsi="Calibri" w:cs="Kalimati"/>
          <w:color w:val="000000" w:themeColor="text1"/>
          <w:szCs w:val="22"/>
        </w:rPr>
      </w:pPr>
      <w:r w:rsidRPr="00ED3737">
        <w:rPr>
          <w:rFonts w:ascii="Calibri" w:eastAsia="Calibri" w:hAnsi="Calibri" w:cs="Kalimati" w:hint="cs"/>
          <w:color w:val="000000" w:themeColor="text1"/>
          <w:szCs w:val="22"/>
          <w:cs/>
        </w:rPr>
        <w:t>आर्थिक वर्ष २०७</w:t>
      </w:r>
      <w:r w:rsidR="003B6A46">
        <w:rPr>
          <w:rFonts w:ascii="Calibri" w:eastAsia="Calibri" w:hAnsi="Calibri" w:cs="Kalimati" w:hint="cs"/>
          <w:color w:val="000000" w:themeColor="text1"/>
          <w:szCs w:val="22"/>
          <w:cs/>
        </w:rPr>
        <w:t>8</w:t>
      </w:r>
      <w:r w:rsidRPr="00ED3737">
        <w:rPr>
          <w:rFonts w:ascii="Calibri" w:eastAsia="Calibri" w:hAnsi="Calibri" w:cs="Kalimati" w:hint="cs"/>
          <w:color w:val="000000" w:themeColor="text1"/>
          <w:szCs w:val="22"/>
          <w:cs/>
        </w:rPr>
        <w:t>/७</w:t>
      </w:r>
      <w:r w:rsidR="003B6A46">
        <w:rPr>
          <w:rFonts w:ascii="Calibri" w:eastAsia="Calibri" w:hAnsi="Calibri" w:cs="Kalimati" w:hint="cs"/>
          <w:color w:val="000000" w:themeColor="text1"/>
          <w:szCs w:val="22"/>
          <w:cs/>
        </w:rPr>
        <w:t>9</w:t>
      </w:r>
      <w:r w:rsidR="008D3FF4" w:rsidRPr="00ED3737">
        <w:rPr>
          <w:rFonts w:ascii="Calibri" w:eastAsia="Calibri" w:hAnsi="Calibri" w:cs="Kalimati" w:hint="cs"/>
          <w:color w:val="000000" w:themeColor="text1"/>
          <w:szCs w:val="22"/>
          <w:cs/>
        </w:rPr>
        <w:t xml:space="preserve"> सम्ममा नेपाल सरकारले विभिन्न </w:t>
      </w:r>
      <w:r w:rsidR="00E637AA" w:rsidRPr="00825C36">
        <w:rPr>
          <w:rFonts w:ascii="Calibri" w:eastAsia="Calibri" w:hAnsi="Calibri" w:cs="Kalimati" w:hint="cs"/>
          <w:color w:val="000000" w:themeColor="text1"/>
          <w:szCs w:val="22"/>
          <w:cs/>
        </w:rPr>
        <w:t>14६</w:t>
      </w:r>
      <w:r w:rsidR="008D3FF4" w:rsidRPr="00825C36">
        <w:rPr>
          <w:rFonts w:ascii="Calibri" w:eastAsia="Calibri" w:hAnsi="Calibri" w:cs="Kalimati" w:hint="cs"/>
          <w:color w:val="000000" w:themeColor="text1"/>
          <w:szCs w:val="22"/>
          <w:cs/>
        </w:rPr>
        <w:t xml:space="preserve"> वटा</w:t>
      </w:r>
      <w:r w:rsidR="008D3FF4" w:rsidRPr="00ED3737">
        <w:rPr>
          <w:rFonts w:ascii="Calibri" w:eastAsia="Calibri" w:hAnsi="Calibri" w:cs="Kalimati" w:hint="cs"/>
          <w:color w:val="000000" w:themeColor="text1"/>
          <w:szCs w:val="22"/>
          <w:cs/>
        </w:rPr>
        <w:t xml:space="preserve"> संस्थानहरुमा </w:t>
      </w:r>
      <w:r w:rsidR="00207F77">
        <w:rPr>
          <w:rFonts w:ascii="Calibri" w:eastAsia="Calibri" w:hAnsi="Calibri" w:cs="Kalimati" w:hint="cs"/>
          <w:color w:val="000000" w:themeColor="text1"/>
          <w:szCs w:val="22"/>
          <w:cs/>
        </w:rPr>
        <w:t>शेयर</w:t>
      </w:r>
      <w:r w:rsidR="008D3FF4" w:rsidRPr="00ED3737">
        <w:rPr>
          <w:rFonts w:ascii="Calibri" w:eastAsia="Calibri" w:hAnsi="Calibri" w:cs="Kalimati" w:hint="cs"/>
          <w:color w:val="000000" w:themeColor="text1"/>
          <w:szCs w:val="22"/>
          <w:cs/>
        </w:rPr>
        <w:t xml:space="preserve"> तथा ऋण गरी रु. </w:t>
      </w:r>
      <w:r w:rsidR="003B6A46">
        <w:rPr>
          <w:rFonts w:ascii="Calibri" w:eastAsia="Calibri" w:hAnsi="Calibri" w:cs="Kalimati" w:hint="cs"/>
          <w:color w:val="000000" w:themeColor="text1"/>
          <w:szCs w:val="22"/>
          <w:cs/>
        </w:rPr>
        <w:t>7</w:t>
      </w:r>
      <w:r w:rsidRPr="00ED3737">
        <w:rPr>
          <w:rFonts w:ascii="Calibri" w:eastAsia="Calibri" w:hAnsi="Calibri" w:cs="Kalimati" w:hint="cs"/>
          <w:color w:val="000000" w:themeColor="text1"/>
          <w:szCs w:val="22"/>
          <w:cs/>
        </w:rPr>
        <w:t xml:space="preserve"> </w:t>
      </w:r>
      <w:r w:rsidR="008D3FF4" w:rsidRPr="00ED3737">
        <w:rPr>
          <w:rFonts w:ascii="Calibri" w:eastAsia="Calibri" w:hAnsi="Calibri" w:cs="Kalimati" w:hint="cs"/>
          <w:color w:val="000000" w:themeColor="text1"/>
          <w:szCs w:val="22"/>
          <w:cs/>
        </w:rPr>
        <w:t xml:space="preserve">खर्व </w:t>
      </w:r>
      <w:r w:rsidR="00FC7DB2">
        <w:rPr>
          <w:rFonts w:ascii="Calibri" w:eastAsia="Calibri" w:hAnsi="Calibri" w:cs="Kalimati" w:hint="cs"/>
          <w:color w:val="000000" w:themeColor="text1"/>
          <w:szCs w:val="22"/>
          <w:cs/>
        </w:rPr>
        <w:t>3</w:t>
      </w:r>
      <w:r w:rsidR="00913A5E">
        <w:rPr>
          <w:rFonts w:ascii="Calibri" w:eastAsia="Calibri" w:hAnsi="Calibri" w:cs="Kalimati" w:hint="cs"/>
          <w:color w:val="000000" w:themeColor="text1"/>
          <w:szCs w:val="22"/>
          <w:cs/>
        </w:rPr>
        <w:t>३</w:t>
      </w:r>
      <w:r w:rsidR="00FC7DB2">
        <w:rPr>
          <w:rFonts w:ascii="Calibri" w:eastAsia="Calibri" w:hAnsi="Calibri" w:cs="Kalimati" w:hint="cs"/>
          <w:color w:val="000000" w:themeColor="text1"/>
          <w:szCs w:val="22"/>
          <w:cs/>
        </w:rPr>
        <w:t xml:space="preserve"> </w:t>
      </w:r>
      <w:r w:rsidR="008D3FF4" w:rsidRPr="00ED3737">
        <w:rPr>
          <w:rFonts w:ascii="Calibri" w:eastAsia="Calibri" w:hAnsi="Calibri" w:cs="Kalimati" w:hint="cs"/>
          <w:color w:val="000000" w:themeColor="text1"/>
          <w:szCs w:val="22"/>
          <w:cs/>
        </w:rPr>
        <w:t xml:space="preserve">अर्व </w:t>
      </w:r>
      <w:r w:rsidR="00913A5E">
        <w:rPr>
          <w:rFonts w:ascii="Calibri" w:eastAsia="Calibri" w:hAnsi="Calibri" w:cs="Kalimati" w:hint="cs"/>
          <w:color w:val="000000" w:themeColor="text1"/>
          <w:szCs w:val="22"/>
          <w:cs/>
        </w:rPr>
        <w:t>८५</w:t>
      </w:r>
      <w:r w:rsidR="008D3FF4" w:rsidRPr="00ED3737">
        <w:rPr>
          <w:rFonts w:ascii="Calibri" w:eastAsia="Calibri" w:hAnsi="Calibri" w:cs="Kalimati" w:hint="cs"/>
          <w:color w:val="000000" w:themeColor="text1"/>
          <w:szCs w:val="22"/>
          <w:cs/>
        </w:rPr>
        <w:t xml:space="preserve"> करोड </w:t>
      </w:r>
      <w:r w:rsidR="00913A5E">
        <w:rPr>
          <w:rFonts w:ascii="Calibri" w:eastAsia="Calibri" w:hAnsi="Calibri" w:cs="Kalimati" w:hint="cs"/>
          <w:color w:val="000000" w:themeColor="text1"/>
          <w:szCs w:val="22"/>
          <w:cs/>
        </w:rPr>
        <w:t>५७</w:t>
      </w:r>
      <w:r w:rsidR="008D3FF4" w:rsidRPr="00ED3737">
        <w:rPr>
          <w:rFonts w:ascii="Calibri" w:eastAsia="Calibri" w:hAnsi="Calibri" w:cs="Kalimati" w:hint="cs"/>
          <w:color w:val="000000" w:themeColor="text1"/>
          <w:szCs w:val="22"/>
          <w:cs/>
        </w:rPr>
        <w:t xml:space="preserve"> लाख </w:t>
      </w:r>
      <w:r w:rsidR="00913A5E">
        <w:rPr>
          <w:rFonts w:ascii="Calibri" w:eastAsia="Calibri" w:hAnsi="Calibri" w:cs="Kalimati" w:hint="cs"/>
          <w:color w:val="000000" w:themeColor="text1"/>
          <w:szCs w:val="22"/>
          <w:cs/>
        </w:rPr>
        <w:t>१३</w:t>
      </w:r>
      <w:r w:rsidR="008D3FF4" w:rsidRPr="00ED3737">
        <w:rPr>
          <w:rFonts w:ascii="Calibri" w:eastAsia="Calibri" w:hAnsi="Calibri" w:cs="Kalimati" w:hint="cs"/>
          <w:color w:val="000000" w:themeColor="text1"/>
          <w:szCs w:val="22"/>
          <w:cs/>
        </w:rPr>
        <w:t xml:space="preserve"> हजार</w:t>
      </w:r>
      <w:r w:rsidR="00FC7DB2">
        <w:rPr>
          <w:rFonts w:ascii="Calibri" w:eastAsia="Calibri" w:hAnsi="Calibri" w:cs="Kalimati" w:hint="cs"/>
          <w:color w:val="000000" w:themeColor="text1"/>
          <w:szCs w:val="22"/>
          <w:cs/>
        </w:rPr>
        <w:t xml:space="preserve"> </w:t>
      </w:r>
      <w:r w:rsidR="008D3FF4" w:rsidRPr="00ED3737">
        <w:rPr>
          <w:rFonts w:ascii="Calibri" w:eastAsia="Calibri" w:hAnsi="Calibri" w:cs="Kalimati" w:hint="cs"/>
          <w:color w:val="000000" w:themeColor="text1"/>
          <w:szCs w:val="22"/>
          <w:cs/>
        </w:rPr>
        <w:t>लगानी भएको छ</w:t>
      </w:r>
      <w:r w:rsidR="00591ED0">
        <w:rPr>
          <w:rFonts w:ascii="Calibri" w:eastAsia="Calibri" w:hAnsi="Calibri" w:cs="Kalimati" w:hint="cs"/>
          <w:color w:val="000000" w:themeColor="text1"/>
          <w:szCs w:val="22"/>
          <w:cs/>
        </w:rPr>
        <w:t>।</w:t>
      </w:r>
      <w:r w:rsidR="008D3FF4" w:rsidRPr="00ED3737">
        <w:rPr>
          <w:rFonts w:ascii="Calibri" w:eastAsia="Calibri" w:hAnsi="Calibri" w:cs="Kalimati" w:hint="cs"/>
          <w:color w:val="000000" w:themeColor="text1"/>
          <w:szCs w:val="22"/>
          <w:cs/>
        </w:rPr>
        <w:t xml:space="preserve"> जसमध्ये</w:t>
      </w:r>
      <w:r w:rsidR="006217C5">
        <w:rPr>
          <w:rFonts w:ascii="Calibri" w:eastAsia="Calibri" w:hAnsi="Calibri" w:cs="Kalimati" w:hint="cs"/>
          <w:color w:val="000000" w:themeColor="text1"/>
          <w:szCs w:val="22"/>
          <w:cs/>
        </w:rPr>
        <w:t xml:space="preserve"> शेयर</w:t>
      </w:r>
      <w:r w:rsidR="008D3FF4" w:rsidRPr="00ED3737">
        <w:rPr>
          <w:rFonts w:ascii="Calibri" w:eastAsia="Calibri" w:hAnsi="Calibri" w:cs="Kalimati" w:hint="cs"/>
          <w:color w:val="000000" w:themeColor="text1"/>
          <w:szCs w:val="22"/>
          <w:cs/>
        </w:rPr>
        <w:t xml:space="preserve"> तर्फ </w:t>
      </w:r>
      <w:r w:rsidR="00066042" w:rsidRPr="00ED3737">
        <w:rPr>
          <w:rFonts w:ascii="Calibri" w:eastAsia="Calibri" w:hAnsi="Calibri" w:cs="Kalimati" w:hint="cs"/>
          <w:color w:val="000000" w:themeColor="text1"/>
          <w:szCs w:val="22"/>
          <w:cs/>
        </w:rPr>
        <w:t>३</w:t>
      </w:r>
      <w:r w:rsidR="008D3FF4" w:rsidRPr="00ED3737">
        <w:rPr>
          <w:rFonts w:ascii="Calibri" w:eastAsia="Calibri" w:hAnsi="Calibri" w:cs="Kalimati" w:hint="cs"/>
          <w:color w:val="000000" w:themeColor="text1"/>
          <w:szCs w:val="22"/>
          <w:cs/>
        </w:rPr>
        <w:t xml:space="preserve"> खर्व </w:t>
      </w:r>
      <w:r w:rsidR="00E31664">
        <w:rPr>
          <w:rFonts w:ascii="Calibri" w:eastAsia="Calibri" w:hAnsi="Calibri" w:cs="Kalimati" w:hint="cs"/>
          <w:color w:val="000000" w:themeColor="text1"/>
          <w:szCs w:val="22"/>
          <w:cs/>
        </w:rPr>
        <w:t>५</w:t>
      </w:r>
      <w:r w:rsidR="0030640A">
        <w:rPr>
          <w:rFonts w:ascii="Calibri" w:eastAsia="Calibri" w:hAnsi="Calibri" w:cs="Kalimati" w:hint="cs"/>
          <w:color w:val="000000" w:themeColor="text1"/>
          <w:szCs w:val="22"/>
          <w:cs/>
        </w:rPr>
        <w:t>7</w:t>
      </w:r>
      <w:r w:rsidR="008D3FF4" w:rsidRPr="00ED3737">
        <w:rPr>
          <w:rFonts w:ascii="Calibri" w:eastAsia="Calibri" w:hAnsi="Calibri" w:cs="Kalimati" w:hint="cs"/>
          <w:color w:val="000000" w:themeColor="text1"/>
          <w:szCs w:val="22"/>
          <w:cs/>
        </w:rPr>
        <w:t xml:space="preserve"> अर्व </w:t>
      </w:r>
      <w:r w:rsidR="00E31664">
        <w:rPr>
          <w:rFonts w:ascii="Calibri" w:eastAsia="Calibri" w:hAnsi="Calibri" w:cs="Kalimati" w:hint="cs"/>
          <w:color w:val="000000" w:themeColor="text1"/>
          <w:szCs w:val="22"/>
          <w:cs/>
        </w:rPr>
        <w:t>६३</w:t>
      </w:r>
      <w:r w:rsidR="008D3FF4" w:rsidRPr="00ED3737">
        <w:rPr>
          <w:rFonts w:ascii="Calibri" w:eastAsia="Calibri" w:hAnsi="Calibri" w:cs="Kalimati" w:hint="cs"/>
          <w:color w:val="000000" w:themeColor="text1"/>
          <w:szCs w:val="22"/>
          <w:cs/>
        </w:rPr>
        <w:t xml:space="preserve"> करोड</w:t>
      </w:r>
      <w:r w:rsidR="00E31664">
        <w:rPr>
          <w:rFonts w:ascii="Calibri" w:eastAsia="Calibri" w:hAnsi="Calibri" w:cs="Kalimati" w:hint="cs"/>
          <w:color w:val="000000" w:themeColor="text1"/>
          <w:szCs w:val="22"/>
          <w:cs/>
        </w:rPr>
        <w:t xml:space="preserve"> ८८</w:t>
      </w:r>
      <w:r w:rsidR="008D3FF4" w:rsidRPr="00ED3737">
        <w:rPr>
          <w:rFonts w:ascii="Calibri" w:eastAsia="Calibri" w:hAnsi="Calibri" w:cs="Kalimati" w:hint="cs"/>
          <w:color w:val="000000" w:themeColor="text1"/>
          <w:szCs w:val="22"/>
          <w:cs/>
        </w:rPr>
        <w:t xml:space="preserve"> लाख </w:t>
      </w:r>
      <w:r w:rsidR="00E31664">
        <w:rPr>
          <w:rFonts w:ascii="Calibri" w:eastAsia="Calibri" w:hAnsi="Calibri" w:cs="Kalimati" w:hint="cs"/>
          <w:color w:val="000000" w:themeColor="text1"/>
          <w:szCs w:val="22"/>
          <w:cs/>
        </w:rPr>
        <w:t>७०</w:t>
      </w:r>
      <w:r w:rsidR="00300E1B" w:rsidRPr="00ED3737">
        <w:rPr>
          <w:rFonts w:ascii="Calibri" w:eastAsia="Calibri" w:hAnsi="Calibri" w:cs="Kalimati" w:hint="cs"/>
          <w:color w:val="000000" w:themeColor="text1"/>
          <w:szCs w:val="22"/>
          <w:cs/>
        </w:rPr>
        <w:t xml:space="preserve"> हजार र </w:t>
      </w:r>
      <w:r w:rsidR="006217C5">
        <w:rPr>
          <w:rFonts w:ascii="Calibri" w:eastAsia="Calibri" w:hAnsi="Calibri" w:cs="Kalimati" w:hint="cs"/>
          <w:color w:val="000000" w:themeColor="text1"/>
          <w:szCs w:val="22"/>
          <w:cs/>
        </w:rPr>
        <w:t>ऋण</w:t>
      </w:r>
      <w:r w:rsidR="00300E1B" w:rsidRPr="00ED3737">
        <w:rPr>
          <w:rFonts w:ascii="Calibri" w:eastAsia="Calibri" w:hAnsi="Calibri" w:cs="Kalimati" w:hint="cs"/>
          <w:color w:val="000000" w:themeColor="text1"/>
          <w:szCs w:val="22"/>
          <w:cs/>
        </w:rPr>
        <w:t xml:space="preserve"> तर्फ</w:t>
      </w:r>
      <w:r w:rsidR="002F3C64" w:rsidRPr="00ED3737">
        <w:rPr>
          <w:rFonts w:ascii="Calibri" w:eastAsia="Calibri" w:hAnsi="Calibri" w:cs="Kalimati" w:hint="cs"/>
          <w:color w:val="000000" w:themeColor="text1"/>
          <w:szCs w:val="22"/>
          <w:cs/>
        </w:rPr>
        <w:t xml:space="preserve"> </w:t>
      </w:r>
      <w:r w:rsidR="00300E1B" w:rsidRPr="00ED3737">
        <w:rPr>
          <w:rFonts w:ascii="Calibri" w:eastAsia="Calibri" w:hAnsi="Calibri" w:cs="Kalimati" w:hint="cs"/>
          <w:color w:val="000000" w:themeColor="text1"/>
          <w:szCs w:val="22"/>
          <w:cs/>
        </w:rPr>
        <w:t>३</w:t>
      </w:r>
      <w:r w:rsidR="008D3FF4" w:rsidRPr="00ED3737">
        <w:rPr>
          <w:rFonts w:ascii="Calibri" w:eastAsia="Calibri" w:hAnsi="Calibri" w:cs="Kalimati" w:hint="cs"/>
          <w:color w:val="000000" w:themeColor="text1"/>
          <w:szCs w:val="22"/>
          <w:cs/>
        </w:rPr>
        <w:t xml:space="preserve"> खर्व </w:t>
      </w:r>
      <w:r w:rsidR="009E6E36">
        <w:rPr>
          <w:rFonts w:ascii="Calibri" w:eastAsia="Calibri" w:hAnsi="Calibri" w:cs="Kalimati" w:hint="cs"/>
          <w:color w:val="000000" w:themeColor="text1"/>
          <w:szCs w:val="22"/>
          <w:cs/>
        </w:rPr>
        <w:t>७</w:t>
      </w:r>
      <w:r w:rsidR="00E9225A">
        <w:rPr>
          <w:rFonts w:ascii="Calibri" w:eastAsia="Calibri" w:hAnsi="Calibri" w:cs="Kalimati" w:hint="cs"/>
          <w:color w:val="000000" w:themeColor="text1"/>
          <w:szCs w:val="22"/>
          <w:cs/>
        </w:rPr>
        <w:t>४</w:t>
      </w:r>
      <w:r w:rsidR="008D3FF4" w:rsidRPr="00ED3737">
        <w:rPr>
          <w:rFonts w:ascii="Calibri" w:eastAsia="Calibri" w:hAnsi="Calibri" w:cs="Kalimati" w:hint="cs"/>
          <w:color w:val="000000" w:themeColor="text1"/>
          <w:szCs w:val="22"/>
          <w:cs/>
        </w:rPr>
        <w:t xml:space="preserve"> अर्व </w:t>
      </w:r>
      <w:r w:rsidR="00E9225A">
        <w:rPr>
          <w:rFonts w:ascii="Calibri" w:eastAsia="Calibri" w:hAnsi="Calibri" w:cs="Kalimati" w:hint="cs"/>
          <w:color w:val="000000" w:themeColor="text1"/>
          <w:szCs w:val="22"/>
          <w:cs/>
        </w:rPr>
        <w:t>४३</w:t>
      </w:r>
      <w:r w:rsidR="008D3FF4" w:rsidRPr="00ED3737">
        <w:rPr>
          <w:rFonts w:ascii="Calibri" w:eastAsia="Calibri" w:hAnsi="Calibri" w:cs="Kalimati" w:hint="cs"/>
          <w:color w:val="000000" w:themeColor="text1"/>
          <w:szCs w:val="22"/>
          <w:cs/>
        </w:rPr>
        <w:t xml:space="preserve"> करोड </w:t>
      </w:r>
      <w:r w:rsidR="00E9225A">
        <w:rPr>
          <w:rFonts w:ascii="Calibri" w:eastAsia="Calibri" w:hAnsi="Calibri" w:cs="Kalimati" w:hint="cs"/>
          <w:color w:val="000000" w:themeColor="text1"/>
          <w:szCs w:val="22"/>
          <w:cs/>
        </w:rPr>
        <w:t>३६</w:t>
      </w:r>
      <w:r w:rsidR="008D3FF4" w:rsidRPr="00ED3737">
        <w:rPr>
          <w:rFonts w:ascii="Calibri" w:eastAsia="Calibri" w:hAnsi="Calibri" w:cs="Kalimati" w:hint="cs"/>
          <w:color w:val="000000" w:themeColor="text1"/>
          <w:szCs w:val="22"/>
          <w:cs/>
        </w:rPr>
        <w:t xml:space="preserve"> लाख </w:t>
      </w:r>
      <w:r w:rsidR="00E9225A">
        <w:rPr>
          <w:rFonts w:ascii="Calibri" w:eastAsia="Calibri" w:hAnsi="Calibri" w:cs="Kalimati" w:hint="cs"/>
          <w:color w:val="000000" w:themeColor="text1"/>
          <w:szCs w:val="22"/>
          <w:cs/>
        </w:rPr>
        <w:t>८९</w:t>
      </w:r>
      <w:r w:rsidR="008D3FF4" w:rsidRPr="00ED3737">
        <w:rPr>
          <w:rFonts w:ascii="Calibri" w:eastAsia="Calibri" w:hAnsi="Calibri" w:cs="Kalimati" w:hint="cs"/>
          <w:color w:val="000000" w:themeColor="text1"/>
          <w:szCs w:val="22"/>
          <w:cs/>
        </w:rPr>
        <w:t xml:space="preserve"> हजार</w:t>
      </w:r>
      <w:r w:rsidR="008B48A1">
        <w:rPr>
          <w:rFonts w:ascii="Calibri" w:eastAsia="Calibri" w:hAnsi="Calibri" w:cs="Kalimati" w:hint="cs"/>
          <w:color w:val="000000" w:themeColor="text1"/>
          <w:szCs w:val="22"/>
          <w:cs/>
        </w:rPr>
        <w:t xml:space="preserve"> </w:t>
      </w:r>
      <w:r w:rsidR="008D3FF4" w:rsidRPr="00ED3737">
        <w:rPr>
          <w:rFonts w:ascii="Calibri" w:eastAsia="Calibri" w:hAnsi="Calibri" w:cs="Kalimati" w:hint="cs"/>
          <w:color w:val="000000" w:themeColor="text1"/>
          <w:szCs w:val="22"/>
          <w:cs/>
        </w:rPr>
        <w:t>लगानी भएको छ</w:t>
      </w:r>
      <w:r w:rsidR="00591ED0">
        <w:rPr>
          <w:rFonts w:ascii="Calibri" w:eastAsia="Calibri" w:hAnsi="Calibri" w:cs="Kalimati" w:hint="cs"/>
          <w:color w:val="000000" w:themeColor="text1"/>
          <w:szCs w:val="22"/>
          <w:cs/>
        </w:rPr>
        <w:t>।</w:t>
      </w:r>
      <w:r w:rsidR="008D3FF4" w:rsidRPr="00ED3737">
        <w:rPr>
          <w:rFonts w:ascii="Calibri" w:eastAsia="Calibri" w:hAnsi="Calibri" w:cs="Kalimati" w:hint="cs"/>
          <w:color w:val="000000" w:themeColor="text1"/>
          <w:szCs w:val="22"/>
          <w:cs/>
        </w:rPr>
        <w:t xml:space="preserve"> यस अबधि सम्ममा कुल लगानीमा ऋण लगानीको अंश</w:t>
      </w:r>
      <w:r w:rsidR="004E05F0" w:rsidRPr="00ED3737">
        <w:rPr>
          <w:rFonts w:ascii="Calibri" w:eastAsia="Calibri" w:hAnsi="Calibri" w:cs="Kalimati" w:hint="cs"/>
          <w:color w:val="000000" w:themeColor="text1"/>
          <w:szCs w:val="22"/>
          <w:cs/>
        </w:rPr>
        <w:t xml:space="preserve"> करिब</w:t>
      </w:r>
      <w:r w:rsidR="008D3FF4" w:rsidRPr="00ED3737">
        <w:rPr>
          <w:rFonts w:ascii="Calibri" w:eastAsia="Calibri" w:hAnsi="Calibri" w:cs="Kalimati" w:hint="cs"/>
          <w:color w:val="000000" w:themeColor="text1"/>
          <w:szCs w:val="22"/>
          <w:cs/>
        </w:rPr>
        <w:t xml:space="preserve"> </w:t>
      </w:r>
      <w:r w:rsidR="00914F51" w:rsidRPr="00ED3737">
        <w:rPr>
          <w:rFonts w:ascii="Calibri" w:eastAsia="Calibri" w:hAnsi="Calibri" w:cs="Kalimati" w:hint="cs"/>
          <w:color w:val="000000" w:themeColor="text1"/>
          <w:szCs w:val="22"/>
          <w:cs/>
        </w:rPr>
        <w:t>49</w:t>
      </w:r>
      <w:r w:rsidR="008D3FF4" w:rsidRPr="00ED3737">
        <w:rPr>
          <w:rFonts w:ascii="Calibri" w:eastAsia="Calibri" w:hAnsi="Calibri" w:cs="Kalimati" w:hint="cs"/>
          <w:color w:val="000000" w:themeColor="text1"/>
          <w:szCs w:val="22"/>
          <w:cs/>
        </w:rPr>
        <w:t xml:space="preserve"> प्रतिशत र </w:t>
      </w:r>
      <w:r w:rsidR="00207F77">
        <w:rPr>
          <w:rFonts w:ascii="Calibri" w:eastAsia="Calibri" w:hAnsi="Calibri" w:cs="Kalimati" w:hint="cs"/>
          <w:color w:val="000000" w:themeColor="text1"/>
          <w:szCs w:val="22"/>
          <w:cs/>
        </w:rPr>
        <w:t>शेयर</w:t>
      </w:r>
      <w:r w:rsidR="008D3FF4" w:rsidRPr="00ED3737">
        <w:rPr>
          <w:rFonts w:ascii="Calibri" w:eastAsia="Calibri" w:hAnsi="Calibri" w:cs="Kalimati" w:hint="cs"/>
          <w:color w:val="000000" w:themeColor="text1"/>
          <w:szCs w:val="22"/>
          <w:cs/>
        </w:rPr>
        <w:t xml:space="preserve"> लगानीको अंश</w:t>
      </w:r>
      <w:r w:rsidR="008034A0" w:rsidRPr="00ED3737">
        <w:rPr>
          <w:rFonts w:ascii="Calibri" w:eastAsia="Calibri" w:hAnsi="Calibri" w:cs="Kalimati" w:hint="cs"/>
          <w:color w:val="000000" w:themeColor="text1"/>
          <w:szCs w:val="22"/>
          <w:cs/>
        </w:rPr>
        <w:t xml:space="preserve"> करिब</w:t>
      </w:r>
      <w:r w:rsidR="008D3FF4" w:rsidRPr="00ED3737">
        <w:rPr>
          <w:rFonts w:ascii="Calibri" w:eastAsia="Calibri" w:hAnsi="Calibri" w:cs="Kalimati" w:hint="cs"/>
          <w:color w:val="000000" w:themeColor="text1"/>
          <w:szCs w:val="22"/>
          <w:cs/>
        </w:rPr>
        <w:t xml:space="preserve"> </w:t>
      </w:r>
      <w:r w:rsidR="00914F51" w:rsidRPr="00ED3737">
        <w:rPr>
          <w:rFonts w:ascii="Calibri" w:eastAsia="Calibri" w:hAnsi="Calibri" w:cs="Kalimati" w:hint="cs"/>
          <w:color w:val="000000" w:themeColor="text1"/>
          <w:szCs w:val="22"/>
          <w:cs/>
        </w:rPr>
        <w:t>51</w:t>
      </w:r>
      <w:r w:rsidR="008D3FF4" w:rsidRPr="00ED3737">
        <w:rPr>
          <w:rFonts w:ascii="Calibri" w:eastAsia="Calibri" w:hAnsi="Calibri" w:cs="Kalimati" w:hint="cs"/>
          <w:color w:val="000000" w:themeColor="text1"/>
          <w:szCs w:val="22"/>
          <w:cs/>
        </w:rPr>
        <w:t xml:space="preserve"> प्रतिशत रहेको छ</w:t>
      </w:r>
      <w:r w:rsidR="00E31664">
        <w:rPr>
          <w:rFonts w:ascii="Calibri" w:eastAsia="Calibri" w:hAnsi="Calibri" w:cs="Kalimati"/>
          <w:color w:val="000000" w:themeColor="text1"/>
          <w:szCs w:val="22"/>
        </w:rPr>
        <w:t xml:space="preserve"> </w:t>
      </w:r>
      <w:r w:rsidR="00E31664" w:rsidRPr="00E31664">
        <w:rPr>
          <w:rFonts w:ascii="Calibri" w:eastAsia="Times New Roman" w:hAnsi="Calibri" w:cs="Calibri"/>
          <w:color w:val="000000"/>
          <w:szCs w:val="22"/>
        </w:rPr>
        <w:t xml:space="preserve"> </w:t>
      </w:r>
      <w:r w:rsidR="0003180C">
        <w:rPr>
          <w:rFonts w:ascii="Calibri" w:eastAsia="Times New Roman" w:hAnsi="Calibri" w:cs="Mangal" w:hint="cs"/>
          <w:color w:val="000000"/>
          <w:cs/>
        </w:rPr>
        <w:t>।</w:t>
      </w:r>
      <w:r w:rsidR="00E9225A">
        <w:rPr>
          <w:rFonts w:ascii="Calibri" w:eastAsia="Times New Roman" w:hAnsi="Calibri" w:cs="Mangal"/>
          <w:color w:val="000000"/>
        </w:rPr>
        <w:t xml:space="preserve"> </w:t>
      </w:r>
    </w:p>
    <w:p w14:paraId="2FD93196" w14:textId="77777777" w:rsidR="00444347" w:rsidRPr="00ED3737" w:rsidRDefault="00444347" w:rsidP="00E36242">
      <w:pPr>
        <w:spacing w:after="80"/>
        <w:ind w:left="765"/>
        <w:contextualSpacing/>
        <w:jc w:val="center"/>
        <w:rPr>
          <w:rFonts w:ascii="Calibri" w:eastAsia="Calibri" w:hAnsi="Calibri" w:cs="Kalimati"/>
          <w:b/>
          <w:bCs/>
          <w:color w:val="000000" w:themeColor="text1"/>
          <w:sz w:val="20"/>
        </w:rPr>
      </w:pPr>
    </w:p>
    <w:p w14:paraId="3A5008E8" w14:textId="77777777" w:rsidR="00B4791B" w:rsidRPr="00ED3737" w:rsidRDefault="001A3EA5" w:rsidP="00E36242">
      <w:pPr>
        <w:jc w:val="center"/>
        <w:rPr>
          <w:color w:val="000000" w:themeColor="text1"/>
        </w:rPr>
      </w:pPr>
      <w:r w:rsidRPr="00ED3737">
        <w:rPr>
          <w:rFonts w:cs="Mangal"/>
          <w:noProof/>
          <w:color w:val="000000" w:themeColor="text1"/>
          <w:sz w:val="14"/>
          <w:szCs w:val="12"/>
          <w:cs/>
        </w:rPr>
        <w:lastRenderedPageBreak/>
        <w:drawing>
          <wp:inline distT="0" distB="0" distL="0" distR="0" wp14:anchorId="2293CCCF" wp14:editId="66A4FE1D">
            <wp:extent cx="4785706" cy="2734887"/>
            <wp:effectExtent l="0" t="0" r="15240" b="889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1AA141" w14:textId="28B0F459"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 xml:space="preserve">३.२ </w:t>
      </w:r>
      <w:r w:rsidR="00207F77">
        <w:rPr>
          <w:rFonts w:ascii="Calibri" w:eastAsia="Calibri" w:hAnsi="Calibri" w:cs="Kalimati" w:hint="cs"/>
          <w:b/>
          <w:bCs/>
          <w:color w:val="000000" w:themeColor="text1"/>
          <w:sz w:val="24"/>
          <w:szCs w:val="24"/>
          <w:cs/>
        </w:rPr>
        <w:t>शेयर</w:t>
      </w:r>
      <w:r w:rsidRPr="00E75141">
        <w:rPr>
          <w:rFonts w:ascii="Calibri" w:eastAsia="Calibri" w:hAnsi="Calibri" w:cs="Kalimati" w:hint="cs"/>
          <w:b/>
          <w:bCs/>
          <w:color w:val="000000" w:themeColor="text1"/>
          <w:sz w:val="24"/>
          <w:szCs w:val="24"/>
          <w:cs/>
        </w:rPr>
        <w:t xml:space="preserve"> लगानी </w:t>
      </w:r>
    </w:p>
    <w:p w14:paraId="55A92828" w14:textId="75CB1BB1" w:rsidR="00444347" w:rsidRPr="00ED3737" w:rsidRDefault="00444347" w:rsidP="00E75141">
      <w:pPr>
        <w:rPr>
          <w:rFonts w:ascii="Calibri" w:eastAsia="Calibri" w:hAnsi="Calibri" w:cs="Kalimati"/>
          <w:b/>
          <w:bCs/>
          <w:color w:val="000000" w:themeColor="text1"/>
          <w:sz w:val="24"/>
          <w:szCs w:val="24"/>
        </w:rPr>
      </w:pPr>
      <w:r w:rsidRPr="00ED3737">
        <w:rPr>
          <w:rFonts w:ascii="Calibri" w:eastAsia="Calibri" w:hAnsi="Calibri" w:cs="Kalimati" w:hint="cs"/>
          <w:b/>
          <w:bCs/>
          <w:color w:val="000000" w:themeColor="text1"/>
          <w:sz w:val="24"/>
          <w:szCs w:val="24"/>
          <w:cs/>
        </w:rPr>
        <w:t xml:space="preserve">३.२.१ कूल </w:t>
      </w:r>
      <w:r w:rsidR="00207F77">
        <w:rPr>
          <w:rFonts w:ascii="Calibri" w:eastAsia="Calibri" w:hAnsi="Calibri" w:cs="Kalimati" w:hint="cs"/>
          <w:b/>
          <w:bCs/>
          <w:color w:val="000000" w:themeColor="text1"/>
          <w:sz w:val="24"/>
          <w:szCs w:val="24"/>
          <w:cs/>
        </w:rPr>
        <w:t>शेयर</w:t>
      </w:r>
      <w:r w:rsidRPr="00ED3737">
        <w:rPr>
          <w:rFonts w:ascii="Calibri" w:eastAsia="Calibri" w:hAnsi="Calibri" w:cs="Kalimati" w:hint="cs"/>
          <w:b/>
          <w:bCs/>
          <w:color w:val="000000" w:themeColor="text1"/>
          <w:sz w:val="24"/>
          <w:szCs w:val="24"/>
          <w:cs/>
        </w:rPr>
        <w:t xml:space="preserve"> लगानी स्थिति</w:t>
      </w:r>
    </w:p>
    <w:p w14:paraId="5EA70052" w14:textId="197B15B0" w:rsidR="00443E89" w:rsidRPr="00ED3737" w:rsidRDefault="00444347" w:rsidP="00ED1420">
      <w:pPr>
        <w:spacing w:after="0"/>
        <w:contextualSpacing/>
        <w:jc w:val="both"/>
        <w:rPr>
          <w:rFonts w:ascii="Calibri" w:eastAsia="Calibri" w:hAnsi="Calibri" w:cs="Kalimati"/>
          <w:color w:val="000000" w:themeColor="text1"/>
          <w:sz w:val="21"/>
          <w:szCs w:val="21"/>
        </w:rPr>
      </w:pPr>
      <w:r w:rsidRPr="0031304F">
        <w:rPr>
          <w:rFonts w:ascii="Calibri" w:eastAsia="Calibri" w:hAnsi="Calibri" w:cs="Kalimati" w:hint="cs"/>
          <w:color w:val="000000" w:themeColor="text1"/>
          <w:szCs w:val="22"/>
          <w:cs/>
        </w:rPr>
        <w:t>आर्थिक वर्ष २०७</w:t>
      </w:r>
      <w:r w:rsidR="00B646BF">
        <w:rPr>
          <w:rFonts w:ascii="Calibri" w:eastAsia="Calibri" w:hAnsi="Calibri" w:cs="Kalimati" w:hint="cs"/>
          <w:color w:val="000000" w:themeColor="text1"/>
          <w:szCs w:val="22"/>
          <w:cs/>
        </w:rPr>
        <w:t>8</w:t>
      </w:r>
      <w:r w:rsidR="002038C7" w:rsidRPr="0031304F">
        <w:rPr>
          <w:rFonts w:ascii="Calibri" w:eastAsia="Calibri" w:hAnsi="Calibri" w:cs="Kalimati" w:hint="cs"/>
          <w:color w:val="000000" w:themeColor="text1"/>
          <w:szCs w:val="22"/>
          <w:cs/>
        </w:rPr>
        <w:t>।७</w:t>
      </w:r>
      <w:r w:rsidR="00B646BF">
        <w:rPr>
          <w:rFonts w:ascii="Calibri" w:eastAsia="Calibri" w:hAnsi="Calibri" w:cs="Kalimati" w:hint="cs"/>
          <w:color w:val="000000" w:themeColor="text1"/>
          <w:szCs w:val="22"/>
          <w:cs/>
        </w:rPr>
        <w:t>9</w:t>
      </w:r>
      <w:r w:rsidRPr="0031304F">
        <w:rPr>
          <w:rFonts w:ascii="Calibri" w:eastAsia="Calibri" w:hAnsi="Calibri" w:cs="Kalimati" w:hint="cs"/>
          <w:color w:val="000000" w:themeColor="text1"/>
          <w:szCs w:val="22"/>
          <w:cs/>
        </w:rPr>
        <w:t xml:space="preserve"> सम्म</w:t>
      </w:r>
      <w:r w:rsidR="00763A68" w:rsidRPr="0031304F">
        <w:rPr>
          <w:rFonts w:ascii="Calibri" w:eastAsia="Calibri" w:hAnsi="Calibri" w:cs="Kalimati" w:hint="cs"/>
          <w:color w:val="000000" w:themeColor="text1"/>
          <w:szCs w:val="22"/>
          <w:cs/>
        </w:rPr>
        <w:t>मा</w:t>
      </w:r>
      <w:r w:rsidRPr="0031304F">
        <w:rPr>
          <w:rFonts w:ascii="Calibri" w:eastAsia="Calibri" w:hAnsi="Calibri" w:cs="Kalimati" w:hint="cs"/>
          <w:color w:val="000000" w:themeColor="text1"/>
          <w:szCs w:val="22"/>
          <w:cs/>
        </w:rPr>
        <w:t xml:space="preserve"> सरकारबाट </w:t>
      </w:r>
      <w:r w:rsidR="008F7331" w:rsidRPr="006217C5">
        <w:rPr>
          <w:rFonts w:ascii="Calibri" w:eastAsia="Calibri" w:hAnsi="Calibri" w:cs="Kalimati" w:hint="cs"/>
          <w:color w:val="000000" w:themeColor="text1"/>
          <w:szCs w:val="22"/>
          <w:cs/>
        </w:rPr>
        <w:t>113</w:t>
      </w:r>
      <w:r w:rsidRPr="0031304F">
        <w:rPr>
          <w:rFonts w:ascii="Calibri" w:eastAsia="Calibri" w:hAnsi="Calibri" w:cs="Kalimati" w:hint="cs"/>
          <w:color w:val="000000" w:themeColor="text1"/>
          <w:szCs w:val="22"/>
          <w:cs/>
        </w:rPr>
        <w:t xml:space="preserve"> संस्थानहरुमा </w:t>
      </w:r>
      <w:r w:rsidR="007B30CD" w:rsidRPr="00ED3737">
        <w:rPr>
          <w:rFonts w:ascii="Calibri" w:eastAsia="Calibri" w:hAnsi="Calibri" w:cs="Kalimati" w:hint="cs"/>
          <w:color w:val="000000" w:themeColor="text1"/>
          <w:szCs w:val="22"/>
          <w:cs/>
        </w:rPr>
        <w:t xml:space="preserve">३ खर्व </w:t>
      </w:r>
      <w:r w:rsidR="007B30CD">
        <w:rPr>
          <w:rFonts w:ascii="Calibri" w:eastAsia="Calibri" w:hAnsi="Calibri" w:cs="Kalimati" w:hint="cs"/>
          <w:color w:val="000000" w:themeColor="text1"/>
          <w:szCs w:val="22"/>
          <w:cs/>
        </w:rPr>
        <w:t>५7</w:t>
      </w:r>
      <w:r w:rsidR="007B30CD" w:rsidRPr="00ED3737">
        <w:rPr>
          <w:rFonts w:ascii="Calibri" w:eastAsia="Calibri" w:hAnsi="Calibri" w:cs="Kalimati" w:hint="cs"/>
          <w:color w:val="000000" w:themeColor="text1"/>
          <w:szCs w:val="22"/>
          <w:cs/>
        </w:rPr>
        <w:t xml:space="preserve"> अर्व </w:t>
      </w:r>
      <w:r w:rsidR="007B30CD">
        <w:rPr>
          <w:rFonts w:ascii="Calibri" w:eastAsia="Calibri" w:hAnsi="Calibri" w:cs="Kalimati" w:hint="cs"/>
          <w:color w:val="000000" w:themeColor="text1"/>
          <w:szCs w:val="22"/>
          <w:cs/>
        </w:rPr>
        <w:t>६३</w:t>
      </w:r>
      <w:r w:rsidR="007B30CD" w:rsidRPr="00ED3737">
        <w:rPr>
          <w:rFonts w:ascii="Calibri" w:eastAsia="Calibri" w:hAnsi="Calibri" w:cs="Kalimati" w:hint="cs"/>
          <w:color w:val="000000" w:themeColor="text1"/>
          <w:szCs w:val="22"/>
          <w:cs/>
        </w:rPr>
        <w:t xml:space="preserve"> करोड</w:t>
      </w:r>
      <w:r w:rsidR="007B30CD">
        <w:rPr>
          <w:rFonts w:ascii="Calibri" w:eastAsia="Calibri" w:hAnsi="Calibri" w:cs="Kalimati" w:hint="cs"/>
          <w:color w:val="000000" w:themeColor="text1"/>
          <w:szCs w:val="22"/>
          <w:cs/>
        </w:rPr>
        <w:t xml:space="preserve"> ८८</w:t>
      </w:r>
      <w:r w:rsidR="007B30CD" w:rsidRPr="00ED3737">
        <w:rPr>
          <w:rFonts w:ascii="Calibri" w:eastAsia="Calibri" w:hAnsi="Calibri" w:cs="Kalimati" w:hint="cs"/>
          <w:color w:val="000000" w:themeColor="text1"/>
          <w:szCs w:val="22"/>
          <w:cs/>
        </w:rPr>
        <w:t xml:space="preserve"> लाख </w:t>
      </w:r>
      <w:r w:rsidR="007B30CD">
        <w:rPr>
          <w:rFonts w:ascii="Calibri" w:eastAsia="Calibri" w:hAnsi="Calibri" w:cs="Kalimati" w:hint="cs"/>
          <w:color w:val="000000" w:themeColor="text1"/>
          <w:szCs w:val="22"/>
          <w:cs/>
        </w:rPr>
        <w:t>७०</w:t>
      </w:r>
      <w:r w:rsidR="007B30CD" w:rsidRPr="00ED3737">
        <w:rPr>
          <w:rFonts w:ascii="Calibri" w:eastAsia="Calibri" w:hAnsi="Calibri" w:cs="Kalimati" w:hint="cs"/>
          <w:color w:val="000000" w:themeColor="text1"/>
          <w:szCs w:val="22"/>
          <w:cs/>
        </w:rPr>
        <w:t xml:space="preserve"> हजार</w:t>
      </w:r>
      <w:r w:rsidRPr="0031304F">
        <w:rPr>
          <w:rFonts w:ascii="Calibri" w:eastAsia="Calibri" w:hAnsi="Calibri" w:cs="Kalimati" w:hint="cs"/>
          <w:color w:val="000000" w:themeColor="text1"/>
          <w:szCs w:val="22"/>
          <w:cs/>
        </w:rPr>
        <w:t xml:space="preserve"> रुपैया लगानी भएको छ</w:t>
      </w:r>
      <w:r w:rsidR="00591ED0">
        <w:rPr>
          <w:rFonts w:ascii="Calibri" w:eastAsia="Calibri" w:hAnsi="Calibri" w:cs="Kalimati" w:hint="cs"/>
          <w:color w:val="000000" w:themeColor="text1"/>
          <w:szCs w:val="22"/>
          <w:cs/>
        </w:rPr>
        <w:t xml:space="preserve">। </w:t>
      </w:r>
      <w:r w:rsidRPr="0031304F">
        <w:rPr>
          <w:rFonts w:ascii="Calibri" w:eastAsia="Calibri" w:hAnsi="Calibri" w:cs="Kalimati" w:hint="cs"/>
          <w:color w:val="000000" w:themeColor="text1"/>
          <w:szCs w:val="22"/>
          <w:cs/>
        </w:rPr>
        <w:t xml:space="preserve">यसमा सोझै भुक्तानीबाट भएको </w:t>
      </w:r>
      <w:r w:rsidR="00207F77">
        <w:rPr>
          <w:rFonts w:ascii="Calibri" w:eastAsia="Calibri" w:hAnsi="Calibri" w:cs="Kalimati" w:hint="cs"/>
          <w:color w:val="000000" w:themeColor="text1"/>
          <w:szCs w:val="22"/>
          <w:cs/>
        </w:rPr>
        <w:t>शेयर</w:t>
      </w:r>
      <w:r w:rsidRPr="0031304F">
        <w:rPr>
          <w:rFonts w:ascii="Calibri" w:eastAsia="Calibri" w:hAnsi="Calibri" w:cs="Kalimati" w:hint="cs"/>
          <w:color w:val="000000" w:themeColor="text1"/>
          <w:szCs w:val="22"/>
          <w:cs/>
        </w:rPr>
        <w:t xml:space="preserve"> </w:t>
      </w:r>
      <w:r w:rsidR="00ED1420">
        <w:rPr>
          <w:rFonts w:ascii="Calibri" w:eastAsia="Calibri" w:hAnsi="Calibri" w:cs="Kalimati" w:hint="cs"/>
          <w:color w:val="000000" w:themeColor="text1"/>
          <w:szCs w:val="22"/>
          <w:cs/>
        </w:rPr>
        <w:t xml:space="preserve">तथा ऋण </w:t>
      </w:r>
      <w:r w:rsidRPr="0031304F">
        <w:rPr>
          <w:rFonts w:ascii="Calibri" w:eastAsia="Calibri" w:hAnsi="Calibri" w:cs="Kalimati" w:hint="cs"/>
          <w:color w:val="000000" w:themeColor="text1"/>
          <w:szCs w:val="22"/>
          <w:cs/>
        </w:rPr>
        <w:t>लगानीको रक</w:t>
      </w:r>
      <w:r w:rsidR="00591ED0">
        <w:rPr>
          <w:rFonts w:ascii="Calibri" w:eastAsia="Calibri" w:hAnsi="Calibri" w:cs="Kalimati" w:hint="cs"/>
          <w:color w:val="000000" w:themeColor="text1"/>
          <w:szCs w:val="22"/>
          <w:cs/>
        </w:rPr>
        <w:t xml:space="preserve">म समेत समावेश गरिएको </w:t>
      </w:r>
      <w:r w:rsidR="003275BB" w:rsidRPr="0031304F">
        <w:rPr>
          <w:rFonts w:ascii="Calibri" w:eastAsia="Calibri" w:hAnsi="Calibri" w:cs="Kalimati"/>
          <w:color w:val="000000" w:themeColor="text1"/>
          <w:szCs w:val="22"/>
        </w:rPr>
        <w:t xml:space="preserve"> </w:t>
      </w:r>
      <w:r w:rsidR="002038C7" w:rsidRPr="0031304F">
        <w:rPr>
          <w:rFonts w:ascii="Calibri" w:eastAsia="Calibri" w:hAnsi="Calibri" w:cs="Kalimati" w:hint="cs"/>
          <w:color w:val="000000" w:themeColor="text1"/>
          <w:szCs w:val="22"/>
          <w:cs/>
        </w:rPr>
        <w:t>छ</w:t>
      </w:r>
      <w:r w:rsidR="00591ED0">
        <w:rPr>
          <w:rFonts w:ascii="Calibri" w:eastAsia="Calibri" w:hAnsi="Calibri" w:cs="Kalimati" w:hint="cs"/>
          <w:color w:val="000000" w:themeColor="text1"/>
          <w:szCs w:val="22"/>
          <w:cs/>
        </w:rPr>
        <w:t>।</w:t>
      </w:r>
      <w:r w:rsidR="003275BB" w:rsidRPr="0031304F">
        <w:rPr>
          <w:rFonts w:ascii="Calibri" w:eastAsia="Calibri" w:hAnsi="Calibri" w:cs="Kalimati"/>
          <w:color w:val="000000" w:themeColor="text1"/>
          <w:szCs w:val="22"/>
        </w:rPr>
        <w:t xml:space="preserve"> </w:t>
      </w:r>
    </w:p>
    <w:p w14:paraId="4ADE1058" w14:textId="5D7C10EF" w:rsidR="00AD2DAC" w:rsidRPr="003275BB" w:rsidRDefault="000F5B6A" w:rsidP="003275BB">
      <w:pPr>
        <w:spacing w:after="80"/>
        <w:jc w:val="center"/>
        <w:rPr>
          <w:rFonts w:ascii="Calibri" w:eastAsia="Calibri" w:hAnsi="Calibri" w:cs="Kalimati"/>
          <w:b/>
          <w:bCs/>
          <w:color w:val="000000" w:themeColor="text1"/>
          <w:sz w:val="21"/>
          <w:szCs w:val="21"/>
        </w:rPr>
      </w:pPr>
      <w:r w:rsidRPr="003275BB">
        <w:rPr>
          <w:rFonts w:ascii="Calibri" w:eastAsia="Calibri" w:hAnsi="Calibri" w:cs="Kalimati" w:hint="cs"/>
          <w:b/>
          <w:bCs/>
          <w:color w:val="000000" w:themeColor="text1"/>
          <w:sz w:val="21"/>
          <w:szCs w:val="21"/>
          <w:cs/>
        </w:rPr>
        <w:t>तालिका 1</w:t>
      </w:r>
      <w:r w:rsidR="00DF44C6" w:rsidRPr="003275BB">
        <w:rPr>
          <w:rFonts w:ascii="Calibri" w:eastAsia="Calibri" w:hAnsi="Calibri" w:cs="Kalimati" w:hint="cs"/>
          <w:b/>
          <w:bCs/>
          <w:color w:val="000000" w:themeColor="text1"/>
          <w:sz w:val="21"/>
          <w:szCs w:val="21"/>
          <w:cs/>
        </w:rPr>
        <w:t xml:space="preserve"> : </w:t>
      </w:r>
      <w:r w:rsidR="00114366" w:rsidRPr="003275BB">
        <w:rPr>
          <w:rFonts w:ascii="Calibri" w:eastAsia="Calibri" w:hAnsi="Calibri" w:cs="Kalimati" w:hint="cs"/>
          <w:b/>
          <w:bCs/>
          <w:color w:val="000000" w:themeColor="text1"/>
          <w:sz w:val="21"/>
          <w:szCs w:val="21"/>
          <w:cs/>
        </w:rPr>
        <w:t xml:space="preserve">कुल </w:t>
      </w:r>
      <w:r w:rsidR="00207F77">
        <w:rPr>
          <w:rFonts w:ascii="Calibri" w:eastAsia="Calibri" w:hAnsi="Calibri" w:cs="Kalimati" w:hint="cs"/>
          <w:b/>
          <w:bCs/>
          <w:color w:val="000000" w:themeColor="text1"/>
          <w:sz w:val="21"/>
          <w:szCs w:val="21"/>
          <w:cs/>
        </w:rPr>
        <w:t>शेयर</w:t>
      </w:r>
      <w:r w:rsidR="00114366" w:rsidRPr="003275BB">
        <w:rPr>
          <w:rFonts w:ascii="Calibri" w:eastAsia="Calibri" w:hAnsi="Calibri" w:cs="Kalimati" w:hint="cs"/>
          <w:b/>
          <w:bCs/>
          <w:color w:val="000000" w:themeColor="text1"/>
          <w:sz w:val="21"/>
          <w:szCs w:val="21"/>
          <w:cs/>
        </w:rPr>
        <w:t xml:space="preserve"> लगानीको स्थिति</w:t>
      </w:r>
    </w:p>
    <w:tbl>
      <w:tblPr>
        <w:tblW w:w="10676" w:type="dxa"/>
        <w:tblInd w:w="108" w:type="dxa"/>
        <w:tblLayout w:type="fixed"/>
        <w:tblLook w:val="04A0" w:firstRow="1" w:lastRow="0" w:firstColumn="1" w:lastColumn="0" w:noHBand="0" w:noVBand="1"/>
      </w:tblPr>
      <w:tblGrid>
        <w:gridCol w:w="426"/>
        <w:gridCol w:w="1984"/>
        <w:gridCol w:w="1843"/>
        <w:gridCol w:w="1559"/>
        <w:gridCol w:w="1308"/>
        <w:gridCol w:w="1204"/>
        <w:gridCol w:w="1740"/>
        <w:gridCol w:w="612"/>
      </w:tblGrid>
      <w:tr w:rsidR="00ED3737" w:rsidRPr="00ED3737" w14:paraId="34F1ECEC" w14:textId="77777777" w:rsidTr="006D00F9">
        <w:trPr>
          <w:cantSplit/>
          <w:trHeight w:val="586"/>
        </w:trPr>
        <w:tc>
          <w:tcPr>
            <w:tcW w:w="426" w:type="dxa"/>
            <w:tcBorders>
              <w:top w:val="single" w:sz="12" w:space="0" w:color="auto"/>
              <w:left w:val="single" w:sz="8" w:space="0" w:color="auto"/>
              <w:bottom w:val="single" w:sz="8" w:space="0" w:color="auto"/>
              <w:right w:val="single" w:sz="8" w:space="0" w:color="auto"/>
            </w:tcBorders>
            <w:shd w:val="clear" w:color="auto" w:fill="auto"/>
            <w:noWrap/>
            <w:textDirection w:val="btLr"/>
            <w:vAlign w:val="center"/>
            <w:hideMark/>
          </w:tcPr>
          <w:p w14:paraId="5282E987" w14:textId="77777777" w:rsidR="00AD2DAC" w:rsidRPr="00ED3737" w:rsidRDefault="00AD2DAC" w:rsidP="00580C85">
            <w:pPr>
              <w:spacing w:after="0" w:line="240" w:lineRule="auto"/>
              <w:jc w:val="center"/>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क्र.स.</w:t>
            </w:r>
          </w:p>
        </w:tc>
        <w:tc>
          <w:tcPr>
            <w:tcW w:w="1984" w:type="dxa"/>
            <w:tcBorders>
              <w:top w:val="single" w:sz="12" w:space="0" w:color="auto"/>
              <w:left w:val="nil"/>
              <w:bottom w:val="single" w:sz="8" w:space="0" w:color="auto"/>
              <w:right w:val="single" w:sz="8" w:space="0" w:color="auto"/>
            </w:tcBorders>
            <w:shd w:val="clear" w:color="auto" w:fill="auto"/>
            <w:noWrap/>
            <w:vAlign w:val="center"/>
            <w:hideMark/>
          </w:tcPr>
          <w:p w14:paraId="0345BB29" w14:textId="77777777" w:rsidR="00AD2DAC" w:rsidRPr="00ED3737" w:rsidRDefault="00AD2DAC" w:rsidP="00580C85">
            <w:pPr>
              <w:spacing w:after="0" w:line="240" w:lineRule="auto"/>
              <w:jc w:val="center"/>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विवरण</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2529C294" w14:textId="07A7C357" w:rsidR="00AD2DAC" w:rsidRPr="00ED3737" w:rsidRDefault="003275BB" w:rsidP="00580C85">
            <w:pPr>
              <w:spacing w:after="0" w:line="240" w:lineRule="auto"/>
              <w:jc w:val="center"/>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आ.ब</w:t>
            </w:r>
            <w:r>
              <w:rPr>
                <w:rFonts w:ascii="Calibri" w:eastAsia="Times New Roman" w:hAnsi="Calibri" w:cs="Kalimati" w:hint="cs"/>
                <w:b/>
                <w:bCs/>
                <w:color w:val="000000" w:themeColor="text1"/>
                <w:sz w:val="16"/>
                <w:szCs w:val="16"/>
                <w:cs/>
              </w:rPr>
              <w:t>.</w:t>
            </w:r>
            <w:r w:rsidRPr="00ED3737">
              <w:rPr>
                <w:rFonts w:ascii="Calibri" w:eastAsia="Times New Roman" w:hAnsi="Calibri" w:cs="Kalimati" w:hint="cs"/>
                <w:b/>
                <w:bCs/>
                <w:color w:val="000000" w:themeColor="text1"/>
                <w:sz w:val="16"/>
                <w:szCs w:val="16"/>
                <w:cs/>
              </w:rPr>
              <w:t xml:space="preserve"> </w:t>
            </w:r>
            <w:r w:rsidR="00ED549B">
              <w:rPr>
                <w:rFonts w:ascii="Calibri" w:eastAsia="Times New Roman" w:hAnsi="Calibri" w:cs="Kalimati" w:hint="cs"/>
                <w:b/>
                <w:bCs/>
                <w:color w:val="000000"/>
                <w:sz w:val="16"/>
                <w:szCs w:val="16"/>
                <w:cs/>
              </w:rPr>
              <w:t xml:space="preserve">२०७७।७८ </w:t>
            </w:r>
            <w:r w:rsidR="00AD2DAC" w:rsidRPr="00ED3737">
              <w:rPr>
                <w:rFonts w:ascii="Calibri" w:eastAsia="Times New Roman" w:hAnsi="Calibri" w:cs="Kalimati" w:hint="cs"/>
                <w:b/>
                <w:bCs/>
                <w:color w:val="000000" w:themeColor="text1"/>
                <w:sz w:val="16"/>
                <w:szCs w:val="16"/>
                <w:cs/>
              </w:rPr>
              <w:t>सम्मको</w:t>
            </w:r>
          </w:p>
        </w:tc>
        <w:tc>
          <w:tcPr>
            <w:tcW w:w="1559" w:type="dxa"/>
            <w:tcBorders>
              <w:top w:val="single" w:sz="12" w:space="0" w:color="auto"/>
              <w:left w:val="nil"/>
              <w:bottom w:val="single" w:sz="8" w:space="0" w:color="auto"/>
              <w:right w:val="single" w:sz="8" w:space="0" w:color="auto"/>
            </w:tcBorders>
            <w:shd w:val="clear" w:color="auto" w:fill="auto"/>
            <w:vAlign w:val="center"/>
            <w:hideMark/>
          </w:tcPr>
          <w:p w14:paraId="4E1A6176" w14:textId="47ED5E51" w:rsidR="00AD2DAC" w:rsidRPr="00ED3737" w:rsidRDefault="003275BB" w:rsidP="00580C85">
            <w:pPr>
              <w:spacing w:after="0" w:line="240" w:lineRule="auto"/>
              <w:jc w:val="center"/>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आ.ब</w:t>
            </w:r>
            <w:r>
              <w:rPr>
                <w:rFonts w:ascii="Calibri" w:eastAsia="Times New Roman" w:hAnsi="Calibri" w:cs="Kalimati" w:hint="cs"/>
                <w:b/>
                <w:bCs/>
                <w:color w:val="000000" w:themeColor="text1"/>
                <w:sz w:val="16"/>
                <w:szCs w:val="16"/>
                <w:cs/>
              </w:rPr>
              <w:t>.</w:t>
            </w:r>
            <w:r w:rsidRPr="00ED3737">
              <w:rPr>
                <w:rFonts w:ascii="Calibri" w:eastAsia="Times New Roman" w:hAnsi="Calibri" w:cs="Kalimati" w:hint="cs"/>
                <w:b/>
                <w:bCs/>
                <w:color w:val="000000" w:themeColor="text1"/>
                <w:sz w:val="16"/>
                <w:szCs w:val="16"/>
                <w:cs/>
              </w:rPr>
              <w:t xml:space="preserve"> </w:t>
            </w:r>
            <w:r w:rsidR="00ED549B">
              <w:rPr>
                <w:rFonts w:ascii="Calibri" w:eastAsia="Times New Roman" w:hAnsi="Calibri" w:cs="Kalimati" w:hint="cs"/>
                <w:b/>
                <w:bCs/>
                <w:color w:val="000000"/>
                <w:sz w:val="16"/>
                <w:szCs w:val="16"/>
                <w:cs/>
              </w:rPr>
              <w:t>२०७८।७९</w:t>
            </w:r>
            <w:r w:rsidR="00ED549B">
              <w:rPr>
                <w:rFonts w:ascii="Calibri" w:eastAsia="Times New Roman" w:hAnsi="Calibri" w:cs="Kalimati"/>
                <w:b/>
                <w:bCs/>
                <w:color w:val="000000"/>
                <w:sz w:val="16"/>
                <w:szCs w:val="16"/>
              </w:rPr>
              <w:t xml:space="preserve"> </w:t>
            </w:r>
            <w:r w:rsidR="00AD2DAC" w:rsidRPr="00ED3737">
              <w:rPr>
                <w:rFonts w:ascii="Calibri" w:eastAsia="Times New Roman" w:hAnsi="Calibri" w:cs="Kalimati" w:hint="cs"/>
                <w:b/>
                <w:bCs/>
                <w:color w:val="000000" w:themeColor="text1"/>
                <w:sz w:val="16"/>
                <w:szCs w:val="16"/>
                <w:cs/>
              </w:rPr>
              <w:t>को लगानी</w:t>
            </w:r>
          </w:p>
        </w:tc>
        <w:tc>
          <w:tcPr>
            <w:tcW w:w="1308" w:type="dxa"/>
            <w:tcBorders>
              <w:top w:val="single" w:sz="12" w:space="0" w:color="auto"/>
              <w:left w:val="nil"/>
              <w:bottom w:val="single" w:sz="8" w:space="0" w:color="auto"/>
              <w:right w:val="single" w:sz="8" w:space="0" w:color="auto"/>
            </w:tcBorders>
            <w:shd w:val="clear" w:color="auto" w:fill="auto"/>
            <w:vAlign w:val="center"/>
            <w:hideMark/>
          </w:tcPr>
          <w:p w14:paraId="6519D776" w14:textId="420309CA" w:rsidR="00AD2DAC" w:rsidRPr="00ED3737" w:rsidRDefault="00AD2DAC" w:rsidP="00580C85">
            <w:pPr>
              <w:spacing w:after="0" w:line="240" w:lineRule="auto"/>
              <w:jc w:val="center"/>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 xml:space="preserve">समायोजन आ.ब </w:t>
            </w:r>
            <w:r w:rsidR="00ED549B">
              <w:rPr>
                <w:rFonts w:ascii="Calibri" w:eastAsia="Times New Roman" w:hAnsi="Calibri" w:cs="Kalimati" w:hint="cs"/>
                <w:b/>
                <w:bCs/>
                <w:color w:val="000000"/>
                <w:sz w:val="16"/>
                <w:szCs w:val="16"/>
                <w:cs/>
              </w:rPr>
              <w:t>२०७८।७९</w:t>
            </w:r>
            <w:r w:rsidR="00ED549B">
              <w:rPr>
                <w:rFonts w:ascii="Calibri" w:eastAsia="Times New Roman" w:hAnsi="Calibri" w:cs="Kalimati"/>
                <w:b/>
                <w:bCs/>
                <w:color w:val="000000"/>
                <w:sz w:val="16"/>
                <w:szCs w:val="16"/>
              </w:rPr>
              <w:t xml:space="preserve"> </w:t>
            </w:r>
            <w:r w:rsidRPr="00ED3737">
              <w:rPr>
                <w:rFonts w:ascii="Calibri" w:eastAsia="Times New Roman" w:hAnsi="Calibri" w:cs="Kalimati" w:hint="cs"/>
                <w:b/>
                <w:bCs/>
                <w:color w:val="000000" w:themeColor="text1"/>
                <w:sz w:val="16"/>
                <w:szCs w:val="16"/>
                <w:cs/>
              </w:rPr>
              <w:t>को</w:t>
            </w:r>
          </w:p>
        </w:tc>
        <w:tc>
          <w:tcPr>
            <w:tcW w:w="1204" w:type="dxa"/>
            <w:tcBorders>
              <w:top w:val="single" w:sz="12" w:space="0" w:color="auto"/>
              <w:left w:val="nil"/>
              <w:bottom w:val="single" w:sz="8" w:space="0" w:color="auto"/>
              <w:right w:val="single" w:sz="8" w:space="0" w:color="auto"/>
            </w:tcBorders>
            <w:shd w:val="clear" w:color="auto" w:fill="auto"/>
            <w:vAlign w:val="center"/>
            <w:hideMark/>
          </w:tcPr>
          <w:p w14:paraId="2B6BC3C7" w14:textId="456FE7FA" w:rsidR="00AD2DAC" w:rsidRPr="00ED3737" w:rsidRDefault="00ED549B" w:rsidP="00580C85">
            <w:pPr>
              <w:spacing w:after="0" w:line="240" w:lineRule="auto"/>
              <w:jc w:val="center"/>
              <w:rPr>
                <w:rFonts w:ascii="Nepali" w:eastAsia="Times New Roman" w:hAnsi="Nepali" w:cs="Calibri"/>
                <w:b/>
                <w:bCs/>
                <w:color w:val="000000" w:themeColor="text1"/>
                <w:sz w:val="16"/>
                <w:szCs w:val="16"/>
              </w:rPr>
            </w:pPr>
            <w:r>
              <w:rPr>
                <w:rFonts w:ascii="Calibri" w:eastAsia="Times New Roman" w:hAnsi="Calibri" w:cs="Kalimati" w:hint="cs"/>
                <w:b/>
                <w:bCs/>
                <w:color w:val="000000"/>
                <w:sz w:val="16"/>
                <w:szCs w:val="16"/>
                <w:cs/>
              </w:rPr>
              <w:t>२०७८।७९</w:t>
            </w:r>
            <w:r>
              <w:rPr>
                <w:rFonts w:ascii="Calibri" w:eastAsia="Times New Roman" w:hAnsi="Calibri" w:cs="Kalimati"/>
                <w:b/>
                <w:bCs/>
                <w:color w:val="000000"/>
                <w:sz w:val="16"/>
                <w:szCs w:val="16"/>
              </w:rPr>
              <w:t xml:space="preserve"> </w:t>
            </w:r>
            <w:r w:rsidR="00AD2DAC" w:rsidRPr="00ED3737">
              <w:rPr>
                <w:rFonts w:ascii="Nepali" w:eastAsia="Times New Roman" w:hAnsi="Nepali" w:cs="Kalimati" w:hint="cs"/>
                <w:b/>
                <w:bCs/>
                <w:color w:val="000000" w:themeColor="text1"/>
                <w:sz w:val="16"/>
                <w:szCs w:val="16"/>
                <w:cs/>
              </w:rPr>
              <w:t>मा</w:t>
            </w:r>
            <w:r w:rsidR="00AD2DAC" w:rsidRPr="00ED3737">
              <w:rPr>
                <w:rFonts w:ascii="Nepali" w:eastAsia="Times New Roman" w:hAnsi="Nepali" w:cs="Kalimati" w:hint="cs"/>
                <w:b/>
                <w:bCs/>
                <w:color w:val="000000" w:themeColor="text1"/>
                <w:sz w:val="16"/>
                <w:szCs w:val="16"/>
              </w:rPr>
              <w:t xml:space="preserve"> </w:t>
            </w:r>
            <w:r w:rsidR="00AD2DAC" w:rsidRPr="00ED3737">
              <w:rPr>
                <w:rFonts w:ascii="Nepali" w:eastAsia="Times New Roman" w:hAnsi="Nepali" w:cs="Kalimati" w:hint="cs"/>
                <w:b/>
                <w:bCs/>
                <w:color w:val="000000" w:themeColor="text1"/>
                <w:sz w:val="16"/>
                <w:szCs w:val="16"/>
                <w:cs/>
              </w:rPr>
              <w:t>बोनस प्राप्त</w:t>
            </w:r>
          </w:p>
        </w:tc>
        <w:tc>
          <w:tcPr>
            <w:tcW w:w="1740" w:type="dxa"/>
            <w:tcBorders>
              <w:top w:val="single" w:sz="12" w:space="0" w:color="auto"/>
              <w:left w:val="nil"/>
              <w:bottom w:val="single" w:sz="8" w:space="0" w:color="auto"/>
              <w:right w:val="single" w:sz="8" w:space="0" w:color="auto"/>
            </w:tcBorders>
            <w:shd w:val="clear" w:color="auto" w:fill="auto"/>
            <w:vAlign w:val="center"/>
            <w:hideMark/>
          </w:tcPr>
          <w:p w14:paraId="60427113" w14:textId="405C62A1" w:rsidR="00AD2DAC" w:rsidRPr="00ED3737" w:rsidRDefault="003275BB" w:rsidP="00580C85">
            <w:pPr>
              <w:spacing w:after="0" w:line="240" w:lineRule="auto"/>
              <w:jc w:val="center"/>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आ.ब</w:t>
            </w:r>
            <w:r>
              <w:rPr>
                <w:rFonts w:ascii="Calibri" w:eastAsia="Times New Roman" w:hAnsi="Calibri" w:cs="Kalimati" w:hint="cs"/>
                <w:b/>
                <w:bCs/>
                <w:color w:val="000000" w:themeColor="text1"/>
                <w:sz w:val="16"/>
                <w:szCs w:val="16"/>
                <w:cs/>
              </w:rPr>
              <w:t>.</w:t>
            </w:r>
            <w:r w:rsidRPr="00ED3737">
              <w:rPr>
                <w:rFonts w:ascii="Calibri" w:eastAsia="Times New Roman" w:hAnsi="Calibri" w:cs="Kalimati" w:hint="cs"/>
                <w:b/>
                <w:bCs/>
                <w:color w:val="000000" w:themeColor="text1"/>
                <w:sz w:val="16"/>
                <w:szCs w:val="16"/>
                <w:cs/>
              </w:rPr>
              <w:t xml:space="preserve"> </w:t>
            </w:r>
            <w:r w:rsidR="00ED549B">
              <w:rPr>
                <w:rFonts w:ascii="Calibri" w:eastAsia="Times New Roman" w:hAnsi="Calibri" w:cs="Kalimati" w:hint="cs"/>
                <w:b/>
                <w:bCs/>
                <w:color w:val="000000"/>
                <w:sz w:val="16"/>
                <w:szCs w:val="16"/>
                <w:cs/>
              </w:rPr>
              <w:t>२०७८।७९</w:t>
            </w:r>
            <w:r w:rsidR="00ED549B">
              <w:rPr>
                <w:rFonts w:ascii="Calibri" w:eastAsia="Times New Roman" w:hAnsi="Calibri" w:cs="Kalimati"/>
                <w:b/>
                <w:bCs/>
                <w:color w:val="000000"/>
                <w:sz w:val="16"/>
                <w:szCs w:val="16"/>
              </w:rPr>
              <w:t xml:space="preserve"> </w:t>
            </w:r>
            <w:r w:rsidR="00AD2DAC" w:rsidRPr="00ED3737">
              <w:rPr>
                <w:rFonts w:ascii="Calibri" w:eastAsia="Times New Roman" w:hAnsi="Calibri" w:cs="Kalimati" w:hint="cs"/>
                <w:b/>
                <w:bCs/>
                <w:color w:val="000000" w:themeColor="text1"/>
                <w:sz w:val="16"/>
                <w:szCs w:val="16"/>
                <w:cs/>
              </w:rPr>
              <w:t>सम्मको लगानी</w:t>
            </w:r>
          </w:p>
        </w:tc>
        <w:tc>
          <w:tcPr>
            <w:tcW w:w="612" w:type="dxa"/>
            <w:tcBorders>
              <w:top w:val="single" w:sz="12" w:space="0" w:color="auto"/>
              <w:left w:val="nil"/>
              <w:bottom w:val="single" w:sz="8" w:space="0" w:color="auto"/>
              <w:right w:val="single" w:sz="8" w:space="0" w:color="auto"/>
            </w:tcBorders>
            <w:shd w:val="clear" w:color="auto" w:fill="auto"/>
            <w:noWrap/>
            <w:textDirection w:val="btLr"/>
            <w:vAlign w:val="center"/>
            <w:hideMark/>
          </w:tcPr>
          <w:p w14:paraId="6FF8C030" w14:textId="77777777" w:rsidR="00AD2DAC" w:rsidRPr="00ED3737" w:rsidRDefault="00AD2DAC" w:rsidP="00580C85">
            <w:pPr>
              <w:spacing w:after="0" w:line="240" w:lineRule="auto"/>
              <w:jc w:val="center"/>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प्रतिशत</w:t>
            </w:r>
          </w:p>
        </w:tc>
      </w:tr>
      <w:tr w:rsidR="00ED3737" w:rsidRPr="00ED3737" w14:paraId="00FBB016" w14:textId="77777777" w:rsidTr="006D00F9">
        <w:trPr>
          <w:trHeight w:val="36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401ADA66" w14:textId="77777777" w:rsidR="00AD2DAC" w:rsidRPr="00ED3737" w:rsidRDefault="00AD2DAC" w:rsidP="00580C85">
            <w:pPr>
              <w:spacing w:after="0" w:line="240" w:lineRule="auto"/>
              <w:jc w:val="center"/>
              <w:rPr>
                <w:rFonts w:ascii="Fontasy Himali" w:eastAsia="Times New Roman" w:hAnsi="Fontasy Himali" w:cs="Calibri"/>
                <w:color w:val="000000" w:themeColor="text1"/>
                <w:sz w:val="16"/>
                <w:szCs w:val="16"/>
              </w:rPr>
            </w:pPr>
            <w:r w:rsidRPr="00ED3737">
              <w:rPr>
                <w:rFonts w:ascii="Fontasy Himali" w:eastAsia="Times New Roman" w:hAnsi="Fontasy Himali" w:cs="Calibri"/>
                <w:color w:val="000000" w:themeColor="text1"/>
                <w:sz w:val="16"/>
                <w:szCs w:val="16"/>
              </w:rPr>
              <w:t>1</w:t>
            </w:r>
          </w:p>
        </w:tc>
        <w:tc>
          <w:tcPr>
            <w:tcW w:w="1984" w:type="dxa"/>
            <w:tcBorders>
              <w:top w:val="nil"/>
              <w:left w:val="nil"/>
              <w:bottom w:val="single" w:sz="8" w:space="0" w:color="auto"/>
              <w:right w:val="single" w:sz="8" w:space="0" w:color="auto"/>
            </w:tcBorders>
            <w:shd w:val="clear" w:color="auto" w:fill="auto"/>
            <w:vAlign w:val="center"/>
            <w:hideMark/>
          </w:tcPr>
          <w:p w14:paraId="61394B87" w14:textId="5380B77E" w:rsidR="00AD2DAC" w:rsidRPr="00ED3737" w:rsidRDefault="00AD2DAC" w:rsidP="00580C85">
            <w:pPr>
              <w:spacing w:after="0" w:line="240" w:lineRule="auto"/>
              <w:rPr>
                <w:rFonts w:ascii="Calibri" w:eastAsia="Times New Roman" w:hAnsi="Calibri" w:cs="Kalimati"/>
                <w:color w:val="000000" w:themeColor="text1"/>
                <w:sz w:val="16"/>
                <w:szCs w:val="16"/>
              </w:rPr>
            </w:pPr>
            <w:r w:rsidRPr="00ED3737">
              <w:rPr>
                <w:rFonts w:ascii="Calibri" w:eastAsia="Times New Roman" w:hAnsi="Calibri" w:cs="Kalimati" w:hint="cs"/>
                <w:color w:val="000000" w:themeColor="text1"/>
                <w:sz w:val="16"/>
                <w:szCs w:val="16"/>
                <w:cs/>
              </w:rPr>
              <w:t>साधारण</w:t>
            </w:r>
          </w:p>
        </w:tc>
        <w:tc>
          <w:tcPr>
            <w:tcW w:w="1843" w:type="dxa"/>
            <w:tcBorders>
              <w:top w:val="nil"/>
              <w:left w:val="nil"/>
              <w:bottom w:val="single" w:sz="8" w:space="0" w:color="auto"/>
              <w:right w:val="single" w:sz="8" w:space="0" w:color="auto"/>
            </w:tcBorders>
            <w:shd w:val="clear" w:color="auto" w:fill="auto"/>
            <w:noWrap/>
            <w:vAlign w:val="center"/>
            <w:hideMark/>
          </w:tcPr>
          <w:p w14:paraId="6E135707" w14:textId="69E87D1E" w:rsidR="00AD2DAC"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_HIMALI_TT" w:eastAsia="Times New Roman" w:hAnsi="FONTASY_HIMALI_TT" w:cs="Calibri"/>
                <w:color w:val="000000"/>
                <w:sz w:val="14"/>
                <w:szCs w:val="14"/>
              </w:rPr>
              <w:t>332,216,051,160.00</w:t>
            </w:r>
          </w:p>
        </w:tc>
        <w:tc>
          <w:tcPr>
            <w:tcW w:w="1559" w:type="dxa"/>
            <w:tcBorders>
              <w:top w:val="nil"/>
              <w:left w:val="nil"/>
              <w:bottom w:val="single" w:sz="8" w:space="0" w:color="auto"/>
              <w:right w:val="single" w:sz="8" w:space="0" w:color="auto"/>
            </w:tcBorders>
            <w:shd w:val="clear" w:color="auto" w:fill="auto"/>
            <w:noWrap/>
            <w:vAlign w:val="center"/>
            <w:hideMark/>
          </w:tcPr>
          <w:p w14:paraId="76FE9157" w14:textId="17797AA0" w:rsidR="00AD2DAC" w:rsidRPr="00ED3737" w:rsidRDefault="007E78DD" w:rsidP="00B55946">
            <w:pPr>
              <w:spacing w:after="0" w:line="240" w:lineRule="auto"/>
              <w:jc w:val="center"/>
              <w:rPr>
                <w:rFonts w:ascii="Nepali" w:eastAsia="Times New Roman" w:hAnsi="Nepali" w:cs="Calibri"/>
                <w:color w:val="000000" w:themeColor="text1"/>
                <w:sz w:val="14"/>
                <w:szCs w:val="14"/>
              </w:rPr>
            </w:pPr>
            <w:r w:rsidRPr="007E78DD">
              <w:rPr>
                <w:rFonts w:ascii="FONTASY_HIMALI_TT" w:eastAsia="Times New Roman" w:hAnsi="FONTASY_HIMALI_TT" w:cs="Calibri"/>
                <w:color w:val="000000"/>
                <w:sz w:val="14"/>
                <w:szCs w:val="14"/>
              </w:rPr>
              <w:t>15,332,251,240.00</w:t>
            </w:r>
          </w:p>
        </w:tc>
        <w:tc>
          <w:tcPr>
            <w:tcW w:w="1308" w:type="dxa"/>
            <w:tcBorders>
              <w:top w:val="nil"/>
              <w:left w:val="nil"/>
              <w:bottom w:val="single" w:sz="8" w:space="0" w:color="auto"/>
              <w:right w:val="single" w:sz="8" w:space="0" w:color="auto"/>
            </w:tcBorders>
            <w:shd w:val="clear" w:color="auto" w:fill="auto"/>
            <w:noWrap/>
            <w:vAlign w:val="center"/>
            <w:hideMark/>
          </w:tcPr>
          <w:p w14:paraId="1F1AA2BB" w14:textId="77777777" w:rsidR="00AD2DAC" w:rsidRPr="00ED3737" w:rsidRDefault="00AD2DAC" w:rsidP="00580C85">
            <w:pPr>
              <w:spacing w:after="0" w:line="240" w:lineRule="auto"/>
              <w:jc w:val="right"/>
              <w:rPr>
                <w:rFonts w:ascii="Nepali" w:eastAsia="Times New Roman" w:hAnsi="Nepali" w:cs="Calibri"/>
                <w:color w:val="000000" w:themeColor="text1"/>
                <w:sz w:val="14"/>
                <w:szCs w:val="14"/>
              </w:rPr>
            </w:pPr>
            <w:r w:rsidRPr="00ED3737">
              <w:rPr>
                <w:rFonts w:ascii="Nepali" w:eastAsia="Times New Roman" w:hAnsi="Nepali" w:cs="Calibri"/>
                <w:color w:val="000000" w:themeColor="text1"/>
                <w:sz w:val="14"/>
                <w:szCs w:val="14"/>
              </w:rPr>
              <w:t>0.00</w:t>
            </w:r>
          </w:p>
        </w:tc>
        <w:tc>
          <w:tcPr>
            <w:tcW w:w="1204" w:type="dxa"/>
            <w:tcBorders>
              <w:top w:val="nil"/>
              <w:left w:val="nil"/>
              <w:bottom w:val="single" w:sz="8" w:space="0" w:color="auto"/>
              <w:right w:val="single" w:sz="8" w:space="0" w:color="auto"/>
            </w:tcBorders>
            <w:shd w:val="clear" w:color="auto" w:fill="auto"/>
            <w:noWrap/>
            <w:vAlign w:val="center"/>
            <w:hideMark/>
          </w:tcPr>
          <w:p w14:paraId="5BE1979B" w14:textId="77777777" w:rsidR="00AD2DAC" w:rsidRPr="00ED3737" w:rsidRDefault="00AD2DAC" w:rsidP="00580C85">
            <w:pPr>
              <w:spacing w:after="0" w:line="240" w:lineRule="auto"/>
              <w:jc w:val="right"/>
              <w:rPr>
                <w:rFonts w:ascii="Nepali" w:eastAsia="Times New Roman" w:hAnsi="Nepali" w:cs="Calibri"/>
                <w:color w:val="000000" w:themeColor="text1"/>
                <w:sz w:val="14"/>
                <w:szCs w:val="14"/>
              </w:rPr>
            </w:pPr>
            <w:r w:rsidRPr="00ED3737">
              <w:rPr>
                <w:rFonts w:ascii="Nepali" w:eastAsia="Times New Roman" w:hAnsi="Nepali" w:cs="Calibri"/>
                <w:color w:val="000000" w:themeColor="text1"/>
                <w:sz w:val="14"/>
                <w:szCs w:val="14"/>
              </w:rPr>
              <w:t>0.00</w:t>
            </w:r>
          </w:p>
        </w:tc>
        <w:tc>
          <w:tcPr>
            <w:tcW w:w="1740" w:type="dxa"/>
            <w:tcBorders>
              <w:top w:val="nil"/>
              <w:left w:val="nil"/>
              <w:bottom w:val="single" w:sz="8" w:space="0" w:color="auto"/>
              <w:right w:val="single" w:sz="8" w:space="0" w:color="auto"/>
            </w:tcBorders>
            <w:shd w:val="clear" w:color="auto" w:fill="auto"/>
            <w:noWrap/>
            <w:vAlign w:val="center"/>
            <w:hideMark/>
          </w:tcPr>
          <w:p w14:paraId="7881ED92" w14:textId="4611B3B4" w:rsidR="00AD2DAC" w:rsidRPr="00B55946"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_HIMALI_TT" w:eastAsia="Times New Roman" w:hAnsi="FONTASY_HIMALI_TT" w:cs="Calibri"/>
                <w:color w:val="000000"/>
                <w:sz w:val="14"/>
                <w:szCs w:val="14"/>
              </w:rPr>
              <w:t>347,548,302,400.00</w:t>
            </w:r>
          </w:p>
        </w:tc>
        <w:tc>
          <w:tcPr>
            <w:tcW w:w="612" w:type="dxa"/>
            <w:tcBorders>
              <w:top w:val="nil"/>
              <w:left w:val="nil"/>
              <w:bottom w:val="single" w:sz="8" w:space="0" w:color="auto"/>
              <w:right w:val="single" w:sz="8" w:space="0" w:color="auto"/>
            </w:tcBorders>
            <w:shd w:val="clear" w:color="auto" w:fill="auto"/>
            <w:noWrap/>
            <w:vAlign w:val="center"/>
            <w:hideMark/>
          </w:tcPr>
          <w:p w14:paraId="2B83F932" w14:textId="23373B50" w:rsidR="00AD2DAC"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 Himali" w:eastAsia="Times New Roman" w:hAnsi="Fontasy Himali" w:cs="Calibri"/>
                <w:color w:val="000000"/>
                <w:sz w:val="14"/>
                <w:szCs w:val="14"/>
              </w:rPr>
              <w:t>97.18</w:t>
            </w:r>
          </w:p>
        </w:tc>
      </w:tr>
      <w:tr w:rsidR="00ED3737" w:rsidRPr="00ED3737" w14:paraId="74DDDE7D" w14:textId="77777777" w:rsidTr="006D00F9">
        <w:trPr>
          <w:trHeight w:val="3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29EE2F4" w14:textId="77777777" w:rsidR="008667B6" w:rsidRPr="00ED3737" w:rsidRDefault="008667B6" w:rsidP="00580C85">
            <w:pPr>
              <w:spacing w:after="0" w:line="240" w:lineRule="auto"/>
              <w:jc w:val="center"/>
              <w:rPr>
                <w:rFonts w:ascii="Fontasy Himali" w:eastAsia="Times New Roman" w:hAnsi="Fontasy Himali" w:cs="Calibri"/>
                <w:color w:val="000000" w:themeColor="text1"/>
                <w:sz w:val="16"/>
                <w:szCs w:val="16"/>
              </w:rPr>
            </w:pPr>
            <w:r w:rsidRPr="00ED3737">
              <w:rPr>
                <w:rFonts w:ascii="Fontasy Himali" w:eastAsia="Times New Roman" w:hAnsi="Fontasy Himali" w:cs="Calibri"/>
                <w:color w:val="000000" w:themeColor="text1"/>
                <w:sz w:val="16"/>
                <w:szCs w:val="16"/>
              </w:rPr>
              <w:t>2</w:t>
            </w:r>
          </w:p>
        </w:tc>
        <w:tc>
          <w:tcPr>
            <w:tcW w:w="1984" w:type="dxa"/>
            <w:tcBorders>
              <w:top w:val="nil"/>
              <w:left w:val="nil"/>
              <w:bottom w:val="single" w:sz="8" w:space="0" w:color="auto"/>
              <w:right w:val="single" w:sz="8" w:space="0" w:color="auto"/>
            </w:tcBorders>
            <w:shd w:val="clear" w:color="auto" w:fill="auto"/>
            <w:vAlign w:val="center"/>
            <w:hideMark/>
          </w:tcPr>
          <w:p w14:paraId="347595DD" w14:textId="27F187C3" w:rsidR="008667B6" w:rsidRPr="00ED3737" w:rsidRDefault="008667B6" w:rsidP="00580C85">
            <w:pPr>
              <w:spacing w:after="0" w:line="240" w:lineRule="auto"/>
              <w:rPr>
                <w:rFonts w:ascii="Calibri" w:eastAsia="Times New Roman" w:hAnsi="Calibri" w:cs="Kalimati"/>
                <w:color w:val="000000" w:themeColor="text1"/>
                <w:sz w:val="14"/>
                <w:szCs w:val="14"/>
              </w:rPr>
            </w:pPr>
            <w:r w:rsidRPr="00ED3737">
              <w:rPr>
                <w:rFonts w:ascii="Calibri" w:eastAsia="Times New Roman" w:hAnsi="Calibri" w:cs="Kalimati" w:hint="cs"/>
                <w:color w:val="000000" w:themeColor="text1"/>
                <w:sz w:val="14"/>
                <w:szCs w:val="14"/>
                <w:cs/>
              </w:rPr>
              <w:t xml:space="preserve">प्राथमिकता प्राप्त </w:t>
            </w:r>
            <w:r w:rsidR="00207F77">
              <w:rPr>
                <w:rFonts w:ascii="Calibri" w:eastAsia="Times New Roman" w:hAnsi="Calibri" w:cs="Kalimati" w:hint="cs"/>
                <w:color w:val="000000" w:themeColor="text1"/>
                <w:sz w:val="14"/>
                <w:szCs w:val="14"/>
                <w:cs/>
              </w:rPr>
              <w:t>शेयर</w:t>
            </w:r>
          </w:p>
        </w:tc>
        <w:tc>
          <w:tcPr>
            <w:tcW w:w="1843" w:type="dxa"/>
            <w:tcBorders>
              <w:top w:val="nil"/>
              <w:left w:val="nil"/>
              <w:bottom w:val="single" w:sz="8" w:space="0" w:color="auto"/>
              <w:right w:val="single" w:sz="8" w:space="0" w:color="auto"/>
            </w:tcBorders>
            <w:shd w:val="clear" w:color="auto" w:fill="auto"/>
            <w:noWrap/>
            <w:vAlign w:val="center"/>
            <w:hideMark/>
          </w:tcPr>
          <w:p w14:paraId="1E0321D1" w14:textId="1A517000" w:rsidR="008667B6"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_HIMALI_TT" w:eastAsia="Times New Roman" w:hAnsi="FONTASY_HIMALI_TT" w:cs="Calibri"/>
                <w:color w:val="000000"/>
                <w:sz w:val="14"/>
                <w:szCs w:val="14"/>
              </w:rPr>
              <w:t>9,789,752,329.00</w:t>
            </w:r>
          </w:p>
        </w:tc>
        <w:tc>
          <w:tcPr>
            <w:tcW w:w="1559" w:type="dxa"/>
            <w:tcBorders>
              <w:top w:val="nil"/>
              <w:left w:val="nil"/>
              <w:bottom w:val="single" w:sz="8" w:space="0" w:color="auto"/>
              <w:right w:val="single" w:sz="8" w:space="0" w:color="auto"/>
            </w:tcBorders>
            <w:shd w:val="clear" w:color="auto" w:fill="auto"/>
            <w:noWrap/>
            <w:vAlign w:val="center"/>
            <w:hideMark/>
          </w:tcPr>
          <w:p w14:paraId="7935234B" w14:textId="77777777" w:rsidR="008667B6" w:rsidRPr="00ED3737" w:rsidRDefault="008667B6" w:rsidP="00580C85">
            <w:pPr>
              <w:spacing w:after="0" w:line="240" w:lineRule="auto"/>
              <w:rPr>
                <w:rFonts w:ascii="Nepali" w:eastAsia="Times New Roman" w:hAnsi="Nepali" w:cs="Calibri"/>
                <w:color w:val="000000" w:themeColor="text1"/>
                <w:sz w:val="14"/>
                <w:szCs w:val="14"/>
              </w:rPr>
            </w:pPr>
            <w:r w:rsidRPr="00ED3737">
              <w:rPr>
                <w:rFonts w:ascii="Nepali" w:eastAsia="Times New Roman" w:hAnsi="Nepali" w:cs="Calibri"/>
                <w:color w:val="000000" w:themeColor="text1"/>
                <w:sz w:val="14"/>
                <w:szCs w:val="14"/>
              </w:rPr>
              <w:t xml:space="preserve"> </w:t>
            </w:r>
          </w:p>
        </w:tc>
        <w:tc>
          <w:tcPr>
            <w:tcW w:w="1308" w:type="dxa"/>
            <w:tcBorders>
              <w:top w:val="nil"/>
              <w:left w:val="nil"/>
              <w:bottom w:val="single" w:sz="8" w:space="0" w:color="auto"/>
              <w:right w:val="single" w:sz="8" w:space="0" w:color="auto"/>
            </w:tcBorders>
            <w:shd w:val="clear" w:color="auto" w:fill="auto"/>
            <w:noWrap/>
          </w:tcPr>
          <w:p w14:paraId="0697E252" w14:textId="3666194C" w:rsidR="008667B6" w:rsidRPr="00ED3737" w:rsidRDefault="008667B6" w:rsidP="00580C85">
            <w:pPr>
              <w:spacing w:after="0" w:line="240" w:lineRule="auto"/>
              <w:jc w:val="right"/>
              <w:rPr>
                <w:rFonts w:ascii="Nepali" w:eastAsia="Times New Roman" w:hAnsi="Nepali" w:cs="Calibri"/>
                <w:color w:val="000000" w:themeColor="text1"/>
                <w:sz w:val="14"/>
                <w:szCs w:val="14"/>
              </w:rPr>
            </w:pPr>
            <w:r w:rsidRPr="00ED3737">
              <w:rPr>
                <w:rFonts w:ascii="Nepali" w:eastAsia="Times New Roman" w:hAnsi="Nepali" w:cs="Calibri"/>
                <w:color w:val="000000" w:themeColor="text1"/>
                <w:sz w:val="14"/>
                <w:szCs w:val="14"/>
              </w:rPr>
              <w:t>0.00</w:t>
            </w:r>
          </w:p>
        </w:tc>
        <w:tc>
          <w:tcPr>
            <w:tcW w:w="1204" w:type="dxa"/>
            <w:tcBorders>
              <w:top w:val="nil"/>
              <w:left w:val="nil"/>
              <w:bottom w:val="single" w:sz="8" w:space="0" w:color="auto"/>
              <w:right w:val="single" w:sz="8" w:space="0" w:color="auto"/>
            </w:tcBorders>
            <w:shd w:val="clear" w:color="auto" w:fill="auto"/>
            <w:noWrap/>
            <w:hideMark/>
          </w:tcPr>
          <w:p w14:paraId="0BD210D3" w14:textId="296C5502" w:rsidR="008667B6" w:rsidRPr="00ED3737" w:rsidRDefault="008667B6" w:rsidP="00580C85">
            <w:pPr>
              <w:spacing w:after="0" w:line="240" w:lineRule="auto"/>
              <w:jc w:val="right"/>
              <w:rPr>
                <w:rFonts w:ascii="Nepali" w:eastAsia="Times New Roman" w:hAnsi="Nepali" w:cs="Calibri"/>
                <w:color w:val="000000" w:themeColor="text1"/>
                <w:sz w:val="14"/>
                <w:szCs w:val="14"/>
              </w:rPr>
            </w:pPr>
            <w:r w:rsidRPr="00ED3737">
              <w:rPr>
                <w:rFonts w:ascii="Nepali" w:eastAsia="Times New Roman" w:hAnsi="Nepali" w:cs="Calibri"/>
                <w:color w:val="000000" w:themeColor="text1"/>
                <w:sz w:val="14"/>
                <w:szCs w:val="14"/>
              </w:rPr>
              <w:t>0.00</w:t>
            </w:r>
          </w:p>
        </w:tc>
        <w:tc>
          <w:tcPr>
            <w:tcW w:w="1740" w:type="dxa"/>
            <w:tcBorders>
              <w:top w:val="nil"/>
              <w:left w:val="nil"/>
              <w:bottom w:val="single" w:sz="8" w:space="0" w:color="auto"/>
              <w:right w:val="single" w:sz="8" w:space="0" w:color="auto"/>
            </w:tcBorders>
            <w:shd w:val="clear" w:color="auto" w:fill="auto"/>
            <w:noWrap/>
            <w:vAlign w:val="center"/>
            <w:hideMark/>
          </w:tcPr>
          <w:p w14:paraId="14DC2880" w14:textId="4C293316" w:rsidR="008667B6"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_HIMALI_TT" w:eastAsia="Times New Roman" w:hAnsi="FONTASY_HIMALI_TT" w:cs="Calibri"/>
                <w:color w:val="000000"/>
                <w:sz w:val="14"/>
                <w:szCs w:val="14"/>
              </w:rPr>
              <w:t>9,789,752,329.00</w:t>
            </w:r>
          </w:p>
        </w:tc>
        <w:tc>
          <w:tcPr>
            <w:tcW w:w="612" w:type="dxa"/>
            <w:tcBorders>
              <w:top w:val="nil"/>
              <w:left w:val="nil"/>
              <w:bottom w:val="single" w:sz="8" w:space="0" w:color="auto"/>
              <w:right w:val="single" w:sz="8" w:space="0" w:color="auto"/>
            </w:tcBorders>
            <w:shd w:val="clear" w:color="auto" w:fill="auto"/>
            <w:noWrap/>
            <w:vAlign w:val="center"/>
            <w:hideMark/>
          </w:tcPr>
          <w:p w14:paraId="5D0A72AA" w14:textId="795B38B9" w:rsidR="008667B6"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 Himali" w:eastAsia="Times New Roman" w:hAnsi="Fontasy Himali" w:cs="Calibri"/>
                <w:color w:val="000000"/>
                <w:sz w:val="14"/>
                <w:szCs w:val="14"/>
              </w:rPr>
              <w:t>2.74</w:t>
            </w:r>
          </w:p>
        </w:tc>
      </w:tr>
      <w:tr w:rsidR="00ED3737" w:rsidRPr="00ED3737" w14:paraId="1459D22B" w14:textId="77777777" w:rsidTr="006D00F9">
        <w:trPr>
          <w:trHeight w:val="5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EAD4F7A" w14:textId="77777777" w:rsidR="008667B6" w:rsidRPr="00ED3737" w:rsidRDefault="008667B6" w:rsidP="00580C85">
            <w:pPr>
              <w:spacing w:after="0" w:line="240" w:lineRule="auto"/>
              <w:jc w:val="center"/>
              <w:rPr>
                <w:rFonts w:ascii="Fontasy Himali" w:eastAsia="Times New Roman" w:hAnsi="Fontasy Himali" w:cs="Calibri"/>
                <w:color w:val="000000" w:themeColor="text1"/>
                <w:sz w:val="16"/>
                <w:szCs w:val="16"/>
              </w:rPr>
            </w:pPr>
            <w:r w:rsidRPr="00ED3737">
              <w:rPr>
                <w:rFonts w:ascii="Fontasy Himali" w:eastAsia="Times New Roman" w:hAnsi="Fontasy Himali" w:cs="Calibri"/>
                <w:color w:val="000000" w:themeColor="text1"/>
                <w:sz w:val="16"/>
                <w:szCs w:val="16"/>
              </w:rPr>
              <w:t>3</w:t>
            </w:r>
          </w:p>
        </w:tc>
        <w:tc>
          <w:tcPr>
            <w:tcW w:w="1984" w:type="dxa"/>
            <w:tcBorders>
              <w:top w:val="nil"/>
              <w:left w:val="nil"/>
              <w:bottom w:val="single" w:sz="8" w:space="0" w:color="auto"/>
              <w:right w:val="single" w:sz="8" w:space="0" w:color="auto"/>
            </w:tcBorders>
            <w:shd w:val="clear" w:color="auto" w:fill="auto"/>
            <w:vAlign w:val="center"/>
            <w:hideMark/>
          </w:tcPr>
          <w:p w14:paraId="59CEF514" w14:textId="1B0554F1" w:rsidR="008667B6" w:rsidRPr="00ED3737" w:rsidRDefault="008667B6" w:rsidP="00580C85">
            <w:pPr>
              <w:spacing w:after="0" w:line="240" w:lineRule="auto"/>
              <w:rPr>
                <w:rFonts w:ascii="Calibri" w:eastAsia="Times New Roman" w:hAnsi="Calibri" w:cs="Kalimati"/>
                <w:color w:val="000000" w:themeColor="text1"/>
                <w:sz w:val="16"/>
                <w:szCs w:val="16"/>
              </w:rPr>
            </w:pPr>
            <w:r w:rsidRPr="00ED3737">
              <w:rPr>
                <w:rFonts w:ascii="Calibri" w:eastAsia="Times New Roman" w:hAnsi="Calibri" w:cs="Kalimati" w:hint="cs"/>
                <w:color w:val="000000" w:themeColor="text1"/>
                <w:sz w:val="16"/>
                <w:szCs w:val="16"/>
                <w:cs/>
              </w:rPr>
              <w:t>अन्तर्राष्ट्रिय</w:t>
            </w:r>
            <w:r w:rsidRPr="00ED3737">
              <w:rPr>
                <w:rFonts w:ascii="Calibri" w:eastAsia="Times New Roman" w:hAnsi="Calibri" w:cs="Mangal"/>
                <w:color w:val="000000" w:themeColor="text1"/>
                <w:sz w:val="16"/>
                <w:szCs w:val="16"/>
                <w:cs/>
              </w:rPr>
              <w:t xml:space="preserve">   </w:t>
            </w:r>
            <w:r w:rsidRPr="00ED3737">
              <w:rPr>
                <w:rFonts w:ascii="Calibri" w:eastAsia="Times New Roman" w:hAnsi="Calibri" w:cs="Kalimati" w:hint="cs"/>
                <w:color w:val="000000" w:themeColor="text1"/>
                <w:sz w:val="16"/>
                <w:szCs w:val="16"/>
                <w:cs/>
              </w:rPr>
              <w:t xml:space="preserve">संस्थामा </w:t>
            </w:r>
            <w:r w:rsidR="00207F77">
              <w:rPr>
                <w:rFonts w:ascii="Calibri" w:eastAsia="Times New Roman" w:hAnsi="Calibri" w:cs="Kalimati" w:hint="cs"/>
                <w:color w:val="000000" w:themeColor="text1"/>
                <w:sz w:val="16"/>
                <w:szCs w:val="16"/>
                <w:cs/>
              </w:rPr>
              <w:t>शेयर</w:t>
            </w:r>
          </w:p>
        </w:tc>
        <w:tc>
          <w:tcPr>
            <w:tcW w:w="1843" w:type="dxa"/>
            <w:tcBorders>
              <w:top w:val="nil"/>
              <w:left w:val="nil"/>
              <w:bottom w:val="single" w:sz="8" w:space="0" w:color="auto"/>
              <w:right w:val="single" w:sz="8" w:space="0" w:color="auto"/>
            </w:tcBorders>
            <w:shd w:val="clear" w:color="auto" w:fill="auto"/>
            <w:noWrap/>
            <w:vAlign w:val="center"/>
            <w:hideMark/>
          </w:tcPr>
          <w:p w14:paraId="739CE08C" w14:textId="744B098B" w:rsidR="008667B6"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_HIMALI_TT" w:eastAsia="Times New Roman" w:hAnsi="FONTASY_HIMALI_TT" w:cs="Calibri"/>
                <w:color w:val="000000"/>
                <w:sz w:val="14"/>
                <w:szCs w:val="14"/>
              </w:rPr>
              <w:t>105,314,171.00</w:t>
            </w:r>
          </w:p>
        </w:tc>
        <w:tc>
          <w:tcPr>
            <w:tcW w:w="1559" w:type="dxa"/>
            <w:tcBorders>
              <w:top w:val="nil"/>
              <w:left w:val="nil"/>
              <w:bottom w:val="single" w:sz="8" w:space="0" w:color="auto"/>
              <w:right w:val="single" w:sz="8" w:space="0" w:color="auto"/>
            </w:tcBorders>
            <w:shd w:val="clear" w:color="auto" w:fill="auto"/>
            <w:noWrap/>
            <w:vAlign w:val="center"/>
            <w:hideMark/>
          </w:tcPr>
          <w:p w14:paraId="645F445B" w14:textId="729B3801" w:rsidR="008667B6" w:rsidRPr="00ED3737" w:rsidRDefault="006F4D5D" w:rsidP="00580C85">
            <w:pPr>
              <w:spacing w:after="0" w:line="240" w:lineRule="auto"/>
              <w:jc w:val="right"/>
              <w:rPr>
                <w:rFonts w:ascii="Nepali" w:eastAsia="Times New Roman" w:hAnsi="Nepali" w:cs="Calibri"/>
                <w:color w:val="000000" w:themeColor="text1"/>
                <w:sz w:val="14"/>
                <w:szCs w:val="14"/>
              </w:rPr>
            </w:pPr>
            <w:r>
              <w:rPr>
                <w:rFonts w:ascii="FONTASY_HIMALI_TT" w:eastAsia="Times New Roman" w:hAnsi="FONTASY_HIMALI_TT" w:cs="Calibri"/>
                <w:color w:val="000000"/>
                <w:sz w:val="14"/>
                <w:szCs w:val="14"/>
              </w:rPr>
              <w:t>19,5</w:t>
            </w:r>
            <w:r w:rsidR="00ED549B" w:rsidRPr="00F20BE2">
              <w:rPr>
                <w:rFonts w:ascii="FONTASY_HIMALI_TT" w:eastAsia="Times New Roman" w:hAnsi="FONTASY_HIMALI_TT" w:cs="Calibri"/>
                <w:color w:val="000000"/>
                <w:sz w:val="14"/>
                <w:szCs w:val="14"/>
              </w:rPr>
              <w:t>5</w:t>
            </w:r>
            <w:r>
              <w:rPr>
                <w:rFonts w:ascii="FONTASY_HIMALI_TT" w:eastAsia="Times New Roman" w:hAnsi="FONTASY_HIMALI_TT" w:cs="Calibri"/>
                <w:color w:val="000000"/>
                <w:sz w:val="14"/>
                <w:szCs w:val="14"/>
              </w:rPr>
              <w:t>,</w:t>
            </w:r>
            <w:r w:rsidR="00ED549B" w:rsidRPr="00F20BE2">
              <w:rPr>
                <w:rFonts w:ascii="FONTASY_HIMALI_TT" w:eastAsia="Times New Roman" w:hAnsi="FONTASY_HIMALI_TT" w:cs="Calibri"/>
                <w:color w:val="000000"/>
                <w:sz w:val="14"/>
                <w:szCs w:val="14"/>
              </w:rPr>
              <w:t>01,600.00</w:t>
            </w:r>
          </w:p>
        </w:tc>
        <w:tc>
          <w:tcPr>
            <w:tcW w:w="1308" w:type="dxa"/>
            <w:tcBorders>
              <w:top w:val="nil"/>
              <w:left w:val="nil"/>
              <w:bottom w:val="single" w:sz="8" w:space="0" w:color="auto"/>
              <w:right w:val="single" w:sz="8" w:space="0" w:color="auto"/>
            </w:tcBorders>
            <w:shd w:val="clear" w:color="auto" w:fill="auto"/>
            <w:noWrap/>
          </w:tcPr>
          <w:p w14:paraId="35CE4DAC" w14:textId="05E54BA2" w:rsidR="008667B6" w:rsidRPr="00ED3737" w:rsidRDefault="008667B6" w:rsidP="00580C85">
            <w:pPr>
              <w:spacing w:after="0" w:line="240" w:lineRule="auto"/>
              <w:jc w:val="right"/>
              <w:rPr>
                <w:rFonts w:ascii="Nepali" w:eastAsia="Times New Roman" w:hAnsi="Nepali" w:cs="Calibri"/>
                <w:color w:val="000000" w:themeColor="text1"/>
                <w:sz w:val="14"/>
                <w:szCs w:val="14"/>
              </w:rPr>
            </w:pPr>
            <w:r w:rsidRPr="00ED3737">
              <w:rPr>
                <w:rFonts w:ascii="Nepali" w:eastAsia="Times New Roman" w:hAnsi="Nepali" w:cs="Calibri"/>
                <w:color w:val="000000" w:themeColor="text1"/>
                <w:sz w:val="14"/>
                <w:szCs w:val="14"/>
              </w:rPr>
              <w:t>0.00</w:t>
            </w:r>
          </w:p>
        </w:tc>
        <w:tc>
          <w:tcPr>
            <w:tcW w:w="1204" w:type="dxa"/>
            <w:tcBorders>
              <w:top w:val="nil"/>
              <w:left w:val="nil"/>
              <w:bottom w:val="single" w:sz="8" w:space="0" w:color="auto"/>
              <w:right w:val="single" w:sz="8" w:space="0" w:color="auto"/>
            </w:tcBorders>
            <w:shd w:val="clear" w:color="auto" w:fill="auto"/>
            <w:noWrap/>
            <w:hideMark/>
          </w:tcPr>
          <w:p w14:paraId="46868791" w14:textId="4B94376C" w:rsidR="008667B6" w:rsidRPr="00ED3737" w:rsidRDefault="008667B6" w:rsidP="00580C85">
            <w:pPr>
              <w:spacing w:after="0" w:line="240" w:lineRule="auto"/>
              <w:jc w:val="right"/>
              <w:rPr>
                <w:rFonts w:ascii="Nepali" w:eastAsia="Times New Roman" w:hAnsi="Nepali" w:cs="Calibri"/>
                <w:color w:val="000000" w:themeColor="text1"/>
                <w:sz w:val="14"/>
                <w:szCs w:val="14"/>
              </w:rPr>
            </w:pPr>
            <w:r w:rsidRPr="00ED3737">
              <w:rPr>
                <w:rFonts w:ascii="Nepali" w:eastAsia="Times New Roman" w:hAnsi="Nepali" w:cs="Calibri"/>
                <w:color w:val="000000" w:themeColor="text1"/>
                <w:sz w:val="14"/>
                <w:szCs w:val="14"/>
              </w:rPr>
              <w:t>0.00</w:t>
            </w:r>
          </w:p>
        </w:tc>
        <w:tc>
          <w:tcPr>
            <w:tcW w:w="1740" w:type="dxa"/>
            <w:tcBorders>
              <w:top w:val="nil"/>
              <w:left w:val="nil"/>
              <w:bottom w:val="single" w:sz="8" w:space="0" w:color="auto"/>
              <w:right w:val="single" w:sz="8" w:space="0" w:color="auto"/>
            </w:tcBorders>
            <w:shd w:val="clear" w:color="auto" w:fill="auto"/>
            <w:noWrap/>
            <w:vAlign w:val="center"/>
            <w:hideMark/>
          </w:tcPr>
          <w:p w14:paraId="320B957A" w14:textId="4749ADA6" w:rsidR="008667B6"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_HIMALI_TT" w:eastAsia="Times New Roman" w:hAnsi="FONTASY_HIMALI_TT" w:cs="Calibri"/>
                <w:color w:val="000000"/>
                <w:sz w:val="14"/>
                <w:szCs w:val="14"/>
              </w:rPr>
              <w:t>300,815,771.00</w:t>
            </w:r>
          </w:p>
        </w:tc>
        <w:tc>
          <w:tcPr>
            <w:tcW w:w="612" w:type="dxa"/>
            <w:tcBorders>
              <w:top w:val="nil"/>
              <w:left w:val="nil"/>
              <w:bottom w:val="single" w:sz="8" w:space="0" w:color="auto"/>
              <w:right w:val="single" w:sz="8" w:space="0" w:color="auto"/>
            </w:tcBorders>
            <w:shd w:val="clear" w:color="auto" w:fill="auto"/>
            <w:noWrap/>
            <w:vAlign w:val="center"/>
            <w:hideMark/>
          </w:tcPr>
          <w:p w14:paraId="01722DF5" w14:textId="3705C6E7" w:rsidR="008667B6" w:rsidRPr="00ED3737" w:rsidRDefault="007E78DD" w:rsidP="00580C85">
            <w:pPr>
              <w:spacing w:after="0" w:line="240" w:lineRule="auto"/>
              <w:jc w:val="right"/>
              <w:rPr>
                <w:rFonts w:ascii="Nepali" w:eastAsia="Times New Roman" w:hAnsi="Nepali" w:cs="Calibri"/>
                <w:color w:val="000000" w:themeColor="text1"/>
                <w:sz w:val="14"/>
                <w:szCs w:val="14"/>
              </w:rPr>
            </w:pPr>
            <w:r w:rsidRPr="007E78DD">
              <w:rPr>
                <w:rFonts w:ascii="Fontasy Himali" w:eastAsia="Times New Roman" w:hAnsi="Fontasy Himali" w:cs="Calibri"/>
                <w:color w:val="000000"/>
                <w:sz w:val="14"/>
                <w:szCs w:val="14"/>
              </w:rPr>
              <w:t>0.08</w:t>
            </w:r>
          </w:p>
        </w:tc>
      </w:tr>
      <w:tr w:rsidR="00ED3737" w:rsidRPr="00ED3737" w14:paraId="4345ECB0" w14:textId="77777777" w:rsidTr="006D00F9">
        <w:trPr>
          <w:trHeight w:val="36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4E07E02" w14:textId="77777777" w:rsidR="008667B6" w:rsidRPr="00ED3737" w:rsidRDefault="008667B6" w:rsidP="00580C85">
            <w:pPr>
              <w:spacing w:after="0" w:line="240" w:lineRule="auto"/>
              <w:rPr>
                <w:rFonts w:ascii="Calibri" w:eastAsia="Times New Roman" w:hAnsi="Calibri" w:cs="Calibri"/>
                <w:b/>
                <w:bCs/>
                <w:color w:val="000000" w:themeColor="text1"/>
                <w:sz w:val="16"/>
                <w:szCs w:val="16"/>
              </w:rPr>
            </w:pPr>
            <w:r w:rsidRPr="00ED3737">
              <w:rPr>
                <w:rFonts w:ascii="Calibri" w:eastAsia="Times New Roman" w:hAnsi="Calibri" w:cs="Calibri"/>
                <w:b/>
                <w:bCs/>
                <w:color w:val="000000" w:themeColor="text1"/>
                <w:sz w:val="16"/>
                <w:szCs w:val="16"/>
              </w:rPr>
              <w:t> </w:t>
            </w:r>
          </w:p>
        </w:tc>
        <w:tc>
          <w:tcPr>
            <w:tcW w:w="1984" w:type="dxa"/>
            <w:tcBorders>
              <w:top w:val="nil"/>
              <w:left w:val="nil"/>
              <w:bottom w:val="single" w:sz="8" w:space="0" w:color="auto"/>
              <w:right w:val="single" w:sz="8" w:space="0" w:color="auto"/>
            </w:tcBorders>
            <w:shd w:val="clear" w:color="auto" w:fill="auto"/>
            <w:noWrap/>
            <w:vAlign w:val="center"/>
            <w:hideMark/>
          </w:tcPr>
          <w:p w14:paraId="434EF585" w14:textId="77777777" w:rsidR="008667B6" w:rsidRPr="00ED3737" w:rsidRDefault="008667B6" w:rsidP="00580C85">
            <w:pPr>
              <w:spacing w:after="0" w:line="240" w:lineRule="auto"/>
              <w:rPr>
                <w:rFonts w:ascii="Calibri" w:eastAsia="Times New Roman" w:hAnsi="Calibri" w:cs="Kalimati"/>
                <w:b/>
                <w:bCs/>
                <w:color w:val="000000" w:themeColor="text1"/>
                <w:sz w:val="16"/>
                <w:szCs w:val="16"/>
              </w:rPr>
            </w:pPr>
            <w:r w:rsidRPr="00ED3737">
              <w:rPr>
                <w:rFonts w:ascii="Calibri" w:eastAsia="Times New Roman" w:hAnsi="Calibri" w:cs="Kalimati" w:hint="cs"/>
                <w:b/>
                <w:bCs/>
                <w:color w:val="000000" w:themeColor="text1"/>
                <w:sz w:val="16"/>
                <w:szCs w:val="16"/>
                <w:cs/>
              </w:rPr>
              <w:t>जम्मा</w:t>
            </w:r>
          </w:p>
        </w:tc>
        <w:tc>
          <w:tcPr>
            <w:tcW w:w="1843" w:type="dxa"/>
            <w:tcBorders>
              <w:top w:val="nil"/>
              <w:left w:val="nil"/>
              <w:bottom w:val="single" w:sz="8" w:space="0" w:color="auto"/>
              <w:right w:val="single" w:sz="8" w:space="0" w:color="auto"/>
            </w:tcBorders>
            <w:shd w:val="clear" w:color="auto" w:fill="auto"/>
            <w:noWrap/>
            <w:vAlign w:val="center"/>
            <w:hideMark/>
          </w:tcPr>
          <w:p w14:paraId="472DC8EE" w14:textId="0044A07D" w:rsidR="008667B6" w:rsidRPr="00ED3737" w:rsidRDefault="00043C28" w:rsidP="006D00F9">
            <w:pPr>
              <w:spacing w:after="0" w:line="240" w:lineRule="auto"/>
              <w:jc w:val="right"/>
              <w:rPr>
                <w:rFonts w:ascii="Nepali" w:eastAsia="Times New Roman" w:hAnsi="Nepali" w:cs="Calibri"/>
                <w:b/>
                <w:bCs/>
                <w:color w:val="000000" w:themeColor="text1"/>
                <w:sz w:val="14"/>
                <w:szCs w:val="14"/>
              </w:rPr>
            </w:pPr>
            <w:r>
              <w:rPr>
                <w:rFonts w:ascii="FONTASY_HIMALI_TT" w:eastAsia="Times New Roman" w:hAnsi="FONTASY_HIMALI_TT" w:cs="Calibri"/>
                <w:b/>
                <w:bCs/>
                <w:color w:val="000000"/>
                <w:sz w:val="14"/>
                <w:szCs w:val="14"/>
              </w:rPr>
              <w:t xml:space="preserve"> </w:t>
            </w:r>
            <w:r w:rsidR="007E78DD" w:rsidRPr="007E78DD">
              <w:rPr>
                <w:rFonts w:ascii="FONTASY_HIMALI_TT" w:eastAsia="Times New Roman" w:hAnsi="FONTASY_HIMALI_TT" w:cs="Calibri"/>
                <w:b/>
                <w:bCs/>
                <w:color w:val="000000"/>
                <w:sz w:val="14"/>
                <w:szCs w:val="14"/>
              </w:rPr>
              <w:t>342,111,117,660.00</w:t>
            </w:r>
          </w:p>
        </w:tc>
        <w:tc>
          <w:tcPr>
            <w:tcW w:w="1559" w:type="dxa"/>
            <w:tcBorders>
              <w:top w:val="nil"/>
              <w:left w:val="nil"/>
              <w:bottom w:val="single" w:sz="8" w:space="0" w:color="auto"/>
              <w:right w:val="single" w:sz="8" w:space="0" w:color="auto"/>
            </w:tcBorders>
            <w:shd w:val="clear" w:color="auto" w:fill="auto"/>
            <w:noWrap/>
            <w:vAlign w:val="center"/>
            <w:hideMark/>
          </w:tcPr>
          <w:p w14:paraId="42823597" w14:textId="7F3B4735" w:rsidR="008667B6" w:rsidRPr="00ED3737" w:rsidRDefault="007E78DD" w:rsidP="00580C85">
            <w:pPr>
              <w:spacing w:after="0" w:line="240" w:lineRule="auto"/>
              <w:jc w:val="right"/>
              <w:rPr>
                <w:rFonts w:ascii="Nepali" w:eastAsia="Times New Roman" w:hAnsi="Nepali" w:cs="Calibri"/>
                <w:b/>
                <w:bCs/>
                <w:color w:val="000000" w:themeColor="text1"/>
                <w:sz w:val="14"/>
                <w:szCs w:val="14"/>
              </w:rPr>
            </w:pPr>
            <w:r w:rsidRPr="007E78DD">
              <w:rPr>
                <w:rFonts w:ascii="FONTASY_HIMALI_TT" w:eastAsia="Times New Roman" w:hAnsi="FONTASY_HIMALI_TT" w:cs="Calibri"/>
                <w:b/>
                <w:bCs/>
                <w:color w:val="000000"/>
                <w:sz w:val="14"/>
                <w:szCs w:val="14"/>
              </w:rPr>
              <w:t>15,527,752,840.00</w:t>
            </w:r>
          </w:p>
        </w:tc>
        <w:tc>
          <w:tcPr>
            <w:tcW w:w="1308" w:type="dxa"/>
            <w:tcBorders>
              <w:top w:val="nil"/>
              <w:left w:val="nil"/>
              <w:bottom w:val="single" w:sz="8" w:space="0" w:color="auto"/>
              <w:right w:val="single" w:sz="8" w:space="0" w:color="auto"/>
            </w:tcBorders>
            <w:shd w:val="clear" w:color="auto" w:fill="auto"/>
            <w:noWrap/>
            <w:hideMark/>
          </w:tcPr>
          <w:p w14:paraId="184EC79C" w14:textId="54868C1E" w:rsidR="008667B6" w:rsidRPr="00ED549B" w:rsidRDefault="008667B6" w:rsidP="00580C85">
            <w:pPr>
              <w:spacing w:after="0" w:line="240" w:lineRule="auto"/>
              <w:jc w:val="right"/>
              <w:rPr>
                <w:rFonts w:ascii="Nepali" w:eastAsia="Times New Roman" w:hAnsi="Nepali" w:cs="Calibri"/>
                <w:b/>
                <w:bCs/>
                <w:color w:val="000000" w:themeColor="text1"/>
                <w:sz w:val="14"/>
                <w:szCs w:val="14"/>
              </w:rPr>
            </w:pPr>
            <w:r w:rsidRPr="00ED549B">
              <w:rPr>
                <w:rFonts w:ascii="Nepali" w:eastAsia="Times New Roman" w:hAnsi="Nepali" w:cs="Calibri"/>
                <w:b/>
                <w:bCs/>
                <w:color w:val="000000" w:themeColor="text1"/>
                <w:sz w:val="14"/>
                <w:szCs w:val="14"/>
              </w:rPr>
              <w:t>0.00</w:t>
            </w:r>
          </w:p>
        </w:tc>
        <w:tc>
          <w:tcPr>
            <w:tcW w:w="1204" w:type="dxa"/>
            <w:tcBorders>
              <w:top w:val="nil"/>
              <w:left w:val="nil"/>
              <w:bottom w:val="single" w:sz="8" w:space="0" w:color="auto"/>
              <w:right w:val="single" w:sz="8" w:space="0" w:color="auto"/>
            </w:tcBorders>
            <w:shd w:val="clear" w:color="auto" w:fill="auto"/>
            <w:noWrap/>
            <w:hideMark/>
          </w:tcPr>
          <w:p w14:paraId="214C78C6" w14:textId="0EC9F726" w:rsidR="008667B6" w:rsidRPr="00ED549B" w:rsidRDefault="008667B6" w:rsidP="00580C85">
            <w:pPr>
              <w:spacing w:after="0" w:line="240" w:lineRule="auto"/>
              <w:jc w:val="right"/>
              <w:rPr>
                <w:rFonts w:ascii="Nepali" w:eastAsia="Times New Roman" w:hAnsi="Nepali" w:cs="Calibri"/>
                <w:b/>
                <w:bCs/>
                <w:color w:val="000000" w:themeColor="text1"/>
                <w:sz w:val="14"/>
                <w:szCs w:val="14"/>
              </w:rPr>
            </w:pPr>
            <w:r w:rsidRPr="00ED549B">
              <w:rPr>
                <w:rFonts w:ascii="Nepali" w:eastAsia="Times New Roman" w:hAnsi="Nepali" w:cs="Calibri"/>
                <w:b/>
                <w:bCs/>
                <w:color w:val="000000" w:themeColor="text1"/>
                <w:sz w:val="14"/>
                <w:szCs w:val="14"/>
              </w:rPr>
              <w:t>0.00</w:t>
            </w:r>
          </w:p>
        </w:tc>
        <w:tc>
          <w:tcPr>
            <w:tcW w:w="1740" w:type="dxa"/>
            <w:tcBorders>
              <w:top w:val="nil"/>
              <w:left w:val="nil"/>
              <w:bottom w:val="single" w:sz="8" w:space="0" w:color="auto"/>
              <w:right w:val="single" w:sz="8" w:space="0" w:color="auto"/>
            </w:tcBorders>
            <w:shd w:val="clear" w:color="auto" w:fill="auto"/>
            <w:noWrap/>
            <w:vAlign w:val="center"/>
            <w:hideMark/>
          </w:tcPr>
          <w:p w14:paraId="0DC21A40" w14:textId="56CCD9C6" w:rsidR="008667B6" w:rsidRPr="00ED3737" w:rsidRDefault="007E78DD" w:rsidP="00580C85">
            <w:pPr>
              <w:spacing w:after="0" w:line="240" w:lineRule="auto"/>
              <w:jc w:val="right"/>
              <w:rPr>
                <w:rFonts w:ascii="Nepali" w:eastAsia="Times New Roman" w:hAnsi="Nepali" w:cs="Calibri"/>
                <w:b/>
                <w:bCs/>
                <w:color w:val="000000" w:themeColor="text1"/>
                <w:sz w:val="14"/>
                <w:szCs w:val="14"/>
              </w:rPr>
            </w:pPr>
            <w:r w:rsidRPr="007E78DD">
              <w:rPr>
                <w:rFonts w:ascii="FONTASY_HIMALI_TT" w:eastAsia="Times New Roman" w:hAnsi="FONTASY_HIMALI_TT" w:cs="Calibri"/>
                <w:b/>
                <w:bCs/>
                <w:color w:val="000000"/>
                <w:sz w:val="14"/>
                <w:szCs w:val="14"/>
              </w:rPr>
              <w:t>357,638,870,500.00</w:t>
            </w:r>
          </w:p>
        </w:tc>
        <w:tc>
          <w:tcPr>
            <w:tcW w:w="612" w:type="dxa"/>
            <w:tcBorders>
              <w:top w:val="nil"/>
              <w:left w:val="nil"/>
              <w:bottom w:val="single" w:sz="8" w:space="0" w:color="auto"/>
              <w:right w:val="single" w:sz="8" w:space="0" w:color="auto"/>
            </w:tcBorders>
            <w:shd w:val="clear" w:color="auto" w:fill="auto"/>
            <w:noWrap/>
            <w:vAlign w:val="center"/>
            <w:hideMark/>
          </w:tcPr>
          <w:p w14:paraId="6A75C650" w14:textId="77777777" w:rsidR="008667B6" w:rsidRPr="00ED549B" w:rsidRDefault="008667B6" w:rsidP="00580C85">
            <w:pPr>
              <w:spacing w:after="0" w:line="240" w:lineRule="auto"/>
              <w:jc w:val="right"/>
              <w:rPr>
                <w:rFonts w:ascii="Nepali" w:eastAsia="Times New Roman" w:hAnsi="Nepali" w:cs="Calibri"/>
                <w:b/>
                <w:bCs/>
                <w:color w:val="000000" w:themeColor="text1"/>
                <w:sz w:val="14"/>
                <w:szCs w:val="14"/>
              </w:rPr>
            </w:pPr>
            <w:r w:rsidRPr="00ED549B">
              <w:rPr>
                <w:rFonts w:ascii="Nepali" w:eastAsia="Times New Roman" w:hAnsi="Nepali" w:cs="Calibri"/>
                <w:b/>
                <w:bCs/>
                <w:color w:val="000000" w:themeColor="text1"/>
                <w:sz w:val="14"/>
                <w:szCs w:val="14"/>
              </w:rPr>
              <w:t>100</w:t>
            </w:r>
          </w:p>
        </w:tc>
      </w:tr>
    </w:tbl>
    <w:p w14:paraId="2D604956" w14:textId="77777777" w:rsidR="00DC720A" w:rsidRPr="00ED3737" w:rsidRDefault="00DC720A" w:rsidP="00E36242">
      <w:pPr>
        <w:spacing w:after="80"/>
        <w:contextualSpacing/>
        <w:jc w:val="both"/>
        <w:rPr>
          <w:rFonts w:ascii="Calibri" w:eastAsia="Calibri" w:hAnsi="Calibri" w:cs="Kalimati"/>
          <w:b/>
          <w:bCs/>
          <w:color w:val="000000" w:themeColor="text1"/>
          <w:sz w:val="24"/>
          <w:szCs w:val="24"/>
        </w:rPr>
      </w:pPr>
    </w:p>
    <w:p w14:paraId="5614D67E" w14:textId="0F7B22C4" w:rsidR="00444347" w:rsidRPr="00E75141" w:rsidRDefault="00444347" w:rsidP="00E75141">
      <w:pPr>
        <w:rPr>
          <w:rFonts w:ascii="Calibri" w:eastAsia="Calibri" w:hAnsi="Calibri" w:cs="Kalimati"/>
          <w:b/>
          <w:bCs/>
          <w:color w:val="000000" w:themeColor="text1"/>
          <w:sz w:val="24"/>
          <w:szCs w:val="24"/>
        </w:rPr>
      </w:pPr>
      <w:r w:rsidRPr="00ED3737">
        <w:rPr>
          <w:rFonts w:ascii="Calibri" w:eastAsia="Calibri" w:hAnsi="Calibri" w:cs="Kalimati" w:hint="cs"/>
          <w:b/>
          <w:bCs/>
          <w:color w:val="000000" w:themeColor="text1"/>
          <w:sz w:val="24"/>
          <w:szCs w:val="24"/>
          <w:cs/>
        </w:rPr>
        <w:t xml:space="preserve">३.२.२ बढी </w:t>
      </w:r>
      <w:r w:rsidR="00207F77">
        <w:rPr>
          <w:rFonts w:ascii="Calibri" w:eastAsia="Calibri" w:hAnsi="Calibri" w:cs="Kalimati" w:hint="cs"/>
          <w:b/>
          <w:bCs/>
          <w:color w:val="000000" w:themeColor="text1"/>
          <w:sz w:val="24"/>
          <w:szCs w:val="24"/>
          <w:cs/>
        </w:rPr>
        <w:t>शेयर</w:t>
      </w:r>
      <w:r w:rsidRPr="00ED3737">
        <w:rPr>
          <w:rFonts w:ascii="Calibri" w:eastAsia="Calibri" w:hAnsi="Calibri" w:cs="Kalimati" w:hint="cs"/>
          <w:b/>
          <w:bCs/>
          <w:color w:val="000000" w:themeColor="text1"/>
          <w:sz w:val="24"/>
          <w:szCs w:val="24"/>
          <w:cs/>
        </w:rPr>
        <w:t xml:space="preserve"> लगानी भएका संस्थाहरू</w:t>
      </w:r>
    </w:p>
    <w:p w14:paraId="521CDBC9" w14:textId="7B1A0D9F" w:rsidR="00444347" w:rsidRDefault="00444347" w:rsidP="00E36242">
      <w:pPr>
        <w:spacing w:after="80"/>
        <w:contextualSpacing/>
        <w:jc w:val="both"/>
        <w:rPr>
          <w:rFonts w:ascii="Calibri" w:eastAsia="Calibri" w:hAnsi="Calibri" w:cs="Kalimati"/>
          <w:color w:val="000000" w:themeColor="text1"/>
          <w:sz w:val="21"/>
          <w:szCs w:val="21"/>
        </w:rPr>
      </w:pPr>
      <w:r w:rsidRPr="00ED3737">
        <w:rPr>
          <w:rFonts w:ascii="Calibri" w:eastAsia="Calibri" w:hAnsi="Calibri" w:cs="Kalimati" w:hint="cs"/>
          <w:color w:val="000000" w:themeColor="text1"/>
          <w:sz w:val="21"/>
          <w:szCs w:val="21"/>
          <w:cs/>
        </w:rPr>
        <w:t>नेपाल सर</w:t>
      </w:r>
      <w:r w:rsidR="00862910" w:rsidRPr="00ED3737">
        <w:rPr>
          <w:rFonts w:ascii="Calibri" w:eastAsia="Calibri" w:hAnsi="Calibri" w:cs="Kalimati" w:hint="cs"/>
          <w:color w:val="000000" w:themeColor="text1"/>
          <w:sz w:val="21"/>
          <w:szCs w:val="21"/>
          <w:cs/>
        </w:rPr>
        <w:t xml:space="preserve">कारले गरेको </w:t>
      </w:r>
      <w:r w:rsidR="00207F77">
        <w:rPr>
          <w:rFonts w:ascii="Calibri" w:eastAsia="Calibri" w:hAnsi="Calibri" w:cs="Kalimati" w:hint="cs"/>
          <w:color w:val="000000" w:themeColor="text1"/>
          <w:sz w:val="21"/>
          <w:szCs w:val="21"/>
          <w:cs/>
        </w:rPr>
        <w:t>शेयर</w:t>
      </w:r>
      <w:r w:rsidR="00A80A2A">
        <w:rPr>
          <w:rFonts w:ascii="Calibri" w:eastAsia="Calibri" w:hAnsi="Calibri" w:cs="Kalimati" w:hint="cs"/>
          <w:color w:val="000000" w:themeColor="text1"/>
          <w:sz w:val="21"/>
          <w:szCs w:val="21"/>
          <w:cs/>
        </w:rPr>
        <w:t xml:space="preserve"> लगानी मध्ये यस आर्थिक वर्ष 2078/79</w:t>
      </w:r>
      <w:r w:rsidRPr="00ED3737">
        <w:rPr>
          <w:rFonts w:ascii="Calibri" w:eastAsia="Calibri" w:hAnsi="Calibri" w:cs="Kalimati" w:hint="cs"/>
          <w:color w:val="000000" w:themeColor="text1"/>
          <w:sz w:val="21"/>
          <w:szCs w:val="21"/>
          <w:cs/>
        </w:rPr>
        <w:t xml:space="preserve"> सम्ममा सबै</w:t>
      </w:r>
      <w:r w:rsidR="0079649A">
        <w:rPr>
          <w:rFonts w:ascii="Calibri" w:eastAsia="Calibri" w:hAnsi="Calibri" w:cs="Kalimati" w:hint="cs"/>
          <w:color w:val="000000" w:themeColor="text1"/>
          <w:sz w:val="21"/>
          <w:szCs w:val="21"/>
          <w:cs/>
        </w:rPr>
        <w:t>भन्दा</w:t>
      </w:r>
      <w:r w:rsidRPr="00ED3737">
        <w:rPr>
          <w:rFonts w:ascii="Calibri" w:eastAsia="Calibri" w:hAnsi="Calibri" w:cs="Kalimati" w:hint="cs"/>
          <w:color w:val="000000" w:themeColor="text1"/>
          <w:sz w:val="21"/>
          <w:szCs w:val="21"/>
          <w:cs/>
        </w:rPr>
        <w:t xml:space="preserve"> बढी नेपाल विद्युत प्राधिकरणमा रु </w:t>
      </w:r>
      <w:r w:rsidR="00DC68D0" w:rsidRPr="00ED3737">
        <w:rPr>
          <w:rFonts w:ascii="Calibri" w:eastAsia="Calibri" w:hAnsi="Calibri" w:cs="Kalimati" w:hint="cs"/>
          <w:color w:val="000000" w:themeColor="text1"/>
          <w:sz w:val="21"/>
          <w:szCs w:val="21"/>
          <w:cs/>
        </w:rPr>
        <w:t>1 खर्ब</w:t>
      </w:r>
      <w:r w:rsidRPr="00ED3737">
        <w:rPr>
          <w:rFonts w:ascii="Calibri" w:eastAsia="Calibri" w:hAnsi="Calibri" w:cs="Kalimati" w:hint="cs"/>
          <w:color w:val="000000" w:themeColor="text1"/>
          <w:sz w:val="21"/>
          <w:szCs w:val="21"/>
          <w:cs/>
        </w:rPr>
        <w:t xml:space="preserve"> </w:t>
      </w:r>
      <w:r w:rsidR="00FA178B">
        <w:rPr>
          <w:rFonts w:ascii="Calibri" w:eastAsia="Calibri" w:hAnsi="Calibri" w:cs="Kalimati" w:hint="cs"/>
          <w:color w:val="000000" w:themeColor="text1"/>
          <w:sz w:val="21"/>
          <w:szCs w:val="21"/>
          <w:cs/>
        </w:rPr>
        <w:t>६</w:t>
      </w:r>
      <w:r w:rsidR="00DC68D0" w:rsidRPr="00ED3737">
        <w:rPr>
          <w:rFonts w:ascii="Calibri" w:eastAsia="Calibri" w:hAnsi="Calibri" w:cs="Kalimati" w:hint="cs"/>
          <w:color w:val="000000" w:themeColor="text1"/>
          <w:sz w:val="21"/>
          <w:szCs w:val="21"/>
          <w:cs/>
        </w:rPr>
        <w:t xml:space="preserve">२ </w:t>
      </w:r>
      <w:r w:rsidRPr="00ED3737">
        <w:rPr>
          <w:rFonts w:ascii="Calibri" w:eastAsia="Calibri" w:hAnsi="Calibri" w:cs="Kalimati" w:hint="cs"/>
          <w:color w:val="000000" w:themeColor="text1"/>
          <w:sz w:val="21"/>
          <w:szCs w:val="21"/>
          <w:cs/>
        </w:rPr>
        <w:t xml:space="preserve">अर्व </w:t>
      </w:r>
      <w:r w:rsidR="00FA178B">
        <w:rPr>
          <w:rFonts w:ascii="Calibri" w:eastAsia="Calibri" w:hAnsi="Calibri" w:cs="Kalimati" w:hint="cs"/>
          <w:color w:val="000000" w:themeColor="text1"/>
          <w:sz w:val="21"/>
          <w:szCs w:val="21"/>
          <w:cs/>
        </w:rPr>
        <w:t>८</w:t>
      </w:r>
      <w:r w:rsidRPr="00ED3737">
        <w:rPr>
          <w:rFonts w:ascii="Calibri" w:eastAsia="Calibri" w:hAnsi="Calibri" w:cs="Kalimati" w:hint="cs"/>
          <w:color w:val="000000" w:themeColor="text1"/>
          <w:sz w:val="21"/>
          <w:szCs w:val="21"/>
          <w:cs/>
        </w:rPr>
        <w:t xml:space="preserve"> करोड </w:t>
      </w:r>
      <w:r w:rsidR="00FA178B">
        <w:rPr>
          <w:rFonts w:ascii="Calibri" w:eastAsia="Calibri" w:hAnsi="Calibri" w:cs="Kalimati" w:hint="cs"/>
          <w:color w:val="000000" w:themeColor="text1"/>
          <w:sz w:val="21"/>
          <w:szCs w:val="21"/>
          <w:cs/>
        </w:rPr>
        <w:t>२७</w:t>
      </w:r>
      <w:r w:rsidRPr="00ED3737">
        <w:rPr>
          <w:rFonts w:ascii="Calibri" w:eastAsia="Calibri" w:hAnsi="Calibri" w:cs="Kalimati" w:hint="cs"/>
          <w:color w:val="000000" w:themeColor="text1"/>
          <w:sz w:val="21"/>
          <w:szCs w:val="21"/>
          <w:cs/>
        </w:rPr>
        <w:t xml:space="preserve"> लाख </w:t>
      </w:r>
      <w:r w:rsidR="00FA178B">
        <w:rPr>
          <w:rFonts w:ascii="Calibri" w:eastAsia="Calibri" w:hAnsi="Calibri" w:cs="Kalimati" w:hint="cs"/>
          <w:color w:val="000000" w:themeColor="text1"/>
          <w:sz w:val="21"/>
          <w:szCs w:val="21"/>
          <w:cs/>
        </w:rPr>
        <w:t>४६</w:t>
      </w:r>
      <w:r w:rsidRPr="00ED3737">
        <w:rPr>
          <w:rFonts w:ascii="Calibri" w:eastAsia="Calibri" w:hAnsi="Calibri" w:cs="Kalimati" w:hint="cs"/>
          <w:color w:val="000000" w:themeColor="text1"/>
          <w:sz w:val="21"/>
          <w:szCs w:val="21"/>
          <w:cs/>
        </w:rPr>
        <w:t xml:space="preserve"> हजार</w:t>
      </w:r>
      <w:r w:rsidR="00862910" w:rsidRPr="00ED3737">
        <w:rPr>
          <w:rFonts w:ascii="Calibri" w:eastAsia="Calibri" w:hAnsi="Calibri" w:cs="Kalimati" w:hint="cs"/>
          <w:color w:val="000000" w:themeColor="text1"/>
          <w:sz w:val="21"/>
          <w:szCs w:val="21"/>
          <w:cs/>
        </w:rPr>
        <w:t xml:space="preserve"> रकमको </w:t>
      </w:r>
      <w:r w:rsidR="00207F77">
        <w:rPr>
          <w:rFonts w:ascii="Calibri" w:eastAsia="Calibri" w:hAnsi="Calibri" w:cs="Kalimati" w:hint="cs"/>
          <w:color w:val="000000" w:themeColor="text1"/>
          <w:sz w:val="21"/>
          <w:szCs w:val="21"/>
          <w:cs/>
        </w:rPr>
        <w:t>शेयर</w:t>
      </w:r>
      <w:r w:rsidR="00862910" w:rsidRPr="00ED3737">
        <w:rPr>
          <w:rFonts w:ascii="Calibri" w:eastAsia="Calibri" w:hAnsi="Calibri" w:cs="Kalimati" w:hint="cs"/>
          <w:color w:val="000000" w:themeColor="text1"/>
          <w:sz w:val="21"/>
          <w:szCs w:val="21"/>
          <w:cs/>
        </w:rPr>
        <w:t xml:space="preserve"> लगानी</w:t>
      </w:r>
      <w:r w:rsidRPr="00ED3737">
        <w:rPr>
          <w:rFonts w:ascii="Calibri" w:eastAsia="Calibri" w:hAnsi="Calibri" w:cs="Kalimati" w:hint="cs"/>
          <w:color w:val="000000" w:themeColor="text1"/>
          <w:sz w:val="21"/>
          <w:szCs w:val="21"/>
          <w:cs/>
        </w:rPr>
        <w:t xml:space="preserve"> भएको छ भने दोश्रो</w:t>
      </w:r>
      <w:r w:rsidR="00FC63F6">
        <w:rPr>
          <w:rFonts w:ascii="Calibri" w:eastAsia="Calibri" w:hAnsi="Calibri" w:cs="Kalimati" w:hint="cs"/>
          <w:color w:val="000000" w:themeColor="text1"/>
          <w:sz w:val="21"/>
          <w:szCs w:val="21"/>
          <w:cs/>
        </w:rPr>
        <w:t xml:space="preserve"> बढी</w:t>
      </w:r>
      <w:r w:rsidR="00862910" w:rsidRPr="00ED3737">
        <w:rPr>
          <w:rFonts w:ascii="Calibri" w:eastAsia="Calibri" w:hAnsi="Calibri" w:cs="Kalimati" w:hint="cs"/>
          <w:color w:val="000000" w:themeColor="text1"/>
          <w:sz w:val="21"/>
          <w:szCs w:val="21"/>
          <w:cs/>
        </w:rPr>
        <w:t>मा</w:t>
      </w:r>
      <w:r w:rsidRPr="00ED3737">
        <w:rPr>
          <w:rFonts w:ascii="Calibri" w:eastAsia="Calibri" w:hAnsi="Calibri" w:cs="Kalimati" w:hint="cs"/>
          <w:color w:val="000000" w:themeColor="text1"/>
          <w:sz w:val="21"/>
          <w:szCs w:val="21"/>
          <w:cs/>
        </w:rPr>
        <w:t xml:space="preserve"> नेपाल नागरिक उड्डयन प्राधिकरणमा रु. </w:t>
      </w:r>
      <w:r w:rsidR="00FA178B">
        <w:rPr>
          <w:rFonts w:ascii="Calibri" w:eastAsia="Calibri" w:hAnsi="Calibri" w:cs="Kalimati" w:hint="cs"/>
          <w:color w:val="000000" w:themeColor="text1"/>
          <w:sz w:val="21"/>
          <w:szCs w:val="21"/>
          <w:cs/>
        </w:rPr>
        <w:t>६२</w:t>
      </w:r>
      <w:r w:rsidRPr="00ED3737">
        <w:rPr>
          <w:rFonts w:ascii="Calibri" w:eastAsia="Calibri" w:hAnsi="Calibri" w:cs="Kalimati" w:hint="cs"/>
          <w:color w:val="000000" w:themeColor="text1"/>
          <w:sz w:val="21"/>
          <w:szCs w:val="21"/>
          <w:cs/>
        </w:rPr>
        <w:t xml:space="preserve"> अर्व </w:t>
      </w:r>
      <w:r w:rsidR="00FA178B">
        <w:rPr>
          <w:rFonts w:ascii="Calibri" w:eastAsia="Calibri" w:hAnsi="Calibri" w:cs="Kalimati" w:hint="cs"/>
          <w:color w:val="000000" w:themeColor="text1"/>
          <w:sz w:val="21"/>
          <w:szCs w:val="21"/>
          <w:cs/>
        </w:rPr>
        <w:t>३६</w:t>
      </w:r>
      <w:r w:rsidRPr="00ED3737">
        <w:rPr>
          <w:rFonts w:ascii="Calibri" w:eastAsia="Calibri" w:hAnsi="Calibri" w:cs="Kalimati" w:hint="cs"/>
          <w:color w:val="000000" w:themeColor="text1"/>
          <w:sz w:val="21"/>
          <w:szCs w:val="21"/>
          <w:cs/>
        </w:rPr>
        <w:t xml:space="preserve"> करोड </w:t>
      </w:r>
      <w:r w:rsidR="00FA178B">
        <w:rPr>
          <w:rFonts w:ascii="Calibri" w:eastAsia="Calibri" w:hAnsi="Calibri" w:cs="Kalimati" w:hint="cs"/>
          <w:color w:val="000000" w:themeColor="text1"/>
          <w:sz w:val="21"/>
          <w:szCs w:val="21"/>
          <w:cs/>
        </w:rPr>
        <w:t>१</w:t>
      </w:r>
      <w:r w:rsidR="00DC68D0" w:rsidRPr="00ED3737">
        <w:rPr>
          <w:rFonts w:ascii="Calibri" w:eastAsia="Calibri" w:hAnsi="Calibri" w:cs="Kalimati" w:hint="cs"/>
          <w:color w:val="000000" w:themeColor="text1"/>
          <w:sz w:val="21"/>
          <w:szCs w:val="21"/>
          <w:cs/>
        </w:rPr>
        <w:t>४</w:t>
      </w:r>
      <w:r w:rsidRPr="00ED3737">
        <w:rPr>
          <w:rFonts w:ascii="Calibri" w:eastAsia="Calibri" w:hAnsi="Calibri" w:cs="Kalimati" w:hint="cs"/>
          <w:color w:val="000000" w:themeColor="text1"/>
          <w:sz w:val="21"/>
          <w:szCs w:val="21"/>
          <w:cs/>
        </w:rPr>
        <w:t xml:space="preserve"> लाख</w:t>
      </w:r>
      <w:r w:rsidR="00A2040E" w:rsidRPr="00ED3737">
        <w:rPr>
          <w:rFonts w:ascii="Calibri" w:eastAsia="Calibri" w:hAnsi="Calibri" w:cs="Kalimati" w:hint="cs"/>
          <w:color w:val="000000" w:themeColor="text1"/>
          <w:sz w:val="21"/>
          <w:szCs w:val="21"/>
          <w:cs/>
        </w:rPr>
        <w:t xml:space="preserve"> ५४ हजार</w:t>
      </w:r>
      <w:r w:rsidR="00862910" w:rsidRPr="00ED3737">
        <w:rPr>
          <w:rFonts w:ascii="Calibri" w:eastAsia="Calibri" w:hAnsi="Calibri" w:cs="Kalimati" w:hint="cs"/>
          <w:color w:val="000000" w:themeColor="text1"/>
          <w:sz w:val="21"/>
          <w:szCs w:val="21"/>
          <w:cs/>
        </w:rPr>
        <w:t xml:space="preserve"> रकमको </w:t>
      </w:r>
      <w:r w:rsidR="00207F77">
        <w:rPr>
          <w:rFonts w:ascii="Calibri" w:eastAsia="Calibri" w:hAnsi="Calibri" w:cs="Kalimati" w:hint="cs"/>
          <w:color w:val="000000" w:themeColor="text1"/>
          <w:sz w:val="21"/>
          <w:szCs w:val="21"/>
          <w:cs/>
        </w:rPr>
        <w:t>शेयर</w:t>
      </w:r>
      <w:r w:rsidR="00862910" w:rsidRPr="00ED3737">
        <w:rPr>
          <w:rFonts w:ascii="Calibri" w:eastAsia="Calibri" w:hAnsi="Calibri" w:cs="Kalimati" w:hint="cs"/>
          <w:color w:val="000000" w:themeColor="text1"/>
          <w:sz w:val="21"/>
          <w:szCs w:val="21"/>
          <w:cs/>
        </w:rPr>
        <w:t xml:space="preserve"> ल</w:t>
      </w:r>
      <w:r w:rsidRPr="00ED3737">
        <w:rPr>
          <w:rFonts w:ascii="Calibri" w:eastAsia="Calibri" w:hAnsi="Calibri" w:cs="Kalimati" w:hint="cs"/>
          <w:color w:val="000000" w:themeColor="text1"/>
          <w:sz w:val="21"/>
          <w:szCs w:val="21"/>
          <w:cs/>
        </w:rPr>
        <w:t>गानी भएको छ</w:t>
      </w:r>
      <w:r w:rsidR="00591ED0">
        <w:rPr>
          <w:rFonts w:ascii="Calibri" w:eastAsia="Calibri" w:hAnsi="Calibri" w:cs="Kalimati" w:hint="cs"/>
          <w:color w:val="000000" w:themeColor="text1"/>
          <w:sz w:val="21"/>
          <w:szCs w:val="21"/>
          <w:cs/>
        </w:rPr>
        <w:t>।</w:t>
      </w:r>
      <w:r w:rsidRPr="00ED3737">
        <w:rPr>
          <w:rFonts w:ascii="Calibri" w:eastAsia="Calibri" w:hAnsi="Calibri" w:cs="Kalimati" w:hint="cs"/>
          <w:color w:val="000000" w:themeColor="text1"/>
          <w:sz w:val="21"/>
          <w:szCs w:val="21"/>
          <w:cs/>
        </w:rPr>
        <w:t xml:space="preserve"> त्यसैगरी तेश्रो</w:t>
      </w:r>
      <w:r w:rsidR="00862910" w:rsidRPr="00ED3737">
        <w:rPr>
          <w:rFonts w:ascii="Calibri" w:eastAsia="Calibri" w:hAnsi="Calibri" w:cs="Kalimati" w:hint="cs"/>
          <w:color w:val="000000" w:themeColor="text1"/>
          <w:sz w:val="21"/>
          <w:szCs w:val="21"/>
          <w:cs/>
        </w:rPr>
        <w:t>मा</w:t>
      </w:r>
      <w:r w:rsidRPr="00ED3737">
        <w:rPr>
          <w:rFonts w:ascii="Calibri" w:eastAsia="Calibri" w:hAnsi="Calibri" w:cs="Kalimati" w:hint="cs"/>
          <w:color w:val="000000" w:themeColor="text1"/>
          <w:sz w:val="21"/>
          <w:szCs w:val="21"/>
          <w:cs/>
        </w:rPr>
        <w:t xml:space="preserve"> नेपाल</w:t>
      </w:r>
      <w:r w:rsidR="00A2040E" w:rsidRPr="00ED3737">
        <w:rPr>
          <w:rFonts w:ascii="Calibri" w:eastAsia="Calibri" w:hAnsi="Calibri" w:cs="Kalimati" w:hint="cs"/>
          <w:color w:val="000000" w:themeColor="text1"/>
          <w:sz w:val="21"/>
          <w:szCs w:val="21"/>
          <w:cs/>
        </w:rPr>
        <w:t xml:space="preserve"> टेलिकम</w:t>
      </w:r>
      <w:r w:rsidRPr="00ED3737">
        <w:rPr>
          <w:rFonts w:ascii="Calibri" w:eastAsia="Calibri" w:hAnsi="Calibri" w:cs="Kalimati" w:hint="cs"/>
          <w:color w:val="000000" w:themeColor="text1"/>
          <w:sz w:val="21"/>
          <w:szCs w:val="21"/>
          <w:cs/>
        </w:rPr>
        <w:t xml:space="preserve">मा रु. </w:t>
      </w:r>
      <w:r w:rsidR="00A2040E" w:rsidRPr="00ED3737">
        <w:rPr>
          <w:rFonts w:ascii="Calibri" w:eastAsia="Calibri" w:hAnsi="Calibri" w:cs="Kalimati" w:hint="cs"/>
          <w:color w:val="000000" w:themeColor="text1"/>
          <w:sz w:val="21"/>
          <w:szCs w:val="21"/>
          <w:cs/>
        </w:rPr>
        <w:t xml:space="preserve">१३ अर्ब ७२ </w:t>
      </w:r>
      <w:r w:rsidRPr="00ED3737">
        <w:rPr>
          <w:rFonts w:ascii="Calibri" w:eastAsia="Calibri" w:hAnsi="Calibri" w:cs="Kalimati" w:hint="cs"/>
          <w:color w:val="000000" w:themeColor="text1"/>
          <w:sz w:val="21"/>
          <w:szCs w:val="21"/>
          <w:cs/>
        </w:rPr>
        <w:t xml:space="preserve">करोड </w:t>
      </w:r>
      <w:r w:rsidR="00FA178B">
        <w:rPr>
          <w:rFonts w:ascii="Calibri" w:eastAsia="Calibri" w:hAnsi="Calibri" w:cs="Kalimati" w:hint="cs"/>
          <w:color w:val="000000" w:themeColor="text1"/>
          <w:sz w:val="21"/>
          <w:szCs w:val="21"/>
          <w:cs/>
        </w:rPr>
        <w:t>४४</w:t>
      </w:r>
      <w:r w:rsidRPr="00ED3737">
        <w:rPr>
          <w:rFonts w:ascii="Calibri" w:eastAsia="Calibri" w:hAnsi="Calibri" w:cs="Kalimati" w:hint="cs"/>
          <w:color w:val="000000" w:themeColor="text1"/>
          <w:sz w:val="21"/>
          <w:szCs w:val="21"/>
          <w:cs/>
        </w:rPr>
        <w:t xml:space="preserve"> लाख </w:t>
      </w:r>
      <w:r w:rsidR="00FA178B">
        <w:rPr>
          <w:rFonts w:ascii="Calibri" w:eastAsia="Calibri" w:hAnsi="Calibri" w:cs="Kalimati" w:hint="cs"/>
          <w:color w:val="000000" w:themeColor="text1"/>
          <w:sz w:val="21"/>
          <w:szCs w:val="21"/>
          <w:cs/>
        </w:rPr>
        <w:t>३०</w:t>
      </w:r>
      <w:r w:rsidRPr="00ED3737">
        <w:rPr>
          <w:rFonts w:ascii="Calibri" w:eastAsia="Calibri" w:hAnsi="Calibri" w:cs="Kalimati" w:hint="cs"/>
          <w:color w:val="000000" w:themeColor="text1"/>
          <w:sz w:val="21"/>
          <w:szCs w:val="21"/>
          <w:cs/>
        </w:rPr>
        <w:t xml:space="preserve"> हजार </w:t>
      </w:r>
      <w:r w:rsidR="00862910" w:rsidRPr="00ED3737">
        <w:rPr>
          <w:rFonts w:ascii="Calibri" w:eastAsia="Calibri" w:hAnsi="Calibri" w:cs="Kalimati" w:hint="cs"/>
          <w:color w:val="000000" w:themeColor="text1"/>
          <w:sz w:val="21"/>
          <w:szCs w:val="21"/>
          <w:cs/>
        </w:rPr>
        <w:t xml:space="preserve">रकमको </w:t>
      </w:r>
      <w:r w:rsidR="00207F77">
        <w:rPr>
          <w:rFonts w:ascii="Calibri" w:eastAsia="Calibri" w:hAnsi="Calibri" w:cs="Kalimati" w:hint="cs"/>
          <w:color w:val="000000" w:themeColor="text1"/>
          <w:sz w:val="21"/>
          <w:szCs w:val="21"/>
          <w:cs/>
        </w:rPr>
        <w:t>शेयर</w:t>
      </w:r>
      <w:r w:rsidR="005F4540">
        <w:rPr>
          <w:rFonts w:ascii="Calibri" w:eastAsia="Calibri" w:hAnsi="Calibri" w:cs="Kalimati" w:hint="cs"/>
          <w:color w:val="000000" w:themeColor="text1"/>
          <w:sz w:val="21"/>
          <w:szCs w:val="21"/>
          <w:cs/>
        </w:rPr>
        <w:t xml:space="preserve"> लगानी भएको</w:t>
      </w:r>
      <w:r w:rsidR="003275BB">
        <w:rPr>
          <w:rFonts w:ascii="Calibri" w:eastAsia="Calibri" w:hAnsi="Calibri" w:cs="Kalimati"/>
          <w:color w:val="000000" w:themeColor="text1"/>
          <w:sz w:val="21"/>
          <w:szCs w:val="21"/>
        </w:rPr>
        <w:t xml:space="preserve"> </w:t>
      </w:r>
      <w:r w:rsidRPr="00ED3737">
        <w:rPr>
          <w:rFonts w:ascii="Calibri" w:eastAsia="Calibri" w:hAnsi="Calibri" w:cs="Kalimati" w:hint="cs"/>
          <w:color w:val="000000" w:themeColor="text1"/>
          <w:sz w:val="21"/>
          <w:szCs w:val="21"/>
          <w:cs/>
        </w:rPr>
        <w:t>छ</w:t>
      </w:r>
      <w:r w:rsidR="00591ED0">
        <w:rPr>
          <w:rFonts w:ascii="Calibri" w:eastAsia="Calibri" w:hAnsi="Calibri" w:cs="Kalimati" w:hint="cs"/>
          <w:color w:val="000000" w:themeColor="text1"/>
          <w:sz w:val="21"/>
          <w:szCs w:val="21"/>
          <w:cs/>
        </w:rPr>
        <w:t>।</w:t>
      </w:r>
      <w:r w:rsidRPr="00ED3737">
        <w:rPr>
          <w:rFonts w:ascii="Calibri" w:eastAsia="Calibri" w:hAnsi="Calibri" w:cs="Kalimati" w:hint="cs"/>
          <w:color w:val="000000" w:themeColor="text1"/>
          <w:sz w:val="21"/>
          <w:szCs w:val="21"/>
          <w:cs/>
        </w:rPr>
        <w:t xml:space="preserve"> नेपाल सरकारको बढी लगानी रहेका 10 वटा संस्थानहरूको विवरण तालिका </w:t>
      </w:r>
      <w:r w:rsidR="00862910" w:rsidRPr="00ED3737">
        <w:rPr>
          <w:rFonts w:ascii="Calibri" w:eastAsia="Calibri" w:hAnsi="Calibri" w:cs="Kalimati" w:hint="cs"/>
          <w:color w:val="000000" w:themeColor="text1"/>
          <w:sz w:val="21"/>
          <w:szCs w:val="21"/>
          <w:cs/>
        </w:rPr>
        <w:t>२</w:t>
      </w:r>
      <w:r w:rsidRPr="00ED3737">
        <w:rPr>
          <w:rFonts w:ascii="Calibri" w:eastAsia="Calibri" w:hAnsi="Calibri" w:cs="Kalimati" w:hint="cs"/>
          <w:color w:val="000000" w:themeColor="text1"/>
          <w:sz w:val="21"/>
          <w:szCs w:val="21"/>
          <w:cs/>
        </w:rPr>
        <w:t xml:space="preserve"> मा प्रस्तुत </w:t>
      </w:r>
      <w:r w:rsidR="00862910" w:rsidRPr="00ED3737">
        <w:rPr>
          <w:rFonts w:ascii="Calibri" w:eastAsia="Calibri" w:hAnsi="Calibri" w:cs="Kalimati" w:hint="cs"/>
          <w:color w:val="000000" w:themeColor="text1"/>
          <w:sz w:val="21"/>
          <w:szCs w:val="21"/>
          <w:cs/>
        </w:rPr>
        <w:t xml:space="preserve">गरिएको </w:t>
      </w:r>
      <w:r w:rsidRPr="00ED3737">
        <w:rPr>
          <w:rFonts w:ascii="Calibri" w:eastAsia="Calibri" w:hAnsi="Calibri" w:cs="Kalimati" w:hint="cs"/>
          <w:color w:val="000000" w:themeColor="text1"/>
          <w:sz w:val="21"/>
          <w:szCs w:val="21"/>
          <w:cs/>
        </w:rPr>
        <w:t>छ</w:t>
      </w:r>
      <w:r w:rsidR="00591ED0">
        <w:rPr>
          <w:rFonts w:ascii="Calibri" w:eastAsia="Calibri" w:hAnsi="Calibri" w:cs="Kalimati" w:hint="cs"/>
          <w:color w:val="000000" w:themeColor="text1"/>
          <w:sz w:val="21"/>
          <w:szCs w:val="21"/>
          <w:cs/>
        </w:rPr>
        <w:t>।</w:t>
      </w:r>
    </w:p>
    <w:p w14:paraId="2AA64FF6" w14:textId="77777777" w:rsidR="003275BB" w:rsidRPr="00ED3737" w:rsidRDefault="003275BB" w:rsidP="00E36242">
      <w:pPr>
        <w:spacing w:after="80"/>
        <w:contextualSpacing/>
        <w:jc w:val="both"/>
        <w:rPr>
          <w:rFonts w:ascii="Calibri" w:eastAsia="Calibri" w:hAnsi="Calibri" w:cs="Kalimati"/>
          <w:color w:val="000000" w:themeColor="text1"/>
          <w:sz w:val="21"/>
          <w:szCs w:val="21"/>
        </w:rPr>
      </w:pPr>
    </w:p>
    <w:p w14:paraId="08F331F0" w14:textId="5805A360" w:rsidR="00444347" w:rsidRPr="003275BB" w:rsidRDefault="000F5B6A" w:rsidP="003275BB">
      <w:pPr>
        <w:spacing w:before="240" w:after="80"/>
        <w:contextualSpacing/>
        <w:jc w:val="center"/>
        <w:rPr>
          <w:rFonts w:ascii="Calibri" w:eastAsia="Calibri" w:hAnsi="Calibri" w:cs="Kalimati"/>
          <w:b/>
          <w:bCs/>
          <w:color w:val="000000" w:themeColor="text1"/>
          <w:sz w:val="21"/>
          <w:szCs w:val="21"/>
        </w:rPr>
      </w:pPr>
      <w:r w:rsidRPr="003275BB">
        <w:rPr>
          <w:rFonts w:ascii="Calibri" w:eastAsia="Calibri" w:hAnsi="Calibri" w:cs="Kalimati" w:hint="cs"/>
          <w:b/>
          <w:bCs/>
          <w:color w:val="000000" w:themeColor="text1"/>
          <w:sz w:val="21"/>
          <w:szCs w:val="21"/>
          <w:cs/>
        </w:rPr>
        <w:lastRenderedPageBreak/>
        <w:t>तालिका 2</w:t>
      </w:r>
      <w:r w:rsidR="00DF4114" w:rsidRPr="003275BB">
        <w:rPr>
          <w:rFonts w:ascii="Calibri" w:eastAsia="Calibri" w:hAnsi="Calibri" w:cs="Kalimati" w:hint="cs"/>
          <w:b/>
          <w:bCs/>
          <w:color w:val="000000" w:themeColor="text1"/>
          <w:sz w:val="21"/>
          <w:szCs w:val="21"/>
          <w:cs/>
        </w:rPr>
        <w:t xml:space="preserve"> : </w:t>
      </w:r>
      <w:r w:rsidR="00FC63F6">
        <w:rPr>
          <w:rFonts w:ascii="Calibri" w:eastAsia="Calibri" w:hAnsi="Calibri" w:cs="Kalimati" w:hint="cs"/>
          <w:b/>
          <w:bCs/>
          <w:color w:val="000000" w:themeColor="text1"/>
          <w:sz w:val="21"/>
          <w:szCs w:val="21"/>
          <w:cs/>
        </w:rPr>
        <w:t>नेपाल सरकारको बढी लगानी रहेका दश</w:t>
      </w:r>
      <w:r w:rsidR="00444347" w:rsidRPr="003275BB">
        <w:rPr>
          <w:rFonts w:ascii="Calibri" w:eastAsia="Calibri" w:hAnsi="Calibri" w:cs="Kalimati" w:hint="cs"/>
          <w:b/>
          <w:bCs/>
          <w:color w:val="000000" w:themeColor="text1"/>
          <w:sz w:val="21"/>
          <w:szCs w:val="21"/>
          <w:cs/>
        </w:rPr>
        <w:t xml:space="preserve"> संस्थानहरू</w:t>
      </w:r>
    </w:p>
    <w:tbl>
      <w:tblPr>
        <w:tblW w:w="0" w:type="auto"/>
        <w:jc w:val="center"/>
        <w:tblLook w:val="04A0" w:firstRow="1" w:lastRow="0" w:firstColumn="1" w:lastColumn="0" w:noHBand="0" w:noVBand="1"/>
      </w:tblPr>
      <w:tblGrid>
        <w:gridCol w:w="666"/>
        <w:gridCol w:w="4185"/>
        <w:gridCol w:w="3239"/>
      </w:tblGrid>
      <w:tr w:rsidR="0031304F" w:rsidRPr="00ED3737" w14:paraId="545FDCEB" w14:textId="77777777" w:rsidTr="0031304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BCAF8EE" w14:textId="52D0BF82" w:rsidR="00767426" w:rsidRPr="0031304F" w:rsidRDefault="00767426" w:rsidP="00580C85">
            <w:pPr>
              <w:spacing w:after="0" w:line="240" w:lineRule="auto"/>
              <w:jc w:val="center"/>
              <w:rPr>
                <w:rFonts w:ascii="FONTASY_HIMALI_TT" w:eastAsia="Times New Roman" w:hAnsi="FONTASY_HIMALI_TT" w:cs="Kokila"/>
                <w:color w:val="000000" w:themeColor="text1"/>
                <w:sz w:val="20"/>
                <w:cs/>
              </w:rPr>
            </w:pPr>
            <w:r w:rsidRPr="0031304F">
              <w:rPr>
                <w:rFonts w:ascii="Calibri" w:eastAsia="Times New Roman" w:hAnsi="Calibri" w:cs="Kalimati" w:hint="cs"/>
                <w:b/>
                <w:bCs/>
                <w:color w:val="000000" w:themeColor="text1"/>
                <w:sz w:val="20"/>
                <w:cs/>
              </w:rPr>
              <w:t>क्र.सं.</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4BCB268" w14:textId="2D4FB286" w:rsidR="00767426" w:rsidRPr="0031304F" w:rsidRDefault="00767426" w:rsidP="00580C85">
            <w:pPr>
              <w:spacing w:after="0" w:line="240" w:lineRule="auto"/>
              <w:jc w:val="center"/>
              <w:rPr>
                <w:rFonts w:ascii="FONTASY_HIMALI_TT" w:eastAsia="Times New Roman" w:hAnsi="FONTASY_HIMALI_TT" w:cs="Calibri"/>
                <w:color w:val="000000" w:themeColor="text1"/>
                <w:sz w:val="20"/>
              </w:rPr>
            </w:pPr>
            <w:r w:rsidRPr="0031304F">
              <w:rPr>
                <w:rFonts w:ascii="Calibri" w:eastAsia="Times New Roman" w:hAnsi="Calibri" w:cs="Kalimati" w:hint="cs"/>
                <w:b/>
                <w:bCs/>
                <w:color w:val="000000" w:themeColor="text1"/>
                <w:sz w:val="20"/>
                <w:cs/>
              </w:rPr>
              <w:t>संस्थान</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0EE72414" w14:textId="460DC67C" w:rsidR="00767426" w:rsidRPr="0031304F" w:rsidRDefault="00207F77" w:rsidP="00580C85">
            <w:pPr>
              <w:spacing w:after="0" w:line="240" w:lineRule="auto"/>
              <w:jc w:val="center"/>
              <w:rPr>
                <w:rFonts w:ascii="FONTASY_HIMALI_TT" w:eastAsia="Times New Roman" w:hAnsi="FONTASY_HIMALI_TT" w:cs="Calibri"/>
                <w:color w:val="000000" w:themeColor="text1"/>
                <w:sz w:val="20"/>
              </w:rPr>
            </w:pPr>
            <w:r>
              <w:rPr>
                <w:rFonts w:ascii="Calibri" w:eastAsia="Times New Roman" w:hAnsi="Calibri" w:cs="Kalimati" w:hint="cs"/>
                <w:b/>
                <w:bCs/>
                <w:color w:val="000000" w:themeColor="text1"/>
                <w:sz w:val="20"/>
                <w:cs/>
              </w:rPr>
              <w:t>शेयर</w:t>
            </w:r>
            <w:r w:rsidR="00767426" w:rsidRPr="0031304F">
              <w:rPr>
                <w:rFonts w:ascii="Calibri" w:eastAsia="Times New Roman" w:hAnsi="Calibri" w:cs="Kalimati" w:hint="cs"/>
                <w:b/>
                <w:bCs/>
                <w:color w:val="000000" w:themeColor="text1"/>
                <w:sz w:val="20"/>
                <w:cs/>
              </w:rPr>
              <w:t xml:space="preserve"> </w:t>
            </w:r>
            <w:r w:rsidR="00767426" w:rsidRPr="0031304F">
              <w:rPr>
                <w:rFonts w:ascii="Calibri" w:eastAsia="Times New Roman" w:hAnsi="Calibri" w:cs="Kalimati" w:hint="cs"/>
                <w:b/>
                <w:bCs/>
                <w:color w:val="000000" w:themeColor="text1"/>
                <w:sz w:val="20"/>
              </w:rPr>
              <w:t xml:space="preserve"> </w:t>
            </w:r>
            <w:r w:rsidR="00767426" w:rsidRPr="0031304F">
              <w:rPr>
                <w:rFonts w:ascii="Calibri" w:eastAsia="Times New Roman" w:hAnsi="Calibri" w:cs="Kalimati" w:hint="cs"/>
                <w:b/>
                <w:bCs/>
                <w:color w:val="000000" w:themeColor="text1"/>
                <w:sz w:val="20"/>
                <w:cs/>
              </w:rPr>
              <w:t>लगानी</w:t>
            </w:r>
          </w:p>
        </w:tc>
      </w:tr>
      <w:tr w:rsidR="0031304F" w:rsidRPr="00ED3737" w14:paraId="22152EA5" w14:textId="77777777" w:rsidTr="0031304F">
        <w:trPr>
          <w:trHeight w:val="40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65F3" w14:textId="77777777" w:rsidR="00767426" w:rsidRPr="00ED3737" w:rsidRDefault="00767426" w:rsidP="00580C85">
            <w:pPr>
              <w:spacing w:after="0" w:line="240" w:lineRule="auto"/>
              <w:rPr>
                <w:rFonts w:ascii="Mangal" w:eastAsia="Times New Roman" w:hAnsi="Mangal" w:cs="Kalimati"/>
                <w:color w:val="000000" w:themeColor="text1"/>
                <w:sz w:val="20"/>
                <w:lang w:val="en-GB"/>
              </w:rPr>
            </w:pPr>
            <w:r w:rsidRPr="00ED3737">
              <w:rPr>
                <w:rFonts w:ascii="Mangal" w:eastAsia="Times New Roman" w:hAnsi="Mangal" w:cs="Kalimati"/>
                <w:color w:val="000000" w:themeColor="text1"/>
                <w:sz w:val="20"/>
                <w:cs/>
                <w:lang w:val="en-GB"/>
              </w:rPr>
              <w:t>१</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92E0F6" w14:textId="77777777" w:rsidR="00767426" w:rsidRPr="00ED3737" w:rsidRDefault="00767426" w:rsidP="00580C85">
            <w:pPr>
              <w:spacing w:after="0" w:line="240" w:lineRule="auto"/>
              <w:rPr>
                <w:rFonts w:ascii="FONTASY_HIMALI_TT" w:eastAsia="Times New Roman" w:hAnsi="FONTASY_HIMALI_TT" w:cs="Calibri"/>
                <w:color w:val="000000" w:themeColor="text1"/>
                <w:sz w:val="20"/>
              </w:rPr>
            </w:pPr>
            <w:r w:rsidRPr="00ED3737">
              <w:rPr>
                <w:rFonts w:ascii="FONTASY_HIMALI_TT" w:eastAsia="Times New Roman" w:hAnsi="FONTASY_HIMALI_TT" w:cs="Calibri"/>
                <w:color w:val="000000" w:themeColor="text1"/>
                <w:sz w:val="20"/>
              </w:rPr>
              <w:t>g]</w:t>
            </w:r>
            <w:proofErr w:type="spellStart"/>
            <w:r w:rsidRPr="00ED3737">
              <w:rPr>
                <w:rFonts w:ascii="FONTASY_HIMALI_TT" w:eastAsia="Times New Roman" w:hAnsi="FONTASY_HIMALI_TT" w:cs="Calibri"/>
                <w:color w:val="000000" w:themeColor="text1"/>
                <w:sz w:val="20"/>
              </w:rPr>
              <w:t>kfn</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ljB"t</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k|flws</w:t>
            </w:r>
            <w:proofErr w:type="spellEnd"/>
            <w:r w:rsidRPr="00ED3737">
              <w:rPr>
                <w:rFonts w:ascii="FONTASY_HIMALI_TT" w:eastAsia="Times New Roman" w:hAnsi="FONTASY_HIMALI_TT" w:cs="Calibri"/>
                <w:color w:val="000000" w:themeColor="text1"/>
                <w:sz w:val="20"/>
              </w:rPr>
              <w:t>/)f</w:t>
            </w:r>
          </w:p>
        </w:tc>
        <w:tc>
          <w:tcPr>
            <w:tcW w:w="3239" w:type="dxa"/>
            <w:tcBorders>
              <w:top w:val="single" w:sz="4" w:space="0" w:color="auto"/>
              <w:left w:val="nil"/>
              <w:bottom w:val="single" w:sz="4" w:space="0" w:color="auto"/>
              <w:right w:val="single" w:sz="4" w:space="0" w:color="auto"/>
            </w:tcBorders>
            <w:shd w:val="clear" w:color="auto" w:fill="auto"/>
            <w:noWrap/>
            <w:vAlign w:val="center"/>
            <w:hideMark/>
          </w:tcPr>
          <w:p w14:paraId="5492E2D7" w14:textId="4CFB61C9" w:rsidR="00767426"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1,62,08,27,46,574.</w:t>
            </w:r>
            <w:r w:rsidR="005C3877">
              <w:rPr>
                <w:rFonts w:ascii="FONTASY_HIMALI_TT" w:hAnsi="FONTASY_HIMALI_TT" w:cs="Calibri"/>
                <w:color w:val="000000" w:themeColor="text1"/>
                <w:sz w:val="20"/>
              </w:rPr>
              <w:t>40</w:t>
            </w:r>
          </w:p>
        </w:tc>
      </w:tr>
      <w:tr w:rsidR="0031304F" w:rsidRPr="00ED3737" w14:paraId="7618C4AC" w14:textId="77777777" w:rsidTr="0031304F">
        <w:trPr>
          <w:trHeight w:val="2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B2FEF" w14:textId="77777777" w:rsidR="00767426" w:rsidRPr="00ED3737" w:rsidRDefault="00767426" w:rsidP="00580C85">
            <w:pPr>
              <w:spacing w:after="0" w:line="240" w:lineRule="auto"/>
              <w:rPr>
                <w:rFonts w:ascii="Mangal" w:eastAsia="Times New Roman" w:hAnsi="Mangal" w:cs="Kalimati"/>
                <w:color w:val="000000" w:themeColor="text1"/>
                <w:sz w:val="20"/>
                <w:lang w:val="en-GB"/>
              </w:rPr>
            </w:pPr>
            <w:r w:rsidRPr="00ED3737">
              <w:rPr>
                <w:rFonts w:ascii="Mangal" w:eastAsia="Times New Roman" w:hAnsi="Mangal" w:cs="Kalimati"/>
                <w:color w:val="000000" w:themeColor="text1"/>
                <w:sz w:val="20"/>
                <w:cs/>
                <w:lang w:val="en-GB"/>
              </w:rPr>
              <w:t>२</w:t>
            </w:r>
          </w:p>
        </w:tc>
        <w:tc>
          <w:tcPr>
            <w:tcW w:w="0" w:type="auto"/>
            <w:tcBorders>
              <w:top w:val="nil"/>
              <w:left w:val="nil"/>
              <w:bottom w:val="single" w:sz="4" w:space="0" w:color="auto"/>
              <w:right w:val="single" w:sz="4" w:space="0" w:color="auto"/>
            </w:tcBorders>
            <w:shd w:val="clear" w:color="auto" w:fill="auto"/>
            <w:noWrap/>
            <w:vAlign w:val="bottom"/>
            <w:hideMark/>
          </w:tcPr>
          <w:p w14:paraId="3F5A9BF2" w14:textId="77777777" w:rsidR="00767426" w:rsidRPr="00ED3737" w:rsidRDefault="00767426" w:rsidP="00580C85">
            <w:pPr>
              <w:spacing w:after="0" w:line="240" w:lineRule="auto"/>
              <w:rPr>
                <w:rFonts w:ascii="FONTASY_HIMALI_TT" w:eastAsia="Times New Roman" w:hAnsi="FONTASY_HIMALI_TT" w:cs="Calibri"/>
                <w:color w:val="000000" w:themeColor="text1"/>
                <w:sz w:val="20"/>
              </w:rPr>
            </w:pPr>
            <w:r w:rsidRPr="00ED3737">
              <w:rPr>
                <w:rFonts w:ascii="FONTASY_HIMALI_TT" w:eastAsia="Times New Roman" w:hAnsi="FONTASY_HIMALI_TT" w:cs="Calibri"/>
                <w:color w:val="000000" w:themeColor="text1"/>
                <w:sz w:val="20"/>
              </w:rPr>
              <w:t>g]</w:t>
            </w:r>
            <w:proofErr w:type="spellStart"/>
            <w:r w:rsidRPr="00ED3737">
              <w:rPr>
                <w:rFonts w:ascii="FONTASY_HIMALI_TT" w:eastAsia="Times New Roman" w:hAnsi="FONTASY_HIMALI_TT" w:cs="Calibri"/>
                <w:color w:val="000000" w:themeColor="text1"/>
                <w:sz w:val="20"/>
              </w:rPr>
              <w:t>kfn</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gful</w:t>
            </w:r>
            <w:proofErr w:type="spellEnd"/>
            <w:r w:rsidRPr="00ED3737">
              <w:rPr>
                <w:rFonts w:ascii="FONTASY_HIMALI_TT" w:eastAsia="Times New Roman" w:hAnsi="FONTASY_HIMALI_TT" w:cs="Calibri"/>
                <w:color w:val="000000" w:themeColor="text1"/>
                <w:sz w:val="20"/>
              </w:rPr>
              <w:t xml:space="preserve">/s p*\*o)f </w:t>
            </w:r>
            <w:proofErr w:type="spellStart"/>
            <w:r w:rsidRPr="00ED3737">
              <w:rPr>
                <w:rFonts w:ascii="FONTASY_HIMALI_TT" w:eastAsia="Times New Roman" w:hAnsi="FONTASY_HIMALI_TT" w:cs="Calibri"/>
                <w:color w:val="000000" w:themeColor="text1"/>
                <w:sz w:val="20"/>
              </w:rPr>
              <w:t>k|flws</w:t>
            </w:r>
            <w:proofErr w:type="spellEnd"/>
            <w:r w:rsidRPr="00ED3737">
              <w:rPr>
                <w:rFonts w:ascii="FONTASY_HIMALI_TT" w:eastAsia="Times New Roman" w:hAnsi="FONTASY_HIMALI_TT" w:cs="Calibri"/>
                <w:color w:val="000000" w:themeColor="text1"/>
                <w:sz w:val="20"/>
              </w:rPr>
              <w:t>/)f</w:t>
            </w:r>
          </w:p>
        </w:tc>
        <w:tc>
          <w:tcPr>
            <w:tcW w:w="3239" w:type="dxa"/>
            <w:tcBorders>
              <w:top w:val="nil"/>
              <w:left w:val="nil"/>
              <w:bottom w:val="single" w:sz="4" w:space="0" w:color="auto"/>
              <w:right w:val="single" w:sz="4" w:space="0" w:color="auto"/>
            </w:tcBorders>
            <w:shd w:val="clear" w:color="auto" w:fill="auto"/>
            <w:noWrap/>
            <w:vAlign w:val="center"/>
            <w:hideMark/>
          </w:tcPr>
          <w:p w14:paraId="0E29D68E" w14:textId="6B4E05A6" w:rsidR="00767426"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62,36,14,54,145.06</w:t>
            </w:r>
          </w:p>
        </w:tc>
      </w:tr>
      <w:tr w:rsidR="0031304F" w:rsidRPr="00ED3737" w14:paraId="0C3DDB86" w14:textId="77777777" w:rsidTr="0031304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3DF871" w14:textId="77777777" w:rsidR="00767426" w:rsidRPr="00ED3737" w:rsidRDefault="00767426" w:rsidP="00580C85">
            <w:pPr>
              <w:spacing w:after="0" w:line="240" w:lineRule="auto"/>
              <w:rPr>
                <w:rFonts w:ascii="Mangal" w:eastAsia="Times New Roman" w:hAnsi="Mangal" w:cs="Kalimati"/>
                <w:color w:val="000000" w:themeColor="text1"/>
                <w:sz w:val="20"/>
                <w:lang w:val="en-GB"/>
              </w:rPr>
            </w:pPr>
            <w:r w:rsidRPr="00ED3737">
              <w:rPr>
                <w:rFonts w:ascii="Mangal" w:eastAsia="Times New Roman" w:hAnsi="Mangal" w:cs="Kalimati"/>
                <w:color w:val="000000" w:themeColor="text1"/>
                <w:sz w:val="20"/>
                <w:cs/>
                <w:lang w:val="en-GB"/>
              </w:rPr>
              <w:t>३</w:t>
            </w:r>
          </w:p>
        </w:tc>
        <w:tc>
          <w:tcPr>
            <w:tcW w:w="0" w:type="auto"/>
            <w:tcBorders>
              <w:top w:val="nil"/>
              <w:left w:val="nil"/>
              <w:bottom w:val="single" w:sz="4" w:space="0" w:color="auto"/>
              <w:right w:val="single" w:sz="4" w:space="0" w:color="auto"/>
            </w:tcBorders>
            <w:shd w:val="clear" w:color="auto" w:fill="auto"/>
            <w:noWrap/>
            <w:vAlign w:val="bottom"/>
            <w:hideMark/>
          </w:tcPr>
          <w:p w14:paraId="7770C790" w14:textId="1B2D8B8B" w:rsidR="00767426" w:rsidRPr="00ED3737" w:rsidRDefault="005179B1" w:rsidP="00580C85">
            <w:pPr>
              <w:spacing w:after="0" w:line="240" w:lineRule="auto"/>
              <w:rPr>
                <w:rFonts w:ascii="FONTASY_HIMALI_TT" w:eastAsia="Times New Roman" w:hAnsi="FONTASY_HIMALI_TT" w:cs="Calibri"/>
                <w:color w:val="000000" w:themeColor="text1"/>
                <w:sz w:val="20"/>
              </w:rPr>
            </w:pPr>
            <w:r w:rsidRPr="00ED3737">
              <w:rPr>
                <w:rFonts w:ascii="FONTASY_HIMALI_TT" w:eastAsia="Times New Roman" w:hAnsi="FONTASY_HIMALI_TT" w:cs="Calibri"/>
                <w:color w:val="000000" w:themeColor="text1"/>
                <w:sz w:val="20"/>
              </w:rPr>
              <w:t>g]</w:t>
            </w:r>
            <w:proofErr w:type="spellStart"/>
            <w:r w:rsidRPr="00ED3737">
              <w:rPr>
                <w:rFonts w:ascii="FONTASY_HIMALI_TT" w:eastAsia="Times New Roman" w:hAnsi="FONTASY_HIMALI_TT" w:cs="Calibri"/>
                <w:color w:val="000000" w:themeColor="text1"/>
                <w:sz w:val="20"/>
              </w:rPr>
              <w:t>kfn</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lnsd</w:t>
            </w:r>
            <w:proofErr w:type="spellEnd"/>
          </w:p>
        </w:tc>
        <w:tc>
          <w:tcPr>
            <w:tcW w:w="3239" w:type="dxa"/>
            <w:tcBorders>
              <w:top w:val="nil"/>
              <w:left w:val="nil"/>
              <w:bottom w:val="single" w:sz="4" w:space="0" w:color="auto"/>
              <w:right w:val="single" w:sz="4" w:space="0" w:color="auto"/>
            </w:tcBorders>
            <w:shd w:val="clear" w:color="auto" w:fill="auto"/>
            <w:noWrap/>
            <w:vAlign w:val="center"/>
            <w:hideMark/>
          </w:tcPr>
          <w:p w14:paraId="18A1A4D9" w14:textId="7DC2EBBB" w:rsidR="00767426"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13,72,44,30,000.00</w:t>
            </w:r>
          </w:p>
        </w:tc>
      </w:tr>
      <w:tr w:rsidR="0031304F" w:rsidRPr="00ED3737" w14:paraId="6A680C04" w14:textId="77777777" w:rsidTr="0031304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B4A1E" w14:textId="77777777" w:rsidR="00767426" w:rsidRPr="00ED3737" w:rsidRDefault="00767426" w:rsidP="00580C85">
            <w:pPr>
              <w:spacing w:after="0" w:line="240" w:lineRule="auto"/>
              <w:rPr>
                <w:rFonts w:ascii="Mangal" w:eastAsia="Times New Roman" w:hAnsi="Mangal" w:cs="Kalimati"/>
                <w:color w:val="000000" w:themeColor="text1"/>
                <w:sz w:val="20"/>
                <w:lang w:val="en-GB"/>
              </w:rPr>
            </w:pPr>
            <w:r w:rsidRPr="00ED3737">
              <w:rPr>
                <w:rFonts w:ascii="Mangal" w:eastAsia="Times New Roman" w:hAnsi="Mangal" w:cs="Kalimati"/>
                <w:color w:val="000000" w:themeColor="text1"/>
                <w:sz w:val="20"/>
                <w:cs/>
                <w:lang w:val="en-GB"/>
              </w:rPr>
              <w:t>४</w:t>
            </w:r>
          </w:p>
        </w:tc>
        <w:tc>
          <w:tcPr>
            <w:tcW w:w="0" w:type="auto"/>
            <w:tcBorders>
              <w:top w:val="nil"/>
              <w:left w:val="nil"/>
              <w:bottom w:val="single" w:sz="4" w:space="0" w:color="auto"/>
              <w:right w:val="single" w:sz="4" w:space="0" w:color="auto"/>
            </w:tcBorders>
            <w:shd w:val="clear" w:color="auto" w:fill="auto"/>
            <w:noWrap/>
            <w:vAlign w:val="bottom"/>
            <w:hideMark/>
          </w:tcPr>
          <w:p w14:paraId="7DF741B4" w14:textId="60DF34DA" w:rsidR="005179B1" w:rsidRPr="00ED3737" w:rsidRDefault="009D6FFF" w:rsidP="009D6FFF">
            <w:pPr>
              <w:spacing w:after="0" w:line="240" w:lineRule="auto"/>
              <w:rPr>
                <w:rFonts w:ascii="FONTASY_HIMALI_TT" w:eastAsia="Times New Roman" w:hAnsi="FONTASY_HIMALI_TT" w:cs="Calibri"/>
                <w:color w:val="000000" w:themeColor="text1"/>
                <w:sz w:val="20"/>
              </w:rPr>
            </w:pPr>
            <w:r w:rsidRPr="00ED3737">
              <w:rPr>
                <w:rFonts w:ascii="FONTASY_HIMALI_TT" w:eastAsia="Times New Roman" w:hAnsi="FONTASY_HIMALI_TT" w:cs="Calibri"/>
                <w:color w:val="000000" w:themeColor="text1"/>
                <w:sz w:val="20"/>
              </w:rPr>
              <w:t>/</w:t>
            </w:r>
            <w:proofErr w:type="spellStart"/>
            <w:r w:rsidRPr="00ED3737">
              <w:rPr>
                <w:rFonts w:ascii="FONTASY_HIMALI_TT" w:eastAsia="Times New Roman" w:hAnsi="FONTASY_HIMALI_TT" w:cs="Calibri"/>
                <w:color w:val="000000" w:themeColor="text1"/>
                <w:sz w:val="20"/>
              </w:rPr>
              <w:t>fli</w:t>
            </w:r>
            <w:proofErr w:type="spellEnd"/>
            <w:r w:rsidRPr="00ED3737">
              <w:rPr>
                <w:rFonts w:ascii="FONTASY_HIMALI_TT" w:eastAsia="Times New Roman" w:hAnsi="FONTASY_HIMALI_TT" w:cs="Calibri"/>
                <w:color w:val="000000" w:themeColor="text1"/>
                <w:sz w:val="20"/>
              </w:rPr>
              <w:t xml:space="preserve">^«o </w:t>
            </w:r>
            <w:proofErr w:type="spellStart"/>
            <w:r w:rsidRPr="00ED3737">
              <w:rPr>
                <w:rFonts w:ascii="FONTASY_HIMALI_TT" w:eastAsia="Times New Roman" w:hAnsi="FONTASY_HIMALI_TT" w:cs="Calibri"/>
                <w:color w:val="000000" w:themeColor="text1"/>
                <w:sz w:val="20"/>
              </w:rPr>
              <w:t>afl</w:t>
            </w:r>
            <w:proofErr w:type="spellEnd"/>
            <w:r w:rsidRPr="00ED3737">
              <w:rPr>
                <w:rFonts w:ascii="FONTASY_HIMALI_TT" w:eastAsia="Times New Roman" w:hAnsi="FONTASY_HIMALI_TT" w:cs="Calibri"/>
                <w:color w:val="000000" w:themeColor="text1"/>
                <w:sz w:val="20"/>
              </w:rPr>
              <w:t>)</w:t>
            </w:r>
            <w:proofErr w:type="spellStart"/>
            <w:r w:rsidRPr="00ED3737">
              <w:rPr>
                <w:rFonts w:ascii="FONTASY_HIMALI_TT" w:eastAsia="Times New Roman" w:hAnsi="FONTASY_HIMALI_TT" w:cs="Calibri"/>
                <w:color w:val="000000" w:themeColor="text1"/>
                <w:sz w:val="20"/>
              </w:rPr>
              <w:t>fHo</w:t>
            </w:r>
            <w:proofErr w:type="spellEnd"/>
            <w:r w:rsidRPr="00ED3737">
              <w:rPr>
                <w:rFonts w:ascii="FONTASY_HIMALI_TT" w:eastAsia="Times New Roman" w:hAnsi="FONTASY_HIMALI_TT" w:cs="Calibri"/>
                <w:color w:val="000000" w:themeColor="text1"/>
                <w:sz w:val="20"/>
              </w:rPr>
              <w:t xml:space="preserve"> a}+s </w:t>
            </w:r>
          </w:p>
        </w:tc>
        <w:tc>
          <w:tcPr>
            <w:tcW w:w="3239" w:type="dxa"/>
            <w:tcBorders>
              <w:top w:val="nil"/>
              <w:left w:val="nil"/>
              <w:bottom w:val="single" w:sz="4" w:space="0" w:color="auto"/>
              <w:right w:val="single" w:sz="4" w:space="0" w:color="auto"/>
            </w:tcBorders>
            <w:shd w:val="clear" w:color="auto" w:fill="auto"/>
            <w:noWrap/>
            <w:vAlign w:val="center"/>
            <w:hideMark/>
          </w:tcPr>
          <w:p w14:paraId="56E6AC2D" w14:textId="69C03409" w:rsidR="00767426"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11,60,24,25,200.00</w:t>
            </w:r>
          </w:p>
        </w:tc>
      </w:tr>
      <w:tr w:rsidR="0031304F" w:rsidRPr="00ED3737" w14:paraId="3275600E" w14:textId="77777777" w:rsidTr="0031304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BA30B8" w14:textId="2CFCE28F" w:rsidR="00DC68D0" w:rsidRPr="00ED3737" w:rsidRDefault="00DC68D0" w:rsidP="00580C85">
            <w:pPr>
              <w:spacing w:after="0" w:line="240" w:lineRule="auto"/>
              <w:rPr>
                <w:rFonts w:ascii="Mangal" w:eastAsia="Times New Roman" w:hAnsi="Mangal" w:cs="Kalimati"/>
                <w:color w:val="000000" w:themeColor="text1"/>
                <w:sz w:val="20"/>
                <w:cs/>
                <w:lang w:val="en-GB"/>
              </w:rPr>
            </w:pPr>
            <w:r w:rsidRPr="00ED3737">
              <w:rPr>
                <w:rFonts w:ascii="Mangal" w:eastAsia="Times New Roman" w:hAnsi="Mangal" w:cs="Kalimati" w:hint="cs"/>
                <w:color w:val="000000" w:themeColor="text1"/>
                <w:sz w:val="20"/>
                <w:cs/>
                <w:lang w:val="en-GB"/>
              </w:rPr>
              <w:t>५</w:t>
            </w:r>
          </w:p>
        </w:tc>
        <w:tc>
          <w:tcPr>
            <w:tcW w:w="0" w:type="auto"/>
            <w:tcBorders>
              <w:top w:val="nil"/>
              <w:left w:val="nil"/>
              <w:bottom w:val="single" w:sz="4" w:space="0" w:color="auto"/>
              <w:right w:val="single" w:sz="4" w:space="0" w:color="auto"/>
            </w:tcBorders>
            <w:shd w:val="clear" w:color="auto" w:fill="auto"/>
            <w:noWrap/>
            <w:vAlign w:val="bottom"/>
          </w:tcPr>
          <w:p w14:paraId="7DEBD809" w14:textId="0067D413" w:rsidR="00DC68D0" w:rsidRPr="00ED3737" w:rsidRDefault="009D6FFF" w:rsidP="00D55D73">
            <w:pPr>
              <w:spacing w:after="0" w:line="240" w:lineRule="auto"/>
              <w:rPr>
                <w:rFonts w:ascii="FONTASY_HIMALI_TT" w:eastAsia="Times New Roman" w:hAnsi="FONTASY_HIMALI_TT" w:cs="Calibri"/>
                <w:color w:val="000000" w:themeColor="text1"/>
                <w:sz w:val="20"/>
              </w:rPr>
            </w:pPr>
            <w:proofErr w:type="spellStart"/>
            <w:r w:rsidRPr="00ED3737">
              <w:rPr>
                <w:rFonts w:ascii="FONTASY_HIMALI_TT" w:eastAsia="Times New Roman" w:hAnsi="FONTASY_HIMALI_TT" w:cs="Calibri"/>
                <w:color w:val="000000" w:themeColor="text1"/>
                <w:sz w:val="20"/>
              </w:rPr>
              <w:t>hnljB"t</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nufgL</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tyf</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ljsf</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sDkgL</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lnld</w:t>
            </w:r>
            <w:proofErr w:type="spellEnd"/>
            <w:r w:rsidRPr="00ED3737">
              <w:rPr>
                <w:rFonts w:ascii="FONTASY_HIMALI_TT" w:eastAsia="Times New Roman" w:hAnsi="FONTASY_HIMALI_TT" w:cs="Calibri"/>
                <w:color w:val="000000" w:themeColor="text1"/>
                <w:sz w:val="20"/>
              </w:rPr>
              <w:t>^]*</w:t>
            </w:r>
          </w:p>
        </w:tc>
        <w:tc>
          <w:tcPr>
            <w:tcW w:w="3239" w:type="dxa"/>
            <w:tcBorders>
              <w:top w:val="nil"/>
              <w:left w:val="nil"/>
              <w:bottom w:val="single" w:sz="4" w:space="0" w:color="auto"/>
              <w:right w:val="single" w:sz="4" w:space="0" w:color="auto"/>
            </w:tcBorders>
            <w:shd w:val="clear" w:color="auto" w:fill="auto"/>
            <w:noWrap/>
            <w:vAlign w:val="center"/>
          </w:tcPr>
          <w:p w14:paraId="5BCBBF43" w14:textId="62A12CFD" w:rsidR="00DC68D0"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11,00,00,00,000.00</w:t>
            </w:r>
          </w:p>
        </w:tc>
      </w:tr>
      <w:tr w:rsidR="0031304F" w:rsidRPr="00ED3737" w14:paraId="72C763C3" w14:textId="77777777" w:rsidTr="0031304F">
        <w:trPr>
          <w:trHeight w:val="144"/>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8F56B0C" w14:textId="2C96C1D6" w:rsidR="005179B1" w:rsidRPr="00ED3737" w:rsidRDefault="00DC68D0" w:rsidP="00580C85">
            <w:pPr>
              <w:spacing w:after="0" w:line="240" w:lineRule="auto"/>
              <w:rPr>
                <w:rFonts w:ascii="Mangal" w:eastAsia="Times New Roman" w:hAnsi="Mangal" w:cs="Kalimati"/>
                <w:color w:val="000000" w:themeColor="text1"/>
                <w:sz w:val="20"/>
                <w:cs/>
                <w:lang w:val="en-GB"/>
              </w:rPr>
            </w:pPr>
            <w:r w:rsidRPr="00ED3737">
              <w:rPr>
                <w:rFonts w:ascii="Mangal" w:eastAsia="Times New Roman" w:hAnsi="Mangal" w:cs="Kalimati" w:hint="cs"/>
                <w:color w:val="000000" w:themeColor="text1"/>
                <w:sz w:val="20"/>
                <w:cs/>
                <w:lang w:val="en-GB"/>
              </w:rPr>
              <w:t>६</w:t>
            </w:r>
          </w:p>
        </w:tc>
        <w:tc>
          <w:tcPr>
            <w:tcW w:w="0" w:type="auto"/>
            <w:tcBorders>
              <w:top w:val="nil"/>
              <w:left w:val="nil"/>
              <w:bottom w:val="single" w:sz="4" w:space="0" w:color="auto"/>
              <w:right w:val="single" w:sz="4" w:space="0" w:color="auto"/>
            </w:tcBorders>
            <w:shd w:val="clear" w:color="auto" w:fill="auto"/>
            <w:noWrap/>
            <w:vAlign w:val="bottom"/>
          </w:tcPr>
          <w:p w14:paraId="6A186BF2" w14:textId="24A920C8" w:rsidR="005179B1" w:rsidRPr="00ED3737" w:rsidRDefault="00D55D73" w:rsidP="00D55D73">
            <w:pPr>
              <w:spacing w:after="0" w:line="240" w:lineRule="auto"/>
              <w:rPr>
                <w:rFonts w:ascii="FONTASY_HIMALI_TT" w:eastAsia="Times New Roman" w:hAnsi="FONTASY_HIMALI_TT" w:cs="Calibri"/>
                <w:color w:val="000000" w:themeColor="text1"/>
                <w:sz w:val="20"/>
              </w:rPr>
            </w:pPr>
            <w:r w:rsidRPr="00ED3737">
              <w:rPr>
                <w:rFonts w:ascii="FONTASY_HIMALI_TT" w:eastAsia="Times New Roman" w:hAnsi="FONTASY_HIMALI_TT" w:cs="Calibri"/>
                <w:color w:val="000000" w:themeColor="text1"/>
                <w:sz w:val="20"/>
              </w:rPr>
              <w:t>g]</w:t>
            </w:r>
            <w:proofErr w:type="spellStart"/>
            <w:r w:rsidRPr="00ED3737">
              <w:rPr>
                <w:rFonts w:ascii="FONTASY_HIMALI_TT" w:eastAsia="Times New Roman" w:hAnsi="FONTASY_HIMALI_TT" w:cs="Calibri"/>
                <w:color w:val="000000" w:themeColor="text1"/>
                <w:sz w:val="20"/>
              </w:rPr>
              <w:t>kfn</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cfon</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lgud</w:t>
            </w:r>
            <w:proofErr w:type="spellEnd"/>
            <w:r w:rsidRPr="00ED3737">
              <w:rPr>
                <w:rFonts w:ascii="FONTASY_HIMALI_TT" w:eastAsia="Times New Roman" w:hAnsi="FONTASY_HIMALI_TT" w:cs="Calibri"/>
                <w:color w:val="000000" w:themeColor="text1"/>
                <w:sz w:val="20"/>
              </w:rPr>
              <w:t xml:space="preserve"> </w:t>
            </w:r>
          </w:p>
        </w:tc>
        <w:tc>
          <w:tcPr>
            <w:tcW w:w="3239" w:type="dxa"/>
            <w:tcBorders>
              <w:top w:val="nil"/>
              <w:left w:val="nil"/>
              <w:bottom w:val="single" w:sz="4" w:space="0" w:color="auto"/>
              <w:right w:val="single" w:sz="4" w:space="0" w:color="auto"/>
            </w:tcBorders>
            <w:shd w:val="clear" w:color="auto" w:fill="auto"/>
            <w:noWrap/>
            <w:vAlign w:val="center"/>
          </w:tcPr>
          <w:p w14:paraId="45F212C8" w14:textId="0A55E57A" w:rsidR="005179B1"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10</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94</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07</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48</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100.13</w:t>
            </w:r>
          </w:p>
        </w:tc>
      </w:tr>
      <w:tr w:rsidR="0031304F" w:rsidRPr="00ED3737" w14:paraId="639F68A3" w14:textId="77777777" w:rsidTr="0031304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1F535" w14:textId="73480CC3" w:rsidR="005179B1" w:rsidRPr="00ED3737" w:rsidRDefault="00DC68D0" w:rsidP="00580C85">
            <w:pPr>
              <w:spacing w:after="0" w:line="240" w:lineRule="auto"/>
              <w:rPr>
                <w:rFonts w:ascii="Mangal" w:eastAsia="Times New Roman" w:hAnsi="Mangal" w:cs="Kalimati"/>
                <w:color w:val="000000" w:themeColor="text1"/>
                <w:sz w:val="20"/>
                <w:lang w:val="en-GB"/>
              </w:rPr>
            </w:pPr>
            <w:r w:rsidRPr="00ED3737">
              <w:rPr>
                <w:rFonts w:ascii="Mangal" w:eastAsia="Times New Roman" w:hAnsi="Mangal" w:cs="Kalimati" w:hint="cs"/>
                <w:color w:val="000000" w:themeColor="text1"/>
                <w:sz w:val="20"/>
                <w:cs/>
                <w:lang w:val="en-GB"/>
              </w:rPr>
              <w:t>७</w:t>
            </w:r>
          </w:p>
        </w:tc>
        <w:tc>
          <w:tcPr>
            <w:tcW w:w="0" w:type="auto"/>
            <w:tcBorders>
              <w:top w:val="nil"/>
              <w:left w:val="nil"/>
              <w:bottom w:val="single" w:sz="4" w:space="0" w:color="auto"/>
              <w:right w:val="single" w:sz="4" w:space="0" w:color="auto"/>
            </w:tcBorders>
            <w:shd w:val="clear" w:color="auto" w:fill="auto"/>
            <w:noWrap/>
            <w:vAlign w:val="bottom"/>
            <w:hideMark/>
          </w:tcPr>
          <w:p w14:paraId="4448C07B" w14:textId="599D8B4F" w:rsidR="005179B1" w:rsidRPr="00ED3737" w:rsidRDefault="00D55D73" w:rsidP="00580C85">
            <w:pPr>
              <w:spacing w:after="0" w:line="240" w:lineRule="auto"/>
              <w:rPr>
                <w:rFonts w:ascii="FONTASY_HIMALI_TT" w:eastAsia="Times New Roman" w:hAnsi="FONTASY_HIMALI_TT" w:cs="Calibri"/>
                <w:color w:val="000000" w:themeColor="text1"/>
                <w:sz w:val="20"/>
              </w:rPr>
            </w:pPr>
            <w:r w:rsidRPr="00ED3737">
              <w:rPr>
                <w:rFonts w:ascii="FONTASY_HIMALI_TT" w:eastAsia="Times New Roman" w:hAnsi="FONTASY_HIMALI_TT" w:cs="Calibri"/>
                <w:color w:val="000000" w:themeColor="text1"/>
                <w:sz w:val="20"/>
              </w:rPr>
              <w:t>s[</w:t>
            </w:r>
            <w:proofErr w:type="spellStart"/>
            <w:r w:rsidRPr="00ED3737">
              <w:rPr>
                <w:rFonts w:ascii="FONTASY_HIMALI_TT" w:eastAsia="Times New Roman" w:hAnsi="FONTASY_HIMALI_TT" w:cs="Calibri"/>
                <w:color w:val="000000" w:themeColor="text1"/>
                <w:sz w:val="20"/>
              </w:rPr>
              <w:t>lif</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ljsf</w:t>
            </w:r>
            <w:proofErr w:type="spellEnd"/>
            <w:r w:rsidRPr="00ED3737">
              <w:rPr>
                <w:rFonts w:ascii="FONTASY_HIMALI_TT" w:eastAsia="Times New Roman" w:hAnsi="FONTASY_HIMALI_TT" w:cs="Calibri"/>
                <w:color w:val="000000" w:themeColor="text1"/>
                <w:sz w:val="20"/>
              </w:rPr>
              <w:t>; a}+s</w:t>
            </w:r>
          </w:p>
        </w:tc>
        <w:tc>
          <w:tcPr>
            <w:tcW w:w="3239" w:type="dxa"/>
            <w:tcBorders>
              <w:top w:val="nil"/>
              <w:left w:val="nil"/>
              <w:bottom w:val="single" w:sz="4" w:space="0" w:color="auto"/>
              <w:right w:val="single" w:sz="4" w:space="0" w:color="auto"/>
            </w:tcBorders>
            <w:shd w:val="clear" w:color="auto" w:fill="auto"/>
            <w:noWrap/>
            <w:vAlign w:val="center"/>
            <w:hideMark/>
          </w:tcPr>
          <w:p w14:paraId="2AF066AB" w14:textId="5F7BCD5F" w:rsidR="005179B1"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10</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03</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06</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31</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769.60</w:t>
            </w:r>
          </w:p>
        </w:tc>
      </w:tr>
      <w:tr w:rsidR="0031304F" w:rsidRPr="00ED3737" w14:paraId="5666A6BF" w14:textId="77777777" w:rsidTr="0031304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E3018" w14:textId="67065035" w:rsidR="005179B1" w:rsidRPr="00ED3737" w:rsidRDefault="00DC68D0" w:rsidP="00580C85">
            <w:pPr>
              <w:spacing w:after="0" w:line="240" w:lineRule="auto"/>
              <w:rPr>
                <w:rFonts w:ascii="Mangal" w:eastAsia="Times New Roman" w:hAnsi="Mangal" w:cs="Kalimati"/>
                <w:color w:val="000000" w:themeColor="text1"/>
                <w:sz w:val="20"/>
                <w:lang w:val="en-GB"/>
              </w:rPr>
            </w:pPr>
            <w:r w:rsidRPr="00ED3737">
              <w:rPr>
                <w:rFonts w:ascii="Mangal" w:eastAsia="Times New Roman" w:hAnsi="Mangal" w:cs="Kalimati" w:hint="cs"/>
                <w:color w:val="000000" w:themeColor="text1"/>
                <w:sz w:val="20"/>
                <w:cs/>
                <w:lang w:val="en-GB"/>
              </w:rPr>
              <w:t>८</w:t>
            </w:r>
          </w:p>
        </w:tc>
        <w:tc>
          <w:tcPr>
            <w:tcW w:w="0" w:type="auto"/>
            <w:tcBorders>
              <w:top w:val="nil"/>
              <w:left w:val="nil"/>
              <w:bottom w:val="single" w:sz="4" w:space="0" w:color="auto"/>
              <w:right w:val="single" w:sz="4" w:space="0" w:color="auto"/>
            </w:tcBorders>
            <w:shd w:val="clear" w:color="auto" w:fill="auto"/>
            <w:noWrap/>
            <w:vAlign w:val="bottom"/>
          </w:tcPr>
          <w:p w14:paraId="050804BB" w14:textId="7539D392" w:rsidR="005179B1" w:rsidRPr="00ED3737" w:rsidRDefault="005179B1" w:rsidP="00580C85">
            <w:pPr>
              <w:spacing w:after="0" w:line="240" w:lineRule="auto"/>
              <w:rPr>
                <w:rFonts w:ascii="FONTASY_HIMALI_TT" w:eastAsia="Times New Roman" w:hAnsi="FONTASY_HIMALI_TT" w:cs="Calibri"/>
                <w:color w:val="000000" w:themeColor="text1"/>
                <w:sz w:val="20"/>
              </w:rPr>
            </w:pPr>
            <w:proofErr w:type="spellStart"/>
            <w:r w:rsidRPr="00ED3737">
              <w:rPr>
                <w:rFonts w:ascii="FONTASY_HIMALI_TT" w:eastAsia="Times New Roman" w:hAnsi="FONTASY_HIMALI_TT" w:cs="Calibri"/>
                <w:color w:val="000000" w:themeColor="text1"/>
                <w:sz w:val="20"/>
              </w:rPr>
              <w:t>lgIf</w:t>
            </w:r>
            <w:proofErr w:type="spellEnd"/>
            <w:r w:rsidRPr="00ED3737">
              <w:rPr>
                <w:rFonts w:ascii="FONTASY_HIMALI_TT" w:eastAsia="Times New Roman" w:hAnsi="FONTASY_HIMALI_TT" w:cs="Calibri"/>
                <w:color w:val="000000" w:themeColor="text1"/>
                <w:sz w:val="20"/>
              </w:rPr>
              <w:t xml:space="preserve">]k </w:t>
            </w:r>
            <w:proofErr w:type="spellStart"/>
            <w:r w:rsidRPr="00ED3737">
              <w:rPr>
                <w:rFonts w:ascii="FONTASY_HIMALI_TT" w:eastAsia="Times New Roman" w:hAnsi="FONTASY_HIMALI_TT" w:cs="Calibri"/>
                <w:color w:val="000000" w:themeColor="text1"/>
                <w:sz w:val="20"/>
              </w:rPr>
              <w:t>aLdf</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tyf</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shf</w:t>
            </w:r>
            <w:proofErr w:type="spellEnd"/>
            <w:r w:rsidRPr="00ED3737">
              <w:rPr>
                <w:rFonts w:ascii="FONTASY_HIMALI_TT" w:eastAsia="Times New Roman" w:hAnsi="FONTASY_HIMALI_TT" w:cs="Calibri"/>
                <w:color w:val="000000" w:themeColor="text1"/>
                <w:sz w:val="20"/>
              </w:rPr>
              <w:t xml:space="preserve">{ ;"/If)f </w:t>
            </w:r>
            <w:proofErr w:type="spellStart"/>
            <w:r w:rsidRPr="00ED3737">
              <w:rPr>
                <w:rFonts w:ascii="FONTASY_HIMALI_TT" w:eastAsia="Times New Roman" w:hAnsi="FONTASY_HIMALI_TT" w:cs="Calibri"/>
                <w:color w:val="000000" w:themeColor="text1"/>
                <w:sz w:val="20"/>
              </w:rPr>
              <w:t>lgud</w:t>
            </w:r>
            <w:proofErr w:type="spellEnd"/>
          </w:p>
        </w:tc>
        <w:tc>
          <w:tcPr>
            <w:tcW w:w="3239" w:type="dxa"/>
            <w:tcBorders>
              <w:top w:val="nil"/>
              <w:left w:val="nil"/>
              <w:bottom w:val="single" w:sz="4" w:space="0" w:color="auto"/>
              <w:right w:val="single" w:sz="4" w:space="0" w:color="auto"/>
            </w:tcBorders>
            <w:shd w:val="clear" w:color="auto" w:fill="auto"/>
            <w:noWrap/>
            <w:vAlign w:val="center"/>
          </w:tcPr>
          <w:p w14:paraId="5C69802A" w14:textId="53BE50D8" w:rsidR="005179B1"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9</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00</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00</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00</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000</w:t>
            </w:r>
            <w:r w:rsidR="00B31978">
              <w:rPr>
                <w:rFonts w:ascii="FONTASY_HIMALI_TT" w:hAnsi="FONTASY_HIMALI_TT" w:cs="Calibri"/>
                <w:color w:val="000000" w:themeColor="text1"/>
                <w:sz w:val="20"/>
              </w:rPr>
              <w:t>.00</w:t>
            </w:r>
          </w:p>
        </w:tc>
      </w:tr>
      <w:tr w:rsidR="0031304F" w:rsidRPr="00ED3737" w14:paraId="611BE4D6" w14:textId="77777777" w:rsidTr="0031304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A507E1C" w14:textId="216EF394" w:rsidR="00DC68D0" w:rsidRPr="00ED3737" w:rsidRDefault="00DC68D0" w:rsidP="00580C85">
            <w:pPr>
              <w:spacing w:after="0" w:line="240" w:lineRule="auto"/>
              <w:rPr>
                <w:rFonts w:ascii="Mangal" w:eastAsia="Times New Roman" w:hAnsi="Mangal" w:cs="Kalimati"/>
                <w:color w:val="000000" w:themeColor="text1"/>
                <w:sz w:val="20"/>
                <w:cs/>
                <w:lang w:val="en-GB"/>
              </w:rPr>
            </w:pPr>
            <w:r w:rsidRPr="00ED3737">
              <w:rPr>
                <w:rFonts w:ascii="Mangal" w:eastAsia="Times New Roman" w:hAnsi="Mangal" w:cs="Kalimati" w:hint="cs"/>
                <w:color w:val="000000" w:themeColor="text1"/>
                <w:sz w:val="20"/>
                <w:cs/>
                <w:lang w:val="en-GB"/>
              </w:rPr>
              <w:t>९</w:t>
            </w:r>
          </w:p>
        </w:tc>
        <w:tc>
          <w:tcPr>
            <w:tcW w:w="0" w:type="auto"/>
            <w:tcBorders>
              <w:top w:val="nil"/>
              <w:left w:val="nil"/>
              <w:bottom w:val="single" w:sz="4" w:space="0" w:color="auto"/>
              <w:right w:val="single" w:sz="4" w:space="0" w:color="auto"/>
            </w:tcBorders>
            <w:shd w:val="clear" w:color="auto" w:fill="auto"/>
            <w:noWrap/>
            <w:vAlign w:val="bottom"/>
          </w:tcPr>
          <w:p w14:paraId="4D02B371" w14:textId="0F107014" w:rsidR="00DC68D0" w:rsidRPr="00ED3737" w:rsidRDefault="00DC68D0" w:rsidP="00580C85">
            <w:pPr>
              <w:spacing w:after="0" w:line="240" w:lineRule="auto"/>
              <w:rPr>
                <w:rFonts w:ascii="FONTASY_HIMALI_TT" w:eastAsia="Times New Roman" w:hAnsi="FONTASY_HIMALI_TT" w:cs="Calibri"/>
                <w:color w:val="000000" w:themeColor="text1"/>
                <w:sz w:val="20"/>
              </w:rPr>
            </w:pPr>
            <w:proofErr w:type="spellStart"/>
            <w:r w:rsidRPr="00ED3737">
              <w:rPr>
                <w:rFonts w:ascii="FONTASY_HIMALI_TT" w:eastAsia="Times New Roman" w:hAnsi="FONTASY_HIMALI_TT" w:cs="Calibri"/>
                <w:color w:val="000000" w:themeColor="text1"/>
                <w:sz w:val="20"/>
              </w:rPr>
              <w:t>cGt</w:t>
            </w:r>
            <w:proofErr w:type="spellEnd"/>
            <w:r w:rsidRPr="00ED3737">
              <w:rPr>
                <w:rFonts w:ascii="FONTASY_HIMALI_TT" w:eastAsia="Times New Roman" w:hAnsi="FONTASY_HIMALI_TT" w:cs="Calibri"/>
                <w:color w:val="000000" w:themeColor="text1"/>
                <w:sz w:val="20"/>
              </w:rPr>
              <w:t>/f{</w:t>
            </w:r>
            <w:proofErr w:type="spellStart"/>
            <w:r w:rsidRPr="00ED3737">
              <w:rPr>
                <w:rFonts w:ascii="FONTASY_HIMALI_TT" w:eastAsia="Times New Roman" w:hAnsi="FONTASY_HIMALI_TT" w:cs="Calibri"/>
                <w:color w:val="000000" w:themeColor="text1"/>
                <w:sz w:val="20"/>
              </w:rPr>
              <w:t>li^«o</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d"b|f</w:t>
            </w:r>
            <w:proofErr w:type="spellEnd"/>
            <w:r w:rsidRPr="00ED3737">
              <w:rPr>
                <w:rFonts w:ascii="FONTASY_HIMALI_TT" w:eastAsia="Times New Roman" w:hAnsi="FONTASY_HIMALI_TT" w:cs="Calibri"/>
                <w:color w:val="000000" w:themeColor="text1"/>
                <w:sz w:val="20"/>
              </w:rPr>
              <w:t xml:space="preserve"> </w:t>
            </w:r>
            <w:proofErr w:type="spellStart"/>
            <w:r w:rsidRPr="00ED3737">
              <w:rPr>
                <w:rFonts w:ascii="FONTASY_HIMALI_TT" w:eastAsia="Times New Roman" w:hAnsi="FONTASY_HIMALI_TT" w:cs="Calibri"/>
                <w:color w:val="000000" w:themeColor="text1"/>
                <w:sz w:val="20"/>
              </w:rPr>
              <w:t>sf</w:t>
            </w:r>
            <w:proofErr w:type="spellEnd"/>
            <w:r w:rsidRPr="00ED3737">
              <w:rPr>
                <w:rFonts w:ascii="FONTASY_HIMALI_TT" w:eastAsia="Times New Roman" w:hAnsi="FONTASY_HIMALI_TT" w:cs="Calibri"/>
                <w:color w:val="000000" w:themeColor="text1"/>
                <w:sz w:val="20"/>
              </w:rPr>
              <w:t>]if</w:t>
            </w:r>
          </w:p>
        </w:tc>
        <w:tc>
          <w:tcPr>
            <w:tcW w:w="3239" w:type="dxa"/>
            <w:tcBorders>
              <w:top w:val="nil"/>
              <w:left w:val="nil"/>
              <w:bottom w:val="single" w:sz="4" w:space="0" w:color="auto"/>
              <w:right w:val="single" w:sz="4" w:space="0" w:color="auto"/>
            </w:tcBorders>
            <w:shd w:val="clear" w:color="auto" w:fill="auto"/>
            <w:noWrap/>
            <w:vAlign w:val="center"/>
          </w:tcPr>
          <w:p w14:paraId="7BAAC386" w14:textId="521795E1" w:rsidR="00DC68D0"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6</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58</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75</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96</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325.65</w:t>
            </w:r>
          </w:p>
        </w:tc>
      </w:tr>
      <w:tr w:rsidR="0031304F" w:rsidRPr="00ED3737" w14:paraId="0468E918" w14:textId="77777777" w:rsidTr="0031304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17BEE9" w14:textId="1F6E6D5D" w:rsidR="005179B1" w:rsidRPr="00ED3737" w:rsidRDefault="00DC68D0" w:rsidP="00580C85">
            <w:pPr>
              <w:spacing w:after="0" w:line="240" w:lineRule="auto"/>
              <w:rPr>
                <w:rFonts w:ascii="Mangal" w:eastAsia="Times New Roman" w:hAnsi="Mangal" w:cs="Kalimati"/>
                <w:color w:val="000000" w:themeColor="text1"/>
                <w:sz w:val="20"/>
                <w:lang w:val="en-GB"/>
              </w:rPr>
            </w:pPr>
            <w:r w:rsidRPr="00ED3737">
              <w:rPr>
                <w:rFonts w:ascii="Mangal" w:eastAsia="Times New Roman" w:hAnsi="Mangal" w:cs="Kalimati"/>
                <w:color w:val="000000" w:themeColor="text1"/>
                <w:sz w:val="20"/>
                <w:cs/>
                <w:lang w:val="en-GB"/>
              </w:rPr>
              <w:t>१०</w:t>
            </w:r>
          </w:p>
        </w:tc>
        <w:tc>
          <w:tcPr>
            <w:tcW w:w="0" w:type="auto"/>
            <w:tcBorders>
              <w:top w:val="nil"/>
              <w:left w:val="nil"/>
              <w:bottom w:val="single" w:sz="4" w:space="0" w:color="auto"/>
              <w:right w:val="single" w:sz="4" w:space="0" w:color="auto"/>
            </w:tcBorders>
            <w:shd w:val="clear" w:color="auto" w:fill="auto"/>
            <w:noWrap/>
            <w:vAlign w:val="bottom"/>
            <w:hideMark/>
          </w:tcPr>
          <w:p w14:paraId="1903BC1A" w14:textId="3AA2E7EA" w:rsidR="005179B1" w:rsidRPr="00ED3737" w:rsidRDefault="00D55D73" w:rsidP="00580C85">
            <w:pPr>
              <w:spacing w:after="0" w:line="240" w:lineRule="auto"/>
              <w:rPr>
                <w:rFonts w:ascii="FONTASY_HIMALI_TT" w:eastAsia="Times New Roman" w:hAnsi="FONTASY_HIMALI_TT" w:cs="Calibri"/>
                <w:color w:val="000000" w:themeColor="text1"/>
                <w:sz w:val="20"/>
              </w:rPr>
            </w:pPr>
            <w:proofErr w:type="spellStart"/>
            <w:r>
              <w:rPr>
                <w:rFonts w:ascii="FONTASY_HIMALI_TT" w:eastAsia="Times New Roman" w:hAnsi="FONTASY_HIMALI_TT" w:cs="Calibri"/>
                <w:color w:val="000000" w:themeColor="text1"/>
                <w:sz w:val="20"/>
              </w:rPr>
              <w:t>gnuf</w:t>
            </w:r>
            <w:proofErr w:type="spellEnd"/>
            <w:r>
              <w:rPr>
                <w:rFonts w:ascii="FONTASY_HIMALI_TT" w:eastAsia="Times New Roman" w:hAnsi="FONTASY_HIMALI_TT" w:cs="Calibri"/>
                <w:color w:val="000000" w:themeColor="text1"/>
                <w:sz w:val="20"/>
              </w:rPr>
              <w:t xml:space="preserve">( </w:t>
            </w:r>
            <w:proofErr w:type="spellStart"/>
            <w:r>
              <w:rPr>
                <w:rFonts w:ascii="FONTASY_HIMALI_TT" w:eastAsia="Times New Roman" w:hAnsi="FONTASY_HIMALI_TT" w:cs="Calibri"/>
                <w:color w:val="000000" w:themeColor="text1"/>
                <w:sz w:val="20"/>
              </w:rPr>
              <w:t>xfO</w:t>
            </w:r>
            <w:proofErr w:type="spellEnd"/>
            <w:r>
              <w:rPr>
                <w:rFonts w:ascii="FONTASY_HIMALI_TT" w:eastAsia="Times New Roman" w:hAnsi="FONTASY_HIMALI_TT" w:cs="Calibri"/>
                <w:color w:val="000000" w:themeColor="text1"/>
                <w:sz w:val="20"/>
              </w:rPr>
              <w:t xml:space="preserve">*«f] </w:t>
            </w:r>
            <w:proofErr w:type="spellStart"/>
            <w:r>
              <w:rPr>
                <w:rFonts w:ascii="FONTASY_HIMALI_TT" w:eastAsia="Times New Roman" w:hAnsi="FONTASY_HIMALI_TT" w:cs="Calibri"/>
                <w:color w:val="000000" w:themeColor="text1"/>
                <w:sz w:val="20"/>
              </w:rPr>
              <w:t>kfj</w:t>
            </w:r>
            <w:proofErr w:type="spellEnd"/>
            <w:r>
              <w:rPr>
                <w:rFonts w:ascii="FONTASY_HIMALI_TT" w:eastAsia="Times New Roman" w:hAnsi="FONTASY_HIMALI_TT" w:cs="Calibri"/>
                <w:color w:val="000000" w:themeColor="text1"/>
                <w:sz w:val="20"/>
              </w:rPr>
              <w:t xml:space="preserve">/ </w:t>
            </w:r>
            <w:proofErr w:type="spellStart"/>
            <w:r>
              <w:rPr>
                <w:rFonts w:ascii="FONTASY_HIMALI_TT" w:eastAsia="Times New Roman" w:hAnsi="FONTASY_HIMALI_TT" w:cs="Calibri"/>
                <w:color w:val="000000" w:themeColor="text1"/>
                <w:sz w:val="20"/>
              </w:rPr>
              <w:t>sDkgL</w:t>
            </w:r>
            <w:proofErr w:type="spellEnd"/>
            <w:r>
              <w:rPr>
                <w:rFonts w:ascii="FONTASY_HIMALI_TT" w:eastAsia="Times New Roman" w:hAnsi="FONTASY_HIMALI_TT" w:hint="cs"/>
                <w:color w:val="000000" w:themeColor="text1"/>
                <w:sz w:val="20"/>
                <w:cs/>
              </w:rPr>
              <w:t xml:space="preserve"> </w:t>
            </w:r>
            <w:proofErr w:type="spellStart"/>
            <w:r w:rsidR="00DC68D0" w:rsidRPr="00ED3737">
              <w:rPr>
                <w:rFonts w:ascii="FONTASY_HIMALI_TT" w:eastAsia="Times New Roman" w:hAnsi="FONTASY_HIMALI_TT" w:cs="Calibri"/>
                <w:color w:val="000000" w:themeColor="text1"/>
                <w:sz w:val="20"/>
              </w:rPr>
              <w:t>lnld</w:t>
            </w:r>
            <w:proofErr w:type="spellEnd"/>
            <w:r w:rsidR="00DC68D0" w:rsidRPr="00ED3737">
              <w:rPr>
                <w:rFonts w:ascii="FONTASY_HIMALI_TT" w:eastAsia="Times New Roman" w:hAnsi="FONTASY_HIMALI_TT" w:cs="Calibri"/>
                <w:color w:val="000000" w:themeColor="text1"/>
                <w:sz w:val="20"/>
              </w:rPr>
              <w:t>^]*</w:t>
            </w:r>
          </w:p>
        </w:tc>
        <w:tc>
          <w:tcPr>
            <w:tcW w:w="3239" w:type="dxa"/>
            <w:tcBorders>
              <w:top w:val="nil"/>
              <w:left w:val="nil"/>
              <w:bottom w:val="single" w:sz="4" w:space="0" w:color="auto"/>
              <w:right w:val="single" w:sz="4" w:space="0" w:color="auto"/>
            </w:tcBorders>
            <w:shd w:val="clear" w:color="auto" w:fill="auto"/>
            <w:noWrap/>
            <w:vAlign w:val="center"/>
            <w:hideMark/>
          </w:tcPr>
          <w:p w14:paraId="1000A93B" w14:textId="2AF8CBD6" w:rsidR="005179B1" w:rsidRPr="00ED3737" w:rsidRDefault="00C23A2A" w:rsidP="00580C85">
            <w:pPr>
              <w:spacing w:after="0" w:line="240" w:lineRule="auto"/>
              <w:jc w:val="right"/>
              <w:rPr>
                <w:rFonts w:ascii="FONTASY_HIMALI_TT" w:hAnsi="FONTASY_HIMALI_TT" w:cs="Calibri"/>
                <w:color w:val="000000" w:themeColor="text1"/>
                <w:sz w:val="20"/>
              </w:rPr>
            </w:pPr>
            <w:r>
              <w:rPr>
                <w:rFonts w:ascii="FONTASY_HIMALI_TT" w:hAnsi="FONTASY_HIMALI_TT" w:cs="Calibri"/>
                <w:color w:val="000000" w:themeColor="text1"/>
                <w:sz w:val="20"/>
              </w:rPr>
              <w:t>4</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94</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70</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66</w:t>
            </w:r>
            <w:r w:rsidR="00B31978">
              <w:rPr>
                <w:rFonts w:ascii="FONTASY_HIMALI_TT" w:hAnsi="FONTASY_HIMALI_TT" w:cs="Calibri"/>
                <w:color w:val="000000" w:themeColor="text1"/>
                <w:sz w:val="20"/>
              </w:rPr>
              <w:t>,</w:t>
            </w:r>
            <w:r>
              <w:rPr>
                <w:rFonts w:ascii="FONTASY_HIMALI_TT" w:hAnsi="FONTASY_HIMALI_TT" w:cs="Calibri"/>
                <w:color w:val="000000" w:themeColor="text1"/>
                <w:sz w:val="20"/>
              </w:rPr>
              <w:t>500</w:t>
            </w:r>
            <w:r w:rsidR="00B31978">
              <w:rPr>
                <w:rFonts w:ascii="FONTASY_HIMALI_TT" w:hAnsi="FONTASY_HIMALI_TT" w:cs="Calibri"/>
                <w:color w:val="000000" w:themeColor="text1"/>
                <w:sz w:val="20"/>
              </w:rPr>
              <w:t>.00</w:t>
            </w:r>
          </w:p>
        </w:tc>
      </w:tr>
    </w:tbl>
    <w:p w14:paraId="134A7EE3" w14:textId="77777777" w:rsidR="00444347" w:rsidRPr="00ED3737" w:rsidRDefault="00444347" w:rsidP="00E36242">
      <w:pPr>
        <w:spacing w:after="0"/>
        <w:rPr>
          <w:rFonts w:ascii="Calibri" w:eastAsia="Times New Roman" w:hAnsi="Calibri" w:cs="Kalimati"/>
          <w:color w:val="000000" w:themeColor="text1"/>
          <w:sz w:val="18"/>
          <w:szCs w:val="18"/>
        </w:rPr>
      </w:pPr>
    </w:p>
    <w:p w14:paraId="29E6FF75" w14:textId="77777777" w:rsidR="00DF4114" w:rsidRPr="00ED3737" w:rsidRDefault="00DF4114" w:rsidP="00E36242">
      <w:pPr>
        <w:spacing w:after="80"/>
        <w:jc w:val="both"/>
        <w:rPr>
          <w:rFonts w:ascii="Calibri" w:eastAsia="Calibri" w:hAnsi="Calibri" w:cs="Kalimati"/>
          <w:b/>
          <w:bCs/>
          <w:color w:val="000000" w:themeColor="text1"/>
          <w:sz w:val="24"/>
          <w:szCs w:val="24"/>
        </w:rPr>
      </w:pPr>
    </w:p>
    <w:p w14:paraId="2BF27F4A" w14:textId="1383FE95" w:rsidR="00444347" w:rsidRPr="00ED3737" w:rsidRDefault="00444347" w:rsidP="00E75141">
      <w:pPr>
        <w:rPr>
          <w:rFonts w:ascii="Calibri" w:eastAsia="Calibri" w:hAnsi="Calibri" w:cs="Kalimati"/>
          <w:b/>
          <w:bCs/>
          <w:color w:val="000000" w:themeColor="text1"/>
          <w:sz w:val="24"/>
          <w:szCs w:val="24"/>
        </w:rPr>
      </w:pPr>
      <w:r w:rsidRPr="00ED3737">
        <w:rPr>
          <w:rFonts w:ascii="Calibri" w:eastAsia="Calibri" w:hAnsi="Calibri" w:cs="Kalimati" w:hint="cs"/>
          <w:b/>
          <w:bCs/>
          <w:color w:val="000000" w:themeColor="text1"/>
          <w:sz w:val="24"/>
          <w:szCs w:val="24"/>
          <w:cs/>
        </w:rPr>
        <w:t>३.२.३ संस्था गठन</w:t>
      </w:r>
      <w:r w:rsidR="0079649A">
        <w:rPr>
          <w:rFonts w:ascii="Calibri" w:eastAsia="Calibri" w:hAnsi="Calibri" w:cs="Kalimati" w:hint="cs"/>
          <w:b/>
          <w:bCs/>
          <w:color w:val="000000" w:themeColor="text1"/>
          <w:sz w:val="24"/>
          <w:szCs w:val="24"/>
          <w:cs/>
        </w:rPr>
        <w:t>सम्बन्धी</w:t>
      </w:r>
      <w:r w:rsidRPr="00ED3737">
        <w:rPr>
          <w:rFonts w:ascii="Calibri" w:eastAsia="Calibri" w:hAnsi="Calibri" w:cs="Kalimati" w:hint="cs"/>
          <w:b/>
          <w:bCs/>
          <w:color w:val="000000" w:themeColor="text1"/>
          <w:sz w:val="24"/>
          <w:szCs w:val="24"/>
          <w:cs/>
        </w:rPr>
        <w:t xml:space="preserve"> ऐनको आधारमा लगानी</w:t>
      </w:r>
      <w:r w:rsidR="003C064E" w:rsidRPr="00ED3737">
        <w:rPr>
          <w:rFonts w:ascii="Calibri" w:eastAsia="Calibri" w:hAnsi="Calibri" w:cs="Kalimati"/>
          <w:b/>
          <w:bCs/>
          <w:color w:val="000000" w:themeColor="text1"/>
          <w:sz w:val="24"/>
          <w:szCs w:val="24"/>
        </w:rPr>
        <w:t xml:space="preserve">   </w:t>
      </w:r>
      <w:r w:rsidR="003C064E" w:rsidRPr="00ED3737">
        <w:rPr>
          <w:rFonts w:ascii="Calibri" w:eastAsia="Calibri" w:hAnsi="Calibri" w:cs="Kalimati" w:hint="cs"/>
          <w:b/>
          <w:bCs/>
          <w:color w:val="000000" w:themeColor="text1"/>
          <w:sz w:val="24"/>
          <w:szCs w:val="24"/>
          <w:cs/>
        </w:rPr>
        <w:t xml:space="preserve">रहेका संस्थाको </w:t>
      </w:r>
      <w:r w:rsidR="00DF4114" w:rsidRPr="00ED3737">
        <w:rPr>
          <w:rFonts w:ascii="Calibri" w:eastAsia="Calibri" w:hAnsi="Calibri" w:cs="Kalimati" w:hint="cs"/>
          <w:b/>
          <w:bCs/>
          <w:color w:val="000000" w:themeColor="text1"/>
          <w:sz w:val="24"/>
          <w:szCs w:val="24"/>
          <w:cs/>
        </w:rPr>
        <w:t>विवरण</w:t>
      </w:r>
    </w:p>
    <w:p w14:paraId="110A15E6" w14:textId="454FAEFF" w:rsidR="00444347" w:rsidRDefault="00444347" w:rsidP="00E36242">
      <w:pPr>
        <w:spacing w:after="0"/>
        <w:contextualSpacing/>
        <w:jc w:val="both"/>
        <w:rPr>
          <w:rFonts w:asciiTheme="majorBidi" w:hAnsiTheme="majorBidi" w:cs="Kalimati"/>
          <w:color w:val="000000" w:themeColor="text1"/>
          <w:szCs w:val="22"/>
        </w:rPr>
      </w:pPr>
      <w:r w:rsidRPr="00ED3737">
        <w:rPr>
          <w:rFonts w:ascii="Calibri" w:eastAsia="Calibri" w:hAnsi="Calibri" w:cs="Kalimati" w:hint="cs"/>
          <w:color w:val="000000" w:themeColor="text1"/>
          <w:szCs w:val="22"/>
          <w:cs/>
        </w:rPr>
        <w:t xml:space="preserve">हालसम्म </w:t>
      </w:r>
      <w:r w:rsidR="00207F77">
        <w:rPr>
          <w:rFonts w:ascii="Calibri" w:eastAsia="Calibri" w:hAnsi="Calibri" w:cs="Kalimati" w:hint="cs"/>
          <w:color w:val="000000" w:themeColor="text1"/>
          <w:szCs w:val="22"/>
          <w:cs/>
        </w:rPr>
        <w:t>शेयर</w:t>
      </w:r>
      <w:r w:rsidR="003C064E" w:rsidRPr="00ED3737">
        <w:rPr>
          <w:rFonts w:ascii="Calibri" w:eastAsia="Calibri" w:hAnsi="Calibri" w:cs="Kalimati" w:hint="cs"/>
          <w:color w:val="000000" w:themeColor="text1"/>
          <w:szCs w:val="22"/>
          <w:cs/>
        </w:rPr>
        <w:t>/ऋण</w:t>
      </w:r>
      <w:r w:rsidRPr="00ED3737">
        <w:rPr>
          <w:rFonts w:ascii="Calibri" w:eastAsia="Calibri" w:hAnsi="Calibri" w:cs="Kalimati" w:hint="cs"/>
          <w:color w:val="000000" w:themeColor="text1"/>
          <w:szCs w:val="22"/>
          <w:cs/>
        </w:rPr>
        <w:t xml:space="preserve"> लगानी गरिएका संस्थालार्इ सार्वजिनक संस्था स्थापना</w:t>
      </w:r>
      <w:r w:rsidR="0079649A">
        <w:rPr>
          <w:rFonts w:ascii="Calibri" w:eastAsia="Calibri" w:hAnsi="Calibri" w:cs="Kalimati" w:hint="cs"/>
          <w:color w:val="000000" w:themeColor="text1"/>
          <w:szCs w:val="22"/>
          <w:cs/>
        </w:rPr>
        <w:t>सम्बन्धी</w:t>
      </w:r>
      <w:r w:rsidRPr="00ED3737">
        <w:rPr>
          <w:rFonts w:ascii="Calibri" w:eastAsia="Calibri" w:hAnsi="Calibri" w:cs="Kalimati" w:hint="cs"/>
          <w:color w:val="000000" w:themeColor="text1"/>
          <w:szCs w:val="22"/>
          <w:cs/>
        </w:rPr>
        <w:t xml:space="preserve"> ऐनको आधारमा समूहिकृत गरी विश्लेषण गर्दा </w:t>
      </w:r>
      <w:r w:rsidR="006E57E3" w:rsidRPr="00ED3737">
        <w:rPr>
          <w:rFonts w:ascii="Calibri" w:eastAsia="Calibri" w:hAnsi="Calibri" w:cs="Kalimati" w:hint="cs"/>
          <w:color w:val="000000" w:themeColor="text1"/>
          <w:szCs w:val="22"/>
          <w:cs/>
        </w:rPr>
        <w:t>सबैभन्दा बढी कम्पनी ऐन</w:t>
      </w:r>
      <w:r w:rsidR="00802348">
        <w:rPr>
          <w:rFonts w:ascii="Calibri" w:eastAsia="Calibri" w:hAnsi="Calibri" w:cs="Kalimati" w:hint="cs"/>
          <w:color w:val="000000" w:themeColor="text1"/>
          <w:szCs w:val="22"/>
          <w:cs/>
        </w:rPr>
        <w:t xml:space="preserve"> </w:t>
      </w:r>
      <w:r w:rsidR="006E57E3" w:rsidRPr="00ED3737">
        <w:rPr>
          <w:rFonts w:ascii="Calibri" w:eastAsia="Calibri" w:hAnsi="Calibri" w:cs="Kalimati" w:hint="cs"/>
          <w:color w:val="000000" w:themeColor="text1"/>
          <w:szCs w:val="22"/>
          <w:cs/>
        </w:rPr>
        <w:t xml:space="preserve">अनुसार स्थापित ६७ संस्था, </w:t>
      </w:r>
      <w:r w:rsidRPr="00ED3737">
        <w:rPr>
          <w:rFonts w:ascii="Calibri" w:eastAsia="Calibri" w:hAnsi="Calibri" w:cs="Kalimati" w:hint="cs"/>
          <w:color w:val="000000" w:themeColor="text1"/>
          <w:szCs w:val="22"/>
          <w:cs/>
        </w:rPr>
        <w:t>विशेष ऐन</w:t>
      </w:r>
      <w:r w:rsidR="006E57E3" w:rsidRPr="00ED3737">
        <w:rPr>
          <w:rFonts w:ascii="Calibri" w:eastAsia="Calibri" w:hAnsi="Calibri" w:cs="Kalimati" w:hint="cs"/>
          <w:color w:val="000000" w:themeColor="text1"/>
          <w:szCs w:val="22"/>
          <w:cs/>
        </w:rPr>
        <w:t xml:space="preserve"> </w:t>
      </w:r>
      <w:r w:rsidRPr="00ED3737">
        <w:rPr>
          <w:rFonts w:ascii="Calibri" w:eastAsia="Calibri" w:hAnsi="Calibri" w:cs="Kalimati" w:hint="cs"/>
          <w:color w:val="000000" w:themeColor="text1"/>
          <w:szCs w:val="22"/>
          <w:cs/>
        </w:rPr>
        <w:t xml:space="preserve">अन्तर्गत स्थापित </w:t>
      </w:r>
      <w:r w:rsidR="006E57E3" w:rsidRPr="00ED3737">
        <w:rPr>
          <w:rFonts w:ascii="Calibri" w:eastAsia="Calibri" w:hAnsi="Calibri" w:cs="Kalimati" w:hint="cs"/>
          <w:color w:val="000000" w:themeColor="text1"/>
          <w:szCs w:val="22"/>
          <w:cs/>
        </w:rPr>
        <w:t xml:space="preserve">१० </w:t>
      </w:r>
      <w:r w:rsidRPr="00ED3737">
        <w:rPr>
          <w:rFonts w:ascii="Calibri" w:eastAsia="Calibri" w:hAnsi="Calibri" w:cs="Kalimati" w:hint="cs"/>
          <w:color w:val="000000" w:themeColor="text1"/>
          <w:szCs w:val="22"/>
          <w:cs/>
        </w:rPr>
        <w:t>संस्थामा</w:t>
      </w:r>
      <w:r w:rsidR="006E57E3" w:rsidRPr="00ED3737">
        <w:rPr>
          <w:rFonts w:ascii="Calibri" w:eastAsia="Calibri" w:hAnsi="Calibri" w:cs="Kalimati" w:hint="cs"/>
          <w:color w:val="000000" w:themeColor="text1"/>
          <w:szCs w:val="22"/>
          <w:cs/>
        </w:rPr>
        <w:t xml:space="preserve">, संस्थान ऐन अन्तर्गत स्थापित 7 वटा संस्थामा </w:t>
      </w:r>
      <w:r w:rsidRPr="00ED3737">
        <w:rPr>
          <w:rFonts w:ascii="Calibri" w:eastAsia="Calibri" w:hAnsi="Calibri" w:cs="Kalimati" w:hint="cs"/>
          <w:color w:val="000000" w:themeColor="text1"/>
          <w:szCs w:val="22"/>
          <w:cs/>
        </w:rPr>
        <w:t>ठूलो हिस्सा लगानी भएको देखिन्छ</w:t>
      </w:r>
      <w:r w:rsidR="00591ED0">
        <w:rPr>
          <w:rFonts w:ascii="Calibri" w:eastAsia="Calibri" w:hAnsi="Calibri" w:cs="Kalimati" w:hint="cs"/>
          <w:color w:val="000000" w:themeColor="text1"/>
          <w:szCs w:val="22"/>
          <w:cs/>
        </w:rPr>
        <w:t>।</w:t>
      </w:r>
      <w:bookmarkStart w:id="1" w:name="OLE_LINK3"/>
      <w:r w:rsidR="00772D62" w:rsidRPr="00ED3737">
        <w:rPr>
          <w:rFonts w:asciiTheme="majorBidi" w:hAnsiTheme="majorBidi" w:cs="Kalimati" w:hint="cs"/>
          <w:color w:val="000000" w:themeColor="text1"/>
          <w:szCs w:val="22"/>
          <w:cs/>
        </w:rPr>
        <w:t xml:space="preserve">अन्तराष्ट्रिय </w:t>
      </w:r>
      <w:r w:rsidR="00772D62" w:rsidRPr="00ED3737">
        <w:rPr>
          <w:rFonts w:asciiTheme="majorBidi" w:hAnsiTheme="majorBidi" w:cs="Kalimati" w:hint="cs"/>
          <w:color w:val="000000" w:themeColor="text1"/>
          <w:szCs w:val="22"/>
        </w:rPr>
        <w:t xml:space="preserve"> </w:t>
      </w:r>
      <w:r w:rsidR="00207F77">
        <w:rPr>
          <w:rFonts w:asciiTheme="majorBidi" w:hAnsiTheme="majorBidi" w:cs="Kalimati" w:hint="cs"/>
          <w:color w:val="000000" w:themeColor="text1"/>
          <w:szCs w:val="22"/>
          <w:cs/>
        </w:rPr>
        <w:t>शेयर</w:t>
      </w:r>
      <w:r w:rsidR="00802348">
        <w:rPr>
          <w:rFonts w:asciiTheme="majorBidi" w:hAnsiTheme="majorBidi" w:cs="Kalimati" w:hint="cs"/>
          <w:color w:val="000000" w:themeColor="text1"/>
          <w:szCs w:val="22"/>
          <w:cs/>
        </w:rPr>
        <w:t xml:space="preserve"> </w:t>
      </w:r>
      <w:r w:rsidR="00772D62" w:rsidRPr="00ED3737">
        <w:rPr>
          <w:rFonts w:asciiTheme="majorBidi" w:hAnsiTheme="majorBidi" w:cs="Kalimati" w:hint="cs"/>
          <w:color w:val="000000" w:themeColor="text1"/>
          <w:szCs w:val="22"/>
          <w:cs/>
        </w:rPr>
        <w:t>लगानीमा अन्तर्राष्ट्र</w:t>
      </w:r>
      <w:r w:rsidR="00802348">
        <w:rPr>
          <w:rFonts w:asciiTheme="majorBidi" w:hAnsiTheme="majorBidi" w:cs="Kalimati" w:hint="cs"/>
          <w:color w:val="000000" w:themeColor="text1"/>
          <w:szCs w:val="22"/>
          <w:cs/>
        </w:rPr>
        <w:t>िय मुद्रा कोष, सार्क विकास कोष</w:t>
      </w:r>
      <w:r w:rsidR="00802348">
        <w:rPr>
          <w:rFonts w:asciiTheme="majorBidi" w:hAnsiTheme="majorBidi" w:cs="Kalimati"/>
          <w:color w:val="000000" w:themeColor="text1"/>
          <w:szCs w:val="22"/>
        </w:rPr>
        <w:t xml:space="preserve">, </w:t>
      </w:r>
      <w:r w:rsidR="00772D62" w:rsidRPr="00ED3737">
        <w:rPr>
          <w:rFonts w:asciiTheme="majorBidi" w:hAnsiTheme="majorBidi" w:cs="Kalimati" w:hint="cs"/>
          <w:color w:val="000000" w:themeColor="text1"/>
          <w:szCs w:val="22"/>
          <w:cs/>
        </w:rPr>
        <w:t>विश्व बैंक र एशियाली पूर्वधार विकास बैंकमा भएको लगानी समावेश छ</w:t>
      </w:r>
      <w:r w:rsidR="00591ED0">
        <w:rPr>
          <w:rFonts w:asciiTheme="majorBidi" w:hAnsiTheme="majorBidi" w:cs="Kalimati" w:hint="cs"/>
          <w:color w:val="000000" w:themeColor="text1"/>
          <w:szCs w:val="22"/>
          <w:cs/>
        </w:rPr>
        <w:t>।</w:t>
      </w:r>
      <w:r w:rsidR="00C32A68" w:rsidRPr="00ED3737">
        <w:rPr>
          <w:rFonts w:asciiTheme="majorBidi" w:hAnsiTheme="majorBidi" w:cs="Kalimati" w:hint="cs"/>
          <w:color w:val="000000" w:themeColor="text1"/>
          <w:szCs w:val="22"/>
          <w:cs/>
        </w:rPr>
        <w:t xml:space="preserve"> </w:t>
      </w:r>
    </w:p>
    <w:p w14:paraId="49565560" w14:textId="77777777" w:rsidR="003275BB" w:rsidRPr="00ED3737" w:rsidRDefault="003275BB" w:rsidP="00E36242">
      <w:pPr>
        <w:spacing w:after="0"/>
        <w:contextualSpacing/>
        <w:jc w:val="both"/>
        <w:rPr>
          <w:rFonts w:asciiTheme="majorBidi" w:hAnsiTheme="majorBidi" w:cs="Kalimati"/>
          <w:color w:val="000000" w:themeColor="text1"/>
          <w:szCs w:val="22"/>
        </w:rPr>
      </w:pPr>
    </w:p>
    <w:bookmarkEnd w:id="1"/>
    <w:p w14:paraId="4AF6CE21" w14:textId="0BF729B1" w:rsidR="00444347" w:rsidRPr="00ED3737" w:rsidRDefault="00C32A68" w:rsidP="00E36242">
      <w:pPr>
        <w:spacing w:after="80"/>
        <w:ind w:left="360"/>
        <w:jc w:val="center"/>
        <w:rPr>
          <w:rFonts w:ascii="Calibri" w:eastAsia="Calibri" w:hAnsi="Calibri" w:cs="Kalimati"/>
          <w:color w:val="000000" w:themeColor="text1"/>
          <w:szCs w:val="22"/>
        </w:rPr>
      </w:pPr>
      <w:r w:rsidRPr="00ED3737">
        <w:rPr>
          <w:rFonts w:ascii="Calibri" w:eastAsia="Calibri" w:hAnsi="Calibri" w:cs="Kalimati" w:hint="cs"/>
          <w:b/>
          <w:bCs/>
          <w:color w:val="000000" w:themeColor="text1"/>
          <w:szCs w:val="22"/>
          <w:cs/>
        </w:rPr>
        <w:lastRenderedPageBreak/>
        <w:t xml:space="preserve">चित्र नं. २ : </w:t>
      </w:r>
      <w:r w:rsidR="00444347" w:rsidRPr="00ED3737">
        <w:rPr>
          <w:rFonts w:ascii="Calibri" w:eastAsia="Calibri" w:hAnsi="Calibri" w:cs="Kalimati" w:hint="cs"/>
          <w:b/>
          <w:bCs/>
          <w:color w:val="000000" w:themeColor="text1"/>
          <w:szCs w:val="22"/>
          <w:cs/>
        </w:rPr>
        <w:t>संस्था स्थापना</w:t>
      </w:r>
      <w:r w:rsidR="0079649A">
        <w:rPr>
          <w:rFonts w:ascii="Calibri" w:eastAsia="Calibri" w:hAnsi="Calibri" w:cs="Kalimati" w:hint="cs"/>
          <w:b/>
          <w:bCs/>
          <w:color w:val="000000" w:themeColor="text1"/>
          <w:szCs w:val="22"/>
          <w:cs/>
        </w:rPr>
        <w:t>सम्बन्धी</w:t>
      </w:r>
      <w:r w:rsidR="00444347" w:rsidRPr="00ED3737">
        <w:rPr>
          <w:rFonts w:ascii="Calibri" w:eastAsia="Calibri" w:hAnsi="Calibri" w:cs="Kalimati" w:hint="cs"/>
          <w:b/>
          <w:bCs/>
          <w:color w:val="000000" w:themeColor="text1"/>
          <w:szCs w:val="22"/>
          <w:cs/>
        </w:rPr>
        <w:t xml:space="preserve"> ऐन अनुसार </w:t>
      </w:r>
      <w:r w:rsidR="00207F77">
        <w:rPr>
          <w:rFonts w:ascii="Calibri" w:eastAsia="Calibri" w:hAnsi="Calibri" w:cs="Kalimati" w:hint="cs"/>
          <w:b/>
          <w:bCs/>
          <w:color w:val="000000" w:themeColor="text1"/>
          <w:szCs w:val="22"/>
          <w:cs/>
        </w:rPr>
        <w:t>शेयर</w:t>
      </w:r>
      <w:r w:rsidR="003C064E" w:rsidRPr="00ED3737">
        <w:rPr>
          <w:rFonts w:ascii="Calibri" w:eastAsia="Calibri" w:hAnsi="Calibri" w:cs="Kalimati" w:hint="cs"/>
          <w:b/>
          <w:bCs/>
          <w:color w:val="000000" w:themeColor="text1"/>
          <w:szCs w:val="22"/>
          <w:cs/>
        </w:rPr>
        <w:t xml:space="preserve"> तथा ऋण</w:t>
      </w:r>
      <w:r w:rsidR="00444347" w:rsidRPr="00ED3737">
        <w:rPr>
          <w:rFonts w:ascii="Calibri" w:eastAsia="Calibri" w:hAnsi="Calibri" w:cs="Kalimati" w:hint="cs"/>
          <w:b/>
          <w:bCs/>
          <w:color w:val="000000" w:themeColor="text1"/>
          <w:szCs w:val="22"/>
          <w:cs/>
        </w:rPr>
        <w:t xml:space="preserve"> लगानीको विवरण</w:t>
      </w:r>
      <w:r w:rsidR="003C064E" w:rsidRPr="00ED3737">
        <w:rPr>
          <w:rFonts w:ascii="Calibri" w:eastAsia="Calibri" w:hAnsi="Calibri" w:cs="Kalimati"/>
          <w:noProof/>
          <w:color w:val="000000" w:themeColor="text1"/>
          <w:szCs w:val="22"/>
          <w:cs/>
        </w:rPr>
        <w:drawing>
          <wp:inline distT="0" distB="0" distL="0" distR="0" wp14:anchorId="6ED1C496" wp14:editId="49703D17">
            <wp:extent cx="5534025" cy="46101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4E9CF4" w14:textId="1AAB9150" w:rsidR="00444347" w:rsidRPr="00ED3737" w:rsidRDefault="003C064E" w:rsidP="00E36242">
      <w:pPr>
        <w:tabs>
          <w:tab w:val="right" w:pos="9356"/>
        </w:tabs>
        <w:spacing w:after="0"/>
        <w:rPr>
          <w:rFonts w:cs="Kalimati"/>
          <w:i/>
          <w:iCs/>
          <w:color w:val="000000" w:themeColor="text1"/>
          <w:sz w:val="20"/>
        </w:rPr>
      </w:pPr>
      <w:r w:rsidRPr="00ED3737">
        <w:rPr>
          <w:rFonts w:ascii="Calibri" w:eastAsia="Times New Roman" w:hAnsi="Calibri" w:cs="Kalimati" w:hint="cs"/>
          <w:i/>
          <w:iCs/>
          <w:color w:val="000000" w:themeColor="text1"/>
          <w:sz w:val="14"/>
          <w:szCs w:val="14"/>
          <w:cs/>
        </w:rPr>
        <w:t xml:space="preserve">               </w:t>
      </w:r>
    </w:p>
    <w:p w14:paraId="723EC0D2" w14:textId="2D37B938"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३</w:t>
      </w:r>
      <w:r w:rsidRPr="00E75141">
        <w:rPr>
          <w:rFonts w:ascii="Calibri" w:eastAsia="Calibri" w:hAnsi="Calibri" w:cs="Kalimati"/>
          <w:b/>
          <w:bCs/>
          <w:color w:val="000000" w:themeColor="text1"/>
          <w:sz w:val="24"/>
          <w:szCs w:val="24"/>
          <w:cs/>
        </w:rPr>
        <w:t>.</w:t>
      </w:r>
      <w:r w:rsidRPr="00E75141">
        <w:rPr>
          <w:rFonts w:ascii="Calibri" w:eastAsia="Calibri" w:hAnsi="Calibri" w:cs="Kalimati" w:hint="cs"/>
          <w:b/>
          <w:bCs/>
          <w:color w:val="000000" w:themeColor="text1"/>
          <w:sz w:val="24"/>
          <w:szCs w:val="24"/>
          <w:cs/>
        </w:rPr>
        <w:t>३</w:t>
      </w:r>
      <w:r w:rsidRPr="00E75141">
        <w:rPr>
          <w:rFonts w:ascii="Calibri" w:eastAsia="Calibri" w:hAnsi="Calibri" w:cs="Kalimati"/>
          <w:b/>
          <w:bCs/>
          <w:color w:val="000000" w:themeColor="text1"/>
          <w:sz w:val="24"/>
          <w:szCs w:val="24"/>
          <w:cs/>
        </w:rPr>
        <w:t xml:space="preserve"> </w:t>
      </w:r>
      <w:r w:rsidR="00E75141">
        <w:rPr>
          <w:rFonts w:ascii="Calibri" w:eastAsia="Calibri" w:hAnsi="Calibri" w:cs="Kalimati"/>
          <w:b/>
          <w:bCs/>
          <w:color w:val="000000" w:themeColor="text1"/>
          <w:sz w:val="24"/>
          <w:szCs w:val="24"/>
          <w:cs/>
        </w:rPr>
        <w:tab/>
      </w:r>
      <w:r w:rsidRPr="00E75141">
        <w:rPr>
          <w:rFonts w:ascii="Calibri" w:eastAsia="Calibri" w:hAnsi="Calibri" w:cs="Kalimati"/>
          <w:b/>
          <w:bCs/>
          <w:color w:val="000000" w:themeColor="text1"/>
          <w:sz w:val="24"/>
          <w:szCs w:val="24"/>
          <w:cs/>
        </w:rPr>
        <w:t>ऋण लगानी</w:t>
      </w:r>
      <w:r w:rsidRPr="00E75141">
        <w:rPr>
          <w:rFonts w:ascii="Calibri" w:eastAsia="Calibri" w:hAnsi="Calibri" w:cs="Kalimati" w:hint="cs"/>
          <w:b/>
          <w:bCs/>
          <w:color w:val="000000" w:themeColor="text1"/>
          <w:sz w:val="24"/>
          <w:szCs w:val="24"/>
          <w:cs/>
        </w:rPr>
        <w:t xml:space="preserve"> स्थिति</w:t>
      </w:r>
      <w:r w:rsidRPr="00E75141">
        <w:rPr>
          <w:rFonts w:ascii="Calibri" w:eastAsia="Calibri" w:hAnsi="Calibri" w:cs="Kalimati"/>
          <w:b/>
          <w:bCs/>
          <w:color w:val="000000" w:themeColor="text1"/>
          <w:sz w:val="24"/>
          <w:szCs w:val="24"/>
          <w:cs/>
        </w:rPr>
        <w:t xml:space="preserve"> </w:t>
      </w:r>
    </w:p>
    <w:p w14:paraId="6C783FFB" w14:textId="77777777"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३.३.१</w:t>
      </w:r>
      <w:r w:rsidRPr="00E75141">
        <w:rPr>
          <w:rFonts w:ascii="Calibri" w:eastAsia="Calibri" w:hAnsi="Calibri" w:cs="Kalimati"/>
          <w:b/>
          <w:bCs/>
          <w:color w:val="000000" w:themeColor="text1"/>
          <w:sz w:val="24"/>
          <w:szCs w:val="24"/>
          <w:cs/>
        </w:rPr>
        <w:t xml:space="preserve"> कूल ऋण लगानी स्थीति </w:t>
      </w:r>
    </w:p>
    <w:p w14:paraId="5C3B7E96" w14:textId="12B0259A" w:rsidR="006F549F" w:rsidRPr="00ED3737" w:rsidRDefault="00A80A2A" w:rsidP="00E36242">
      <w:pPr>
        <w:jc w:val="both"/>
        <w:rPr>
          <w:rFonts w:cs="Kalimati"/>
          <w:i/>
          <w:iCs/>
          <w:color w:val="000000" w:themeColor="text1"/>
          <w:szCs w:val="22"/>
        </w:rPr>
      </w:pPr>
      <w:r w:rsidRPr="00ED3737">
        <w:rPr>
          <w:rFonts w:cs="Kalimati" w:hint="cs"/>
          <w:color w:val="000000" w:themeColor="text1"/>
          <w:szCs w:val="22"/>
          <w:cs/>
        </w:rPr>
        <w:t>आर्थिक वर्ष २०७</w:t>
      </w:r>
      <w:r>
        <w:rPr>
          <w:rFonts w:cs="Kalimati" w:hint="cs"/>
          <w:color w:val="000000" w:themeColor="text1"/>
          <w:szCs w:val="22"/>
          <w:cs/>
        </w:rPr>
        <w:t>८</w:t>
      </w:r>
      <w:r w:rsidRPr="00ED3737">
        <w:rPr>
          <w:rFonts w:cs="Kalimati" w:hint="cs"/>
          <w:color w:val="000000" w:themeColor="text1"/>
          <w:szCs w:val="22"/>
          <w:cs/>
        </w:rPr>
        <w:t>/७</w:t>
      </w:r>
      <w:r>
        <w:rPr>
          <w:rFonts w:cs="Kalimati" w:hint="cs"/>
          <w:color w:val="000000" w:themeColor="text1"/>
          <w:szCs w:val="22"/>
          <w:cs/>
        </w:rPr>
        <w:t>९</w:t>
      </w:r>
      <w:r w:rsidRPr="00ED3737">
        <w:rPr>
          <w:rFonts w:cs="Kalimati" w:hint="cs"/>
          <w:color w:val="000000" w:themeColor="text1"/>
          <w:szCs w:val="22"/>
          <w:cs/>
        </w:rPr>
        <w:t xml:space="preserve"> सम्ममा सरकारको आन्तरिक </w:t>
      </w:r>
      <w:r>
        <w:rPr>
          <w:rFonts w:cs="Kalimati" w:hint="cs"/>
          <w:color w:val="000000" w:themeColor="text1"/>
          <w:szCs w:val="22"/>
          <w:cs/>
        </w:rPr>
        <w:t>स्रोत</w:t>
      </w:r>
      <w:r w:rsidRPr="00ED3737">
        <w:rPr>
          <w:rFonts w:cs="Kalimati" w:hint="cs"/>
          <w:color w:val="000000" w:themeColor="text1"/>
          <w:szCs w:val="22"/>
          <w:cs/>
        </w:rPr>
        <w:t>बाट रु</w:t>
      </w:r>
      <w:r w:rsidRPr="00ED3737">
        <w:rPr>
          <w:rFonts w:cs="Kalimati"/>
          <w:color w:val="000000" w:themeColor="text1"/>
          <w:szCs w:val="22"/>
        </w:rPr>
        <w:t xml:space="preserve"> </w:t>
      </w:r>
      <w:r w:rsidRPr="00ED3737">
        <w:rPr>
          <w:rFonts w:cs="Kalimati"/>
          <w:color w:val="000000" w:themeColor="text1"/>
          <w:szCs w:val="22"/>
          <w:lang w:val="en-GB"/>
        </w:rPr>
        <w:t xml:space="preserve"> </w:t>
      </w:r>
      <w:r w:rsidRPr="00ED3737">
        <w:rPr>
          <w:rFonts w:cs="Kalimati" w:hint="cs"/>
          <w:color w:val="000000" w:themeColor="text1"/>
          <w:szCs w:val="22"/>
          <w:cs/>
          <w:lang w:val="en-GB"/>
        </w:rPr>
        <w:t>१ खर्ब</w:t>
      </w:r>
      <w:r w:rsidRPr="00ED3737">
        <w:rPr>
          <w:rFonts w:cs="Kalimati" w:hint="cs"/>
          <w:color w:val="000000" w:themeColor="text1"/>
          <w:szCs w:val="22"/>
          <w:cs/>
        </w:rPr>
        <w:t xml:space="preserve"> </w:t>
      </w:r>
      <w:r>
        <w:rPr>
          <w:rFonts w:cs="Kalimati" w:hint="cs"/>
          <w:color w:val="000000" w:themeColor="text1"/>
          <w:szCs w:val="22"/>
          <w:cs/>
        </w:rPr>
        <w:t>५</w:t>
      </w:r>
      <w:r w:rsidRPr="00ED3737">
        <w:rPr>
          <w:rFonts w:cs="Kalimati" w:hint="cs"/>
          <w:color w:val="000000" w:themeColor="text1"/>
          <w:szCs w:val="22"/>
          <w:cs/>
        </w:rPr>
        <w:t>२ अर्ब</w:t>
      </w:r>
      <w:r>
        <w:rPr>
          <w:rFonts w:cs="Kalimati" w:hint="cs"/>
          <w:color w:val="000000" w:themeColor="text1"/>
          <w:szCs w:val="22"/>
          <w:cs/>
        </w:rPr>
        <w:t xml:space="preserve"> </w:t>
      </w:r>
      <w:r w:rsidR="00E112D4">
        <w:rPr>
          <w:rFonts w:cs="Kalimati" w:hint="cs"/>
          <w:color w:val="000000" w:themeColor="text1"/>
          <w:szCs w:val="22"/>
          <w:cs/>
        </w:rPr>
        <w:t>४</w:t>
      </w:r>
      <w:r>
        <w:rPr>
          <w:rFonts w:cs="Kalimati" w:hint="cs"/>
          <w:color w:val="000000" w:themeColor="text1"/>
          <w:szCs w:val="22"/>
          <w:cs/>
        </w:rPr>
        <w:t>७</w:t>
      </w:r>
      <w:r w:rsidRPr="00ED3737">
        <w:rPr>
          <w:rFonts w:cs="Kalimati" w:hint="cs"/>
          <w:color w:val="000000" w:themeColor="text1"/>
          <w:szCs w:val="22"/>
          <w:cs/>
        </w:rPr>
        <w:t xml:space="preserve"> करोड </w:t>
      </w:r>
      <w:r w:rsidR="00E112D4">
        <w:rPr>
          <w:rFonts w:cs="Kalimati" w:hint="cs"/>
          <w:color w:val="000000" w:themeColor="text1"/>
          <w:szCs w:val="22"/>
          <w:cs/>
        </w:rPr>
        <w:t>५७</w:t>
      </w:r>
      <w:r w:rsidRPr="00ED3737">
        <w:rPr>
          <w:rFonts w:cs="Kalimati" w:hint="cs"/>
          <w:color w:val="000000" w:themeColor="text1"/>
          <w:szCs w:val="22"/>
          <w:cs/>
        </w:rPr>
        <w:t xml:space="preserve"> लाख </w:t>
      </w:r>
      <w:r w:rsidR="00E112D4">
        <w:rPr>
          <w:rFonts w:cs="Kalimati" w:hint="cs"/>
          <w:color w:val="000000" w:themeColor="text1"/>
          <w:szCs w:val="22"/>
          <w:cs/>
        </w:rPr>
        <w:t>९५</w:t>
      </w:r>
      <w:r w:rsidRPr="00ED3737">
        <w:rPr>
          <w:rFonts w:cs="Kalimati" w:hint="cs"/>
          <w:color w:val="000000" w:themeColor="text1"/>
          <w:szCs w:val="22"/>
          <w:cs/>
        </w:rPr>
        <w:t xml:space="preserve"> हजार </w:t>
      </w:r>
      <w:r w:rsidRPr="00ED3737">
        <w:rPr>
          <w:rFonts w:cs="Kalimati"/>
          <w:color w:val="000000" w:themeColor="text1"/>
          <w:szCs w:val="22"/>
        </w:rPr>
        <w:t>(</w:t>
      </w:r>
      <w:r w:rsidRPr="00ED3737">
        <w:rPr>
          <w:rFonts w:cs="Kalimati" w:hint="cs"/>
          <w:color w:val="000000" w:themeColor="text1"/>
          <w:szCs w:val="22"/>
          <w:cs/>
        </w:rPr>
        <w:t xml:space="preserve">कूल ऋण लगानीको </w:t>
      </w:r>
      <w:r>
        <w:rPr>
          <w:rFonts w:cs="Kalimati" w:hint="cs"/>
          <w:color w:val="000000" w:themeColor="text1"/>
          <w:szCs w:val="22"/>
          <w:cs/>
        </w:rPr>
        <w:t>४०</w:t>
      </w:r>
      <w:r w:rsidRPr="00ED3737">
        <w:rPr>
          <w:rFonts w:cs="Kalimati" w:hint="cs"/>
          <w:color w:val="000000" w:themeColor="text1"/>
          <w:szCs w:val="22"/>
          <w:cs/>
        </w:rPr>
        <w:t>.</w:t>
      </w:r>
      <w:r w:rsidR="00E112D4">
        <w:rPr>
          <w:rFonts w:cs="Kalimati" w:hint="cs"/>
          <w:color w:val="000000" w:themeColor="text1"/>
          <w:szCs w:val="22"/>
          <w:cs/>
        </w:rPr>
        <w:t>६९</w:t>
      </w:r>
      <w:r w:rsidRPr="00ED3737">
        <w:rPr>
          <w:rFonts w:cs="Kalimati" w:hint="cs"/>
          <w:color w:val="000000" w:themeColor="text1"/>
          <w:szCs w:val="22"/>
          <w:cs/>
        </w:rPr>
        <w:t xml:space="preserve"> प्रतिशत</w:t>
      </w:r>
      <w:r w:rsidRPr="00ED3737">
        <w:rPr>
          <w:rFonts w:cs="Kalimati"/>
          <w:color w:val="000000" w:themeColor="text1"/>
          <w:szCs w:val="22"/>
        </w:rPr>
        <w:t>)</w:t>
      </w:r>
      <w:r w:rsidRPr="00ED3737">
        <w:rPr>
          <w:rFonts w:cs="Kalimati" w:hint="cs"/>
          <w:color w:val="000000" w:themeColor="text1"/>
          <w:szCs w:val="22"/>
          <w:cs/>
        </w:rPr>
        <w:t xml:space="preserve"> तथा वैदेशिक स्रोतबाट भएको ऋण लगानी रु. २ </w:t>
      </w:r>
      <w:r>
        <w:rPr>
          <w:rFonts w:cs="Kalimati" w:hint="cs"/>
          <w:color w:val="000000" w:themeColor="text1"/>
          <w:szCs w:val="22"/>
          <w:cs/>
        </w:rPr>
        <w:t>खर्ब</w:t>
      </w:r>
      <w:r w:rsidRPr="00ED3737">
        <w:rPr>
          <w:rFonts w:cs="Kalimati" w:hint="cs"/>
          <w:color w:val="000000" w:themeColor="text1"/>
          <w:szCs w:val="22"/>
          <w:cs/>
        </w:rPr>
        <w:t xml:space="preserve"> </w:t>
      </w:r>
      <w:r>
        <w:rPr>
          <w:rFonts w:cs="Kalimati" w:hint="cs"/>
          <w:color w:val="000000" w:themeColor="text1"/>
          <w:szCs w:val="22"/>
          <w:cs/>
        </w:rPr>
        <w:t>२</w:t>
      </w:r>
      <w:r w:rsidR="00E112D4">
        <w:rPr>
          <w:rFonts w:cs="Kalimati" w:hint="cs"/>
          <w:color w:val="000000" w:themeColor="text1"/>
          <w:szCs w:val="22"/>
          <w:cs/>
        </w:rPr>
        <w:t>२</w:t>
      </w:r>
      <w:r w:rsidRPr="00ED3737">
        <w:rPr>
          <w:rFonts w:cs="Kalimati" w:hint="cs"/>
          <w:color w:val="000000" w:themeColor="text1"/>
          <w:szCs w:val="22"/>
          <w:cs/>
        </w:rPr>
        <w:t xml:space="preserve"> अर्ब </w:t>
      </w:r>
      <w:r w:rsidR="00E112D4">
        <w:rPr>
          <w:rFonts w:cs="Kalimati" w:hint="cs"/>
          <w:color w:val="000000" w:themeColor="text1"/>
          <w:szCs w:val="22"/>
          <w:cs/>
        </w:rPr>
        <w:t>१६</w:t>
      </w:r>
      <w:r w:rsidRPr="00ED3737">
        <w:rPr>
          <w:rFonts w:cs="Kalimati" w:hint="cs"/>
          <w:color w:val="000000" w:themeColor="text1"/>
          <w:szCs w:val="22"/>
          <w:cs/>
        </w:rPr>
        <w:t xml:space="preserve"> करोड </w:t>
      </w:r>
      <w:r w:rsidR="00E112D4">
        <w:rPr>
          <w:rFonts w:cs="Kalimati" w:hint="cs"/>
          <w:color w:val="000000" w:themeColor="text1"/>
          <w:szCs w:val="22"/>
          <w:cs/>
        </w:rPr>
        <w:t>११</w:t>
      </w:r>
      <w:r w:rsidRPr="00ED3737">
        <w:rPr>
          <w:rFonts w:cs="Kalimati" w:hint="cs"/>
          <w:color w:val="000000" w:themeColor="text1"/>
          <w:szCs w:val="22"/>
          <w:cs/>
        </w:rPr>
        <w:t xml:space="preserve"> लाख (करीव </w:t>
      </w:r>
      <w:r>
        <w:rPr>
          <w:rFonts w:cs="Kalimati" w:hint="cs"/>
          <w:color w:val="000000" w:themeColor="text1"/>
          <w:szCs w:val="22"/>
          <w:cs/>
        </w:rPr>
        <w:t>५९</w:t>
      </w:r>
      <w:r w:rsidRPr="00ED3737">
        <w:rPr>
          <w:rFonts w:cs="Kalimati" w:hint="cs"/>
          <w:color w:val="000000" w:themeColor="text1"/>
          <w:szCs w:val="22"/>
          <w:cs/>
        </w:rPr>
        <w:t>.</w:t>
      </w:r>
      <w:r w:rsidR="00E112D4">
        <w:rPr>
          <w:rFonts w:cs="Kalimati" w:hint="cs"/>
          <w:color w:val="000000" w:themeColor="text1"/>
          <w:szCs w:val="22"/>
          <w:cs/>
        </w:rPr>
        <w:t>३०</w:t>
      </w:r>
      <w:r w:rsidRPr="00ED3737">
        <w:rPr>
          <w:rFonts w:cs="Kalimati" w:hint="cs"/>
          <w:color w:val="000000" w:themeColor="text1"/>
          <w:szCs w:val="22"/>
          <w:cs/>
        </w:rPr>
        <w:t xml:space="preserve"> प्रतिशत)  गरी जम्मा रु. 3 खर्ब </w:t>
      </w:r>
      <w:r>
        <w:rPr>
          <w:rFonts w:cs="Kalimati" w:hint="cs"/>
          <w:color w:val="000000" w:themeColor="text1"/>
          <w:szCs w:val="22"/>
          <w:cs/>
        </w:rPr>
        <w:t>७४</w:t>
      </w:r>
      <w:r w:rsidRPr="00ED3737">
        <w:rPr>
          <w:rFonts w:cs="Kalimati" w:hint="cs"/>
          <w:color w:val="000000" w:themeColor="text1"/>
          <w:szCs w:val="22"/>
          <w:cs/>
        </w:rPr>
        <w:t xml:space="preserve"> अर्ब </w:t>
      </w:r>
      <w:r>
        <w:rPr>
          <w:rFonts w:cs="Kalimati" w:hint="cs"/>
          <w:color w:val="000000" w:themeColor="text1"/>
          <w:szCs w:val="22"/>
          <w:cs/>
        </w:rPr>
        <w:t>६३</w:t>
      </w:r>
      <w:r w:rsidRPr="00ED3737">
        <w:rPr>
          <w:rFonts w:cs="Kalimati" w:hint="cs"/>
          <w:color w:val="000000" w:themeColor="text1"/>
          <w:szCs w:val="22"/>
          <w:cs/>
        </w:rPr>
        <w:t xml:space="preserve"> करोड ६</w:t>
      </w:r>
      <w:r>
        <w:rPr>
          <w:rFonts w:cs="Kalimati" w:hint="cs"/>
          <w:color w:val="000000" w:themeColor="text1"/>
          <w:szCs w:val="22"/>
          <w:cs/>
        </w:rPr>
        <w:t>८</w:t>
      </w:r>
      <w:r w:rsidRPr="00ED3737">
        <w:rPr>
          <w:rFonts w:cs="Kalimati" w:hint="cs"/>
          <w:color w:val="000000" w:themeColor="text1"/>
          <w:szCs w:val="22"/>
          <w:cs/>
        </w:rPr>
        <w:t xml:space="preserve"> लाख </w:t>
      </w:r>
      <w:r>
        <w:rPr>
          <w:rFonts w:cs="Kalimati" w:hint="cs"/>
          <w:color w:val="000000" w:themeColor="text1"/>
          <w:szCs w:val="22"/>
          <w:cs/>
        </w:rPr>
        <w:t>९५</w:t>
      </w:r>
      <w:r w:rsidRPr="00ED3737">
        <w:rPr>
          <w:rFonts w:cs="Kalimati" w:hint="cs"/>
          <w:color w:val="000000" w:themeColor="text1"/>
          <w:szCs w:val="22"/>
          <w:cs/>
        </w:rPr>
        <w:t xml:space="preserve"> हजार ऋण लगानी रहेको देखिन्छ</w:t>
      </w:r>
      <w:r>
        <w:rPr>
          <w:rFonts w:cs="Kalimati" w:hint="cs"/>
          <w:color w:val="000000" w:themeColor="text1"/>
          <w:szCs w:val="22"/>
          <w:cs/>
        </w:rPr>
        <w:t>।</w:t>
      </w:r>
      <w:r w:rsidR="00D9126F" w:rsidRPr="00ED3737">
        <w:rPr>
          <w:rFonts w:cs="Kalimati" w:hint="cs"/>
          <w:color w:val="000000" w:themeColor="text1"/>
          <w:szCs w:val="22"/>
          <w:cs/>
        </w:rPr>
        <w:t xml:space="preserve"> </w:t>
      </w:r>
    </w:p>
    <w:p w14:paraId="10875DC2" w14:textId="77777777" w:rsidR="009D7BDE" w:rsidRDefault="009D7BDE" w:rsidP="00E36242">
      <w:pPr>
        <w:spacing w:after="0"/>
        <w:ind w:left="360"/>
        <w:jc w:val="center"/>
        <w:rPr>
          <w:rFonts w:cs="Kalimati"/>
          <w:b/>
          <w:bCs/>
          <w:color w:val="000000" w:themeColor="text1"/>
          <w:szCs w:val="22"/>
        </w:rPr>
      </w:pPr>
    </w:p>
    <w:p w14:paraId="34249ADE" w14:textId="77777777" w:rsidR="009D7BDE" w:rsidRDefault="009D7BDE" w:rsidP="00E36242">
      <w:pPr>
        <w:spacing w:after="0"/>
        <w:ind w:left="360"/>
        <w:jc w:val="center"/>
        <w:rPr>
          <w:rFonts w:cs="Kalimati"/>
          <w:b/>
          <w:bCs/>
          <w:color w:val="000000" w:themeColor="text1"/>
          <w:szCs w:val="22"/>
        </w:rPr>
      </w:pPr>
    </w:p>
    <w:p w14:paraId="7B5603BF" w14:textId="77777777" w:rsidR="009D7BDE" w:rsidRDefault="009D7BDE" w:rsidP="00E36242">
      <w:pPr>
        <w:spacing w:after="0"/>
        <w:ind w:left="360"/>
        <w:jc w:val="center"/>
        <w:rPr>
          <w:rFonts w:cs="Kalimati"/>
          <w:b/>
          <w:bCs/>
          <w:color w:val="000000" w:themeColor="text1"/>
          <w:szCs w:val="22"/>
        </w:rPr>
      </w:pPr>
    </w:p>
    <w:p w14:paraId="2DDAB312" w14:textId="77777777" w:rsidR="009D7BDE" w:rsidRDefault="009D7BDE" w:rsidP="00E36242">
      <w:pPr>
        <w:spacing w:after="0"/>
        <w:ind w:left="360"/>
        <w:jc w:val="center"/>
        <w:rPr>
          <w:rFonts w:cs="Kalimati"/>
          <w:b/>
          <w:bCs/>
          <w:color w:val="000000" w:themeColor="text1"/>
          <w:szCs w:val="22"/>
        </w:rPr>
      </w:pPr>
    </w:p>
    <w:p w14:paraId="3A14769B" w14:textId="77777777" w:rsidR="009D7BDE" w:rsidRDefault="009D7BDE" w:rsidP="00E36242">
      <w:pPr>
        <w:spacing w:after="0"/>
        <w:ind w:left="360"/>
        <w:jc w:val="center"/>
        <w:rPr>
          <w:rFonts w:cs="Kalimati"/>
          <w:b/>
          <w:bCs/>
          <w:color w:val="000000" w:themeColor="text1"/>
          <w:szCs w:val="22"/>
        </w:rPr>
      </w:pPr>
    </w:p>
    <w:p w14:paraId="47ADD39C" w14:textId="4F3CA6BC" w:rsidR="00444347" w:rsidRDefault="00444347" w:rsidP="00E36242">
      <w:pPr>
        <w:spacing w:after="0"/>
        <w:ind w:left="360"/>
        <w:jc w:val="center"/>
        <w:rPr>
          <w:rFonts w:cs="Kalimati"/>
          <w:b/>
          <w:bCs/>
          <w:color w:val="000000" w:themeColor="text1"/>
          <w:szCs w:val="22"/>
        </w:rPr>
      </w:pPr>
      <w:r w:rsidRPr="003275BB">
        <w:rPr>
          <w:rFonts w:cs="Kalimati" w:hint="cs"/>
          <w:b/>
          <w:bCs/>
          <w:color w:val="000000" w:themeColor="text1"/>
          <w:szCs w:val="22"/>
          <w:cs/>
        </w:rPr>
        <w:lastRenderedPageBreak/>
        <w:t>तालिका</w:t>
      </w:r>
      <w:r w:rsidR="00825DED" w:rsidRPr="003275BB">
        <w:rPr>
          <w:rFonts w:cs="Kalimati" w:hint="cs"/>
          <w:b/>
          <w:bCs/>
          <w:color w:val="000000" w:themeColor="text1"/>
          <w:szCs w:val="22"/>
          <w:cs/>
        </w:rPr>
        <w:t xml:space="preserve"> ३</w:t>
      </w:r>
      <w:r w:rsidRPr="003275BB">
        <w:rPr>
          <w:rFonts w:cs="Kalimati" w:hint="cs"/>
          <w:b/>
          <w:bCs/>
          <w:color w:val="000000" w:themeColor="text1"/>
          <w:szCs w:val="22"/>
          <w:cs/>
        </w:rPr>
        <w:t xml:space="preserve"> </w:t>
      </w:r>
      <w:r w:rsidR="00825DED" w:rsidRPr="003275BB">
        <w:rPr>
          <w:rFonts w:cs="Kalimati"/>
          <w:b/>
          <w:bCs/>
          <w:color w:val="000000" w:themeColor="text1"/>
          <w:szCs w:val="22"/>
        </w:rPr>
        <w:t xml:space="preserve"> </w:t>
      </w:r>
      <w:r w:rsidR="00671807" w:rsidRPr="003275BB">
        <w:rPr>
          <w:rFonts w:cs="Kalimati"/>
          <w:b/>
          <w:bCs/>
          <w:color w:val="000000" w:themeColor="text1"/>
          <w:szCs w:val="22"/>
        </w:rPr>
        <w:t xml:space="preserve">: </w:t>
      </w:r>
      <w:r w:rsidRPr="003275BB">
        <w:rPr>
          <w:rFonts w:cs="Kalimati" w:hint="cs"/>
          <w:b/>
          <w:bCs/>
          <w:color w:val="000000" w:themeColor="text1"/>
          <w:szCs w:val="22"/>
          <w:cs/>
        </w:rPr>
        <w:t>कूल ऋण लगानको स्थिति</w:t>
      </w:r>
    </w:p>
    <w:tbl>
      <w:tblPr>
        <w:tblW w:w="5096" w:type="pct"/>
        <w:tblLayout w:type="fixed"/>
        <w:tblLook w:val="04A0" w:firstRow="1" w:lastRow="0" w:firstColumn="1" w:lastColumn="0" w:noHBand="0" w:noVBand="1"/>
      </w:tblPr>
      <w:tblGrid>
        <w:gridCol w:w="440"/>
        <w:gridCol w:w="1351"/>
        <w:gridCol w:w="1887"/>
        <w:gridCol w:w="1802"/>
        <w:gridCol w:w="1620"/>
        <w:gridCol w:w="1980"/>
        <w:gridCol w:w="809"/>
      </w:tblGrid>
      <w:tr w:rsidR="002D05BE" w:rsidRPr="00CD326D" w14:paraId="719614CB" w14:textId="77777777" w:rsidTr="002D05BE">
        <w:trPr>
          <w:cantSplit/>
          <w:trHeight w:val="684"/>
        </w:trPr>
        <w:tc>
          <w:tcPr>
            <w:tcW w:w="22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F7168A" w14:textId="77777777" w:rsidR="002D05BE" w:rsidRPr="00CD326D" w:rsidRDefault="002D05BE" w:rsidP="00434417">
            <w:pPr>
              <w:spacing w:after="0" w:line="240" w:lineRule="auto"/>
              <w:jc w:val="center"/>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क्रसं</w:t>
            </w:r>
          </w:p>
        </w:tc>
        <w:tc>
          <w:tcPr>
            <w:tcW w:w="683" w:type="pct"/>
            <w:tcBorders>
              <w:top w:val="single" w:sz="8" w:space="0" w:color="auto"/>
              <w:left w:val="nil"/>
              <w:bottom w:val="single" w:sz="8" w:space="0" w:color="auto"/>
              <w:right w:val="single" w:sz="8" w:space="0" w:color="auto"/>
            </w:tcBorders>
            <w:shd w:val="clear" w:color="auto" w:fill="auto"/>
            <w:vAlign w:val="center"/>
            <w:hideMark/>
          </w:tcPr>
          <w:p w14:paraId="30289901" w14:textId="77777777" w:rsidR="002D05BE" w:rsidRPr="00CD326D" w:rsidRDefault="002D05BE" w:rsidP="00434417">
            <w:pPr>
              <w:spacing w:after="0" w:line="240" w:lineRule="auto"/>
              <w:jc w:val="center"/>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विवरण</w:t>
            </w:r>
          </w:p>
        </w:tc>
        <w:tc>
          <w:tcPr>
            <w:tcW w:w="954" w:type="pct"/>
            <w:tcBorders>
              <w:top w:val="single" w:sz="8" w:space="0" w:color="auto"/>
              <w:left w:val="nil"/>
              <w:bottom w:val="single" w:sz="8" w:space="0" w:color="auto"/>
              <w:right w:val="single" w:sz="8" w:space="0" w:color="auto"/>
            </w:tcBorders>
            <w:shd w:val="clear" w:color="auto" w:fill="auto"/>
            <w:vAlign w:val="center"/>
            <w:hideMark/>
          </w:tcPr>
          <w:p w14:paraId="20829248" w14:textId="77777777" w:rsidR="002D05BE" w:rsidRPr="00CD326D" w:rsidRDefault="002D05BE" w:rsidP="00434417">
            <w:pPr>
              <w:spacing w:after="0" w:line="240" w:lineRule="auto"/>
              <w:jc w:val="center"/>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आर्थिक बर्ष</w:t>
            </w:r>
            <w:r w:rsidRPr="00CD326D">
              <w:rPr>
                <w:rFonts w:ascii="Mangal" w:eastAsia="Times New Roman" w:hAnsi="Mangal" w:cs="Mangal"/>
                <w:b/>
                <w:bCs/>
                <w:color w:val="000000"/>
                <w:sz w:val="16"/>
                <w:szCs w:val="16"/>
                <w:cs/>
              </w:rPr>
              <w:t xml:space="preserve"> </w:t>
            </w:r>
            <w:r w:rsidRPr="00CD326D">
              <w:rPr>
                <w:rFonts w:ascii="Calibri" w:eastAsia="Times New Roman" w:hAnsi="Calibri" w:cs="Kalimati" w:hint="cs"/>
                <w:b/>
                <w:bCs/>
                <w:color w:val="000000"/>
                <w:sz w:val="16"/>
                <w:szCs w:val="16"/>
                <w:cs/>
              </w:rPr>
              <w:t>२०७७/७८ सम्मको</w:t>
            </w:r>
            <w:r w:rsidRPr="00CD326D">
              <w:rPr>
                <w:rFonts w:ascii="Mangal" w:eastAsia="Times New Roman" w:hAnsi="Mangal" w:cs="Mangal"/>
                <w:b/>
                <w:bCs/>
                <w:color w:val="000000"/>
                <w:sz w:val="16"/>
                <w:szCs w:val="16"/>
                <w:cs/>
              </w:rPr>
              <w:t xml:space="preserve"> </w:t>
            </w:r>
          </w:p>
        </w:tc>
        <w:tc>
          <w:tcPr>
            <w:tcW w:w="911" w:type="pct"/>
            <w:tcBorders>
              <w:top w:val="single" w:sz="8" w:space="0" w:color="auto"/>
              <w:left w:val="nil"/>
              <w:bottom w:val="single" w:sz="8" w:space="0" w:color="auto"/>
              <w:right w:val="single" w:sz="8" w:space="0" w:color="auto"/>
            </w:tcBorders>
            <w:shd w:val="clear" w:color="auto" w:fill="auto"/>
            <w:vAlign w:val="center"/>
            <w:hideMark/>
          </w:tcPr>
          <w:p w14:paraId="4C32A29B" w14:textId="77777777" w:rsidR="002D05BE" w:rsidRPr="00CD326D" w:rsidRDefault="002D05BE" w:rsidP="00434417">
            <w:pPr>
              <w:spacing w:after="0" w:line="240" w:lineRule="auto"/>
              <w:jc w:val="center"/>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आ.ब २०७८</w:t>
            </w:r>
            <w:r w:rsidRPr="00CD326D">
              <w:rPr>
                <w:rFonts w:ascii="Mangal" w:eastAsia="Times New Roman" w:hAnsi="Mangal" w:cs="Mangal"/>
                <w:b/>
                <w:bCs/>
                <w:color w:val="000000"/>
                <w:sz w:val="16"/>
                <w:szCs w:val="16"/>
                <w:cs/>
              </w:rPr>
              <w:t>/</w:t>
            </w:r>
            <w:r w:rsidRPr="00CD326D">
              <w:rPr>
                <w:rFonts w:ascii="Calibri" w:eastAsia="Times New Roman" w:hAnsi="Calibri" w:cs="Kalimati" w:hint="cs"/>
                <w:b/>
                <w:bCs/>
                <w:color w:val="000000"/>
                <w:sz w:val="16"/>
                <w:szCs w:val="16"/>
                <w:cs/>
              </w:rPr>
              <w:t>७९</w:t>
            </w:r>
            <w:r w:rsidRPr="00CD326D">
              <w:rPr>
                <w:rFonts w:ascii="Mangal" w:eastAsia="Times New Roman" w:hAnsi="Mangal" w:cs="Mangal"/>
                <w:b/>
                <w:bCs/>
                <w:color w:val="000000"/>
                <w:sz w:val="16"/>
                <w:szCs w:val="16"/>
                <w:cs/>
              </w:rPr>
              <w:t xml:space="preserve"> </w:t>
            </w:r>
            <w:r w:rsidRPr="00CD326D">
              <w:rPr>
                <w:rFonts w:ascii="Calibri" w:eastAsia="Times New Roman" w:hAnsi="Calibri" w:cs="Kalimati" w:hint="cs"/>
                <w:b/>
                <w:bCs/>
                <w:color w:val="000000"/>
                <w:sz w:val="16"/>
                <w:szCs w:val="16"/>
                <w:cs/>
              </w:rPr>
              <w:t>को लगानी</w:t>
            </w:r>
            <w:r w:rsidRPr="00CD326D">
              <w:rPr>
                <w:rFonts w:ascii="Mangal" w:eastAsia="Times New Roman" w:hAnsi="Mangal" w:cs="Mangal"/>
                <w:b/>
                <w:bCs/>
                <w:color w:val="000000"/>
                <w:sz w:val="16"/>
                <w:szCs w:val="16"/>
                <w:cs/>
              </w:rPr>
              <w:t xml:space="preserve"> </w:t>
            </w:r>
          </w:p>
        </w:tc>
        <w:tc>
          <w:tcPr>
            <w:tcW w:w="819" w:type="pct"/>
            <w:tcBorders>
              <w:top w:val="single" w:sz="8" w:space="0" w:color="auto"/>
              <w:left w:val="nil"/>
              <w:bottom w:val="single" w:sz="8" w:space="0" w:color="auto"/>
              <w:right w:val="single" w:sz="8" w:space="0" w:color="auto"/>
            </w:tcBorders>
            <w:shd w:val="clear" w:color="auto" w:fill="auto"/>
            <w:vAlign w:val="center"/>
            <w:hideMark/>
          </w:tcPr>
          <w:p w14:paraId="4D94F4F7" w14:textId="77777777" w:rsidR="002D05BE" w:rsidRPr="00CD326D" w:rsidRDefault="002D05BE" w:rsidP="00434417">
            <w:pPr>
              <w:spacing w:after="0" w:line="240" w:lineRule="auto"/>
              <w:jc w:val="center"/>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साँवा फिर्ता</w:t>
            </w:r>
            <w:r w:rsidRPr="00CD326D">
              <w:rPr>
                <w:rFonts w:ascii="Mangal" w:eastAsia="Times New Roman" w:hAnsi="Mangal" w:cs="Mangal"/>
                <w:b/>
                <w:bCs/>
                <w:color w:val="000000"/>
                <w:sz w:val="16"/>
                <w:szCs w:val="16"/>
                <w:cs/>
              </w:rPr>
              <w:t xml:space="preserve"> </w:t>
            </w:r>
            <w:r w:rsidRPr="00CD326D">
              <w:rPr>
                <w:rFonts w:ascii="Calibri" w:eastAsia="Times New Roman" w:hAnsi="Calibri" w:cs="Kalimati" w:hint="cs"/>
                <w:b/>
                <w:bCs/>
                <w:color w:val="000000"/>
                <w:sz w:val="16"/>
                <w:szCs w:val="16"/>
                <w:cs/>
              </w:rPr>
              <w:t>२०७८/७९</w:t>
            </w:r>
            <w:r w:rsidRPr="00CD326D">
              <w:rPr>
                <w:rFonts w:ascii="Mangal" w:eastAsia="Times New Roman" w:hAnsi="Mangal" w:cs="Mangal"/>
                <w:b/>
                <w:bCs/>
                <w:color w:val="000000"/>
                <w:sz w:val="16"/>
                <w:szCs w:val="16"/>
                <w:cs/>
              </w:rPr>
              <w:t xml:space="preserve"> </w:t>
            </w:r>
            <w:r w:rsidRPr="00CD326D">
              <w:rPr>
                <w:rFonts w:ascii="Calibri" w:eastAsia="Times New Roman" w:hAnsi="Calibri" w:cs="Kalimati" w:hint="cs"/>
                <w:b/>
                <w:bCs/>
                <w:color w:val="000000"/>
                <w:sz w:val="16"/>
                <w:szCs w:val="16"/>
                <w:cs/>
              </w:rPr>
              <w:t>को</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6868DB5" w14:textId="77777777" w:rsidR="002D05BE" w:rsidRPr="00CD326D" w:rsidRDefault="002D05BE" w:rsidP="00434417">
            <w:pPr>
              <w:spacing w:after="0" w:line="240" w:lineRule="auto"/>
              <w:jc w:val="center"/>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आर्थिक बर्ष</w:t>
            </w:r>
            <w:r w:rsidRPr="00CD326D">
              <w:rPr>
                <w:rFonts w:ascii="Mangal" w:eastAsia="Times New Roman" w:hAnsi="Mangal" w:cs="Mangal"/>
                <w:b/>
                <w:bCs/>
                <w:color w:val="000000"/>
                <w:sz w:val="16"/>
                <w:szCs w:val="16"/>
                <w:cs/>
              </w:rPr>
              <w:t xml:space="preserve"> </w:t>
            </w:r>
            <w:r w:rsidRPr="00CD326D">
              <w:rPr>
                <w:rFonts w:ascii="Calibri" w:eastAsia="Times New Roman" w:hAnsi="Calibri" w:cs="Kalimati" w:hint="cs"/>
                <w:b/>
                <w:bCs/>
                <w:color w:val="000000"/>
                <w:sz w:val="16"/>
                <w:szCs w:val="16"/>
                <w:cs/>
              </w:rPr>
              <w:t>२०७८/७९ सम्मको</w:t>
            </w:r>
            <w:r w:rsidRPr="00CD326D">
              <w:rPr>
                <w:rFonts w:ascii="Mangal" w:eastAsia="Times New Roman" w:hAnsi="Mangal" w:cs="Mangal"/>
                <w:b/>
                <w:bCs/>
                <w:color w:val="000000"/>
                <w:sz w:val="16"/>
                <w:szCs w:val="16"/>
                <w:cs/>
              </w:rPr>
              <w:t xml:space="preserve"> </w:t>
            </w:r>
          </w:p>
        </w:tc>
        <w:tc>
          <w:tcPr>
            <w:tcW w:w="409" w:type="pct"/>
            <w:tcBorders>
              <w:top w:val="single" w:sz="8" w:space="0" w:color="auto"/>
              <w:left w:val="nil"/>
              <w:bottom w:val="single" w:sz="8" w:space="0" w:color="auto"/>
              <w:right w:val="single" w:sz="8" w:space="0" w:color="auto"/>
            </w:tcBorders>
            <w:shd w:val="clear" w:color="auto" w:fill="auto"/>
            <w:textDirection w:val="btLr"/>
            <w:vAlign w:val="center"/>
            <w:hideMark/>
          </w:tcPr>
          <w:p w14:paraId="52F73AC2" w14:textId="77777777" w:rsidR="002D05BE" w:rsidRPr="00CD326D" w:rsidRDefault="002D05BE" w:rsidP="00434417">
            <w:pPr>
              <w:spacing w:after="0" w:line="240" w:lineRule="auto"/>
              <w:jc w:val="center"/>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प्रतिशत</w:t>
            </w:r>
          </w:p>
        </w:tc>
      </w:tr>
      <w:tr w:rsidR="002D05BE" w:rsidRPr="00CD326D" w14:paraId="669A9532" w14:textId="77777777" w:rsidTr="002D05BE">
        <w:trPr>
          <w:trHeight w:val="660"/>
        </w:trPr>
        <w:tc>
          <w:tcPr>
            <w:tcW w:w="222" w:type="pct"/>
            <w:tcBorders>
              <w:top w:val="nil"/>
              <w:left w:val="single" w:sz="8" w:space="0" w:color="auto"/>
              <w:bottom w:val="single" w:sz="8" w:space="0" w:color="auto"/>
              <w:right w:val="single" w:sz="8" w:space="0" w:color="auto"/>
            </w:tcBorders>
            <w:shd w:val="clear" w:color="auto" w:fill="auto"/>
            <w:vAlign w:val="center"/>
            <w:hideMark/>
          </w:tcPr>
          <w:p w14:paraId="25A8944D" w14:textId="77777777" w:rsidR="002D05BE" w:rsidRPr="00CD326D" w:rsidRDefault="002D05BE" w:rsidP="00434417">
            <w:pPr>
              <w:spacing w:after="0" w:line="240" w:lineRule="auto"/>
              <w:jc w:val="right"/>
              <w:rPr>
                <w:rFonts w:ascii="Calibri" w:eastAsia="Times New Roman" w:hAnsi="Calibri" w:cs="Kalimati"/>
                <w:b/>
                <w:bCs/>
                <w:color w:val="000000"/>
                <w:sz w:val="14"/>
                <w:szCs w:val="14"/>
              </w:rPr>
            </w:pPr>
            <w:r w:rsidRPr="00CD326D">
              <w:rPr>
                <w:rFonts w:ascii="Calibri" w:eastAsia="Times New Roman" w:hAnsi="Calibri" w:cs="Kalimati" w:hint="cs"/>
                <w:b/>
                <w:bCs/>
                <w:color w:val="000000"/>
                <w:sz w:val="14"/>
                <w:szCs w:val="14"/>
                <w:cs/>
              </w:rPr>
              <w:t>१</w:t>
            </w:r>
          </w:p>
        </w:tc>
        <w:tc>
          <w:tcPr>
            <w:tcW w:w="683" w:type="pct"/>
            <w:tcBorders>
              <w:top w:val="nil"/>
              <w:left w:val="nil"/>
              <w:bottom w:val="single" w:sz="8" w:space="0" w:color="auto"/>
              <w:right w:val="single" w:sz="8" w:space="0" w:color="auto"/>
            </w:tcBorders>
            <w:shd w:val="clear" w:color="auto" w:fill="auto"/>
            <w:vAlign w:val="center"/>
            <w:hideMark/>
          </w:tcPr>
          <w:p w14:paraId="4F4E1ED2" w14:textId="77777777" w:rsidR="002D05BE" w:rsidRPr="00CD326D" w:rsidRDefault="002D05BE" w:rsidP="00434417">
            <w:pPr>
              <w:spacing w:after="0" w:line="240" w:lineRule="auto"/>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 xml:space="preserve">आन्तरिक स्रोतबाट </w:t>
            </w:r>
            <w:r w:rsidRPr="00CD326D">
              <w:rPr>
                <w:rFonts w:ascii="Mangal" w:eastAsia="Times New Roman" w:hAnsi="Mangal" w:cs="Mangal"/>
                <w:b/>
                <w:bCs/>
                <w:color w:val="000000"/>
                <w:sz w:val="16"/>
                <w:szCs w:val="16"/>
                <w:cs/>
              </w:rPr>
              <w:t xml:space="preserve"> </w:t>
            </w:r>
            <w:r w:rsidRPr="00CD326D">
              <w:rPr>
                <w:rFonts w:ascii="Calibri" w:eastAsia="Times New Roman" w:hAnsi="Calibri" w:cs="Kalimati" w:hint="cs"/>
                <w:b/>
                <w:bCs/>
                <w:color w:val="000000"/>
                <w:sz w:val="16"/>
                <w:szCs w:val="16"/>
                <w:cs/>
              </w:rPr>
              <w:t>ऋण लगानी</w:t>
            </w:r>
          </w:p>
        </w:tc>
        <w:tc>
          <w:tcPr>
            <w:tcW w:w="954" w:type="pct"/>
            <w:tcBorders>
              <w:top w:val="nil"/>
              <w:left w:val="nil"/>
              <w:bottom w:val="single" w:sz="8" w:space="0" w:color="auto"/>
              <w:right w:val="single" w:sz="8" w:space="0" w:color="auto"/>
            </w:tcBorders>
            <w:shd w:val="clear" w:color="auto" w:fill="auto"/>
            <w:vAlign w:val="center"/>
            <w:hideMark/>
          </w:tcPr>
          <w:p w14:paraId="030137C2" w14:textId="77777777" w:rsidR="002D05BE" w:rsidRPr="00CD326D" w:rsidRDefault="002D05BE" w:rsidP="00434417">
            <w:pPr>
              <w:spacing w:after="0" w:line="240" w:lineRule="auto"/>
              <w:jc w:val="right"/>
              <w:rPr>
                <w:rFonts w:ascii="FONTASY_HIMALI_TT" w:eastAsia="Times New Roman" w:hAnsi="FONTASY_HIMALI_TT" w:cs="Calibri"/>
                <w:color w:val="000000"/>
                <w:sz w:val="16"/>
                <w:szCs w:val="16"/>
              </w:rPr>
            </w:pPr>
            <w:r w:rsidRPr="00CD326D">
              <w:rPr>
                <w:rFonts w:ascii="FONTASY_HIMALI_TT" w:eastAsia="Times New Roman" w:hAnsi="FONTASY_HIMALI_TT" w:cs="Calibri"/>
                <w:color w:val="000000"/>
                <w:sz w:val="16"/>
                <w:szCs w:val="16"/>
              </w:rPr>
              <w:t>1</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32,01</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58</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97,418.48</w:t>
            </w:r>
          </w:p>
        </w:tc>
        <w:tc>
          <w:tcPr>
            <w:tcW w:w="911" w:type="pct"/>
            <w:tcBorders>
              <w:top w:val="nil"/>
              <w:left w:val="nil"/>
              <w:bottom w:val="single" w:sz="8" w:space="0" w:color="auto"/>
              <w:right w:val="single" w:sz="8" w:space="0" w:color="auto"/>
            </w:tcBorders>
            <w:shd w:val="clear" w:color="auto" w:fill="auto"/>
            <w:vAlign w:val="center"/>
            <w:hideMark/>
          </w:tcPr>
          <w:p w14:paraId="60C4BC4E" w14:textId="77777777" w:rsidR="002D05BE" w:rsidRPr="00CD326D" w:rsidRDefault="002D05BE" w:rsidP="00434417">
            <w:pPr>
              <w:spacing w:after="0" w:line="240" w:lineRule="auto"/>
              <w:jc w:val="right"/>
              <w:rPr>
                <w:rFonts w:ascii="FONTASY_HIMALI_TT" w:eastAsia="Times New Roman" w:hAnsi="FONTASY_HIMALI_TT" w:cs="Calibri"/>
                <w:color w:val="000000"/>
                <w:sz w:val="16"/>
                <w:szCs w:val="16"/>
              </w:rPr>
            </w:pPr>
            <w:r w:rsidRPr="00CD326D">
              <w:rPr>
                <w:rFonts w:ascii="FONTASY_HIMALI_TT" w:eastAsia="Times New Roman" w:hAnsi="FONTASY_HIMALI_TT" w:cs="Calibri"/>
                <w:color w:val="000000"/>
                <w:sz w:val="16"/>
                <w:szCs w:val="16"/>
              </w:rPr>
              <w:t>22,33</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69</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00,000.00</w:t>
            </w:r>
          </w:p>
        </w:tc>
        <w:tc>
          <w:tcPr>
            <w:tcW w:w="819" w:type="pct"/>
            <w:tcBorders>
              <w:top w:val="nil"/>
              <w:left w:val="nil"/>
              <w:bottom w:val="single" w:sz="8" w:space="0" w:color="auto"/>
              <w:right w:val="single" w:sz="8" w:space="0" w:color="auto"/>
            </w:tcBorders>
            <w:shd w:val="clear" w:color="auto" w:fill="auto"/>
            <w:vAlign w:val="center"/>
            <w:hideMark/>
          </w:tcPr>
          <w:p w14:paraId="7678EA54" w14:textId="7D8CD460" w:rsidR="002D05BE" w:rsidRPr="00CD326D" w:rsidRDefault="00F453D9" w:rsidP="00434417">
            <w:pPr>
              <w:spacing w:after="0" w:line="240" w:lineRule="auto"/>
              <w:jc w:val="right"/>
              <w:rPr>
                <w:rFonts w:ascii="FONTASY_HIMALI_TT" w:eastAsia="Times New Roman" w:hAnsi="FONTASY_HIMALI_TT" w:cs="Calibri"/>
                <w:color w:val="000000"/>
                <w:sz w:val="16"/>
                <w:szCs w:val="16"/>
              </w:rPr>
            </w:pPr>
            <w:r w:rsidRPr="00410862">
              <w:rPr>
                <w:rFonts w:ascii="FONTASY_HIMALI_TT" w:eastAsia="Times New Roman" w:hAnsi="FONTASY_HIMALI_TT" w:cs="Calibri"/>
                <w:color w:val="000000"/>
                <w:sz w:val="16"/>
                <w:szCs w:val="16"/>
              </w:rPr>
              <w:t>1,07</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70</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02,007.69</w:t>
            </w:r>
          </w:p>
        </w:tc>
        <w:tc>
          <w:tcPr>
            <w:tcW w:w="1001" w:type="pct"/>
            <w:tcBorders>
              <w:top w:val="nil"/>
              <w:left w:val="nil"/>
              <w:bottom w:val="single" w:sz="8" w:space="0" w:color="auto"/>
              <w:right w:val="single" w:sz="8" w:space="0" w:color="auto"/>
            </w:tcBorders>
            <w:shd w:val="clear" w:color="auto" w:fill="auto"/>
            <w:vAlign w:val="center"/>
            <w:hideMark/>
          </w:tcPr>
          <w:p w14:paraId="17C2A23D" w14:textId="7AFF4DD8" w:rsidR="002D05BE" w:rsidRPr="00CD326D" w:rsidRDefault="00D835DE" w:rsidP="00434417">
            <w:pPr>
              <w:spacing w:after="0" w:line="240" w:lineRule="auto"/>
              <w:jc w:val="right"/>
              <w:rPr>
                <w:rFonts w:ascii="FONTASY_HIMALI_TT" w:eastAsia="Times New Roman" w:hAnsi="FONTASY_HIMALI_TT" w:cs="Calibri"/>
                <w:color w:val="000000"/>
                <w:sz w:val="16"/>
                <w:szCs w:val="16"/>
              </w:rPr>
            </w:pPr>
            <w:r w:rsidRPr="00410862">
              <w:rPr>
                <w:rFonts w:ascii="FONTASY_HIMALI_TT" w:eastAsia="Times New Roman" w:hAnsi="FONTASY_HIMALI_TT" w:cs="Calibri"/>
                <w:color w:val="000000"/>
                <w:sz w:val="16"/>
                <w:szCs w:val="16"/>
              </w:rPr>
              <w:t>1</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52,47</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57</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95,410.79</w:t>
            </w:r>
          </w:p>
        </w:tc>
        <w:tc>
          <w:tcPr>
            <w:tcW w:w="409" w:type="pct"/>
            <w:tcBorders>
              <w:top w:val="nil"/>
              <w:left w:val="nil"/>
              <w:bottom w:val="single" w:sz="8" w:space="0" w:color="auto"/>
              <w:right w:val="single" w:sz="8" w:space="0" w:color="auto"/>
            </w:tcBorders>
            <w:shd w:val="clear" w:color="auto" w:fill="auto"/>
            <w:vAlign w:val="center"/>
            <w:hideMark/>
          </w:tcPr>
          <w:p w14:paraId="20D6AC3E" w14:textId="7C7DD24D" w:rsidR="002D05BE" w:rsidRPr="00CD326D" w:rsidRDefault="002D05BE" w:rsidP="00434417">
            <w:pPr>
              <w:spacing w:after="0" w:line="240" w:lineRule="auto"/>
              <w:jc w:val="right"/>
              <w:rPr>
                <w:rFonts w:ascii="FONTASY_HIMALI_TT" w:eastAsia="Times New Roman" w:hAnsi="FONTASY_HIMALI_TT" w:cs="Calibri"/>
                <w:color w:val="000000"/>
                <w:sz w:val="16"/>
                <w:szCs w:val="16"/>
              </w:rPr>
            </w:pPr>
            <w:r w:rsidRPr="00CD326D">
              <w:rPr>
                <w:rFonts w:ascii="FONTASY_HIMALI_TT" w:eastAsia="Times New Roman" w:hAnsi="FONTASY_HIMALI_TT" w:cs="Calibri"/>
                <w:color w:val="000000"/>
                <w:sz w:val="16"/>
                <w:szCs w:val="16"/>
              </w:rPr>
              <w:t>4</w:t>
            </w:r>
            <w:r w:rsidR="006D2B84">
              <w:rPr>
                <w:rFonts w:ascii="FONTASY_HIMALI_TT" w:eastAsia="Times New Roman" w:hAnsi="FONTASY_HIMALI_TT" w:cs="Calibri"/>
                <w:color w:val="000000"/>
                <w:sz w:val="16"/>
                <w:szCs w:val="16"/>
              </w:rPr>
              <w:t>0.69</w:t>
            </w:r>
          </w:p>
        </w:tc>
      </w:tr>
      <w:tr w:rsidR="002D05BE" w:rsidRPr="00CD326D" w14:paraId="41DB5709" w14:textId="77777777" w:rsidTr="002D05BE">
        <w:trPr>
          <w:trHeight w:val="660"/>
        </w:trPr>
        <w:tc>
          <w:tcPr>
            <w:tcW w:w="222" w:type="pct"/>
            <w:tcBorders>
              <w:top w:val="nil"/>
              <w:left w:val="single" w:sz="8" w:space="0" w:color="auto"/>
              <w:bottom w:val="nil"/>
              <w:right w:val="single" w:sz="8" w:space="0" w:color="auto"/>
            </w:tcBorders>
            <w:shd w:val="clear" w:color="auto" w:fill="auto"/>
            <w:vAlign w:val="center"/>
            <w:hideMark/>
          </w:tcPr>
          <w:p w14:paraId="535A94BA" w14:textId="77777777" w:rsidR="002D05BE" w:rsidRPr="00CD326D" w:rsidRDefault="002D05BE" w:rsidP="00434417">
            <w:pPr>
              <w:spacing w:after="0" w:line="240" w:lineRule="auto"/>
              <w:jc w:val="right"/>
              <w:rPr>
                <w:rFonts w:ascii="Calibri" w:eastAsia="Times New Roman" w:hAnsi="Calibri" w:cs="Kalimati"/>
                <w:b/>
                <w:bCs/>
                <w:color w:val="000000"/>
                <w:sz w:val="14"/>
                <w:szCs w:val="14"/>
              </w:rPr>
            </w:pPr>
            <w:r w:rsidRPr="00CD326D">
              <w:rPr>
                <w:rFonts w:ascii="Calibri" w:eastAsia="Times New Roman" w:hAnsi="Calibri" w:cs="Kalimati" w:hint="cs"/>
                <w:b/>
                <w:bCs/>
                <w:color w:val="000000"/>
                <w:sz w:val="14"/>
                <w:szCs w:val="14"/>
                <w:cs/>
              </w:rPr>
              <w:t>२</w:t>
            </w:r>
          </w:p>
        </w:tc>
        <w:tc>
          <w:tcPr>
            <w:tcW w:w="683" w:type="pct"/>
            <w:tcBorders>
              <w:top w:val="nil"/>
              <w:left w:val="nil"/>
              <w:bottom w:val="single" w:sz="8" w:space="0" w:color="auto"/>
              <w:right w:val="single" w:sz="8" w:space="0" w:color="auto"/>
            </w:tcBorders>
            <w:shd w:val="clear" w:color="auto" w:fill="auto"/>
            <w:vAlign w:val="center"/>
            <w:hideMark/>
          </w:tcPr>
          <w:p w14:paraId="55087D2F" w14:textId="77777777" w:rsidR="002D05BE" w:rsidRPr="00CD326D" w:rsidRDefault="002D05BE" w:rsidP="00434417">
            <w:pPr>
              <w:spacing w:after="0" w:line="240" w:lineRule="auto"/>
              <w:rPr>
                <w:rFonts w:ascii="Calibri" w:eastAsia="Times New Roman" w:hAnsi="Calibri" w:cs="Kalimati"/>
                <w:b/>
                <w:bCs/>
                <w:color w:val="000000"/>
                <w:sz w:val="16"/>
                <w:szCs w:val="16"/>
              </w:rPr>
            </w:pPr>
            <w:r w:rsidRPr="00CD326D">
              <w:rPr>
                <w:rFonts w:ascii="Calibri" w:eastAsia="Times New Roman" w:hAnsi="Calibri" w:cs="Kalimati" w:hint="cs"/>
                <w:b/>
                <w:bCs/>
                <w:color w:val="000000"/>
                <w:sz w:val="16"/>
                <w:szCs w:val="16"/>
                <w:cs/>
              </w:rPr>
              <w:t>बैदेशिक</w:t>
            </w:r>
            <w:r w:rsidRPr="00CD326D">
              <w:rPr>
                <w:rFonts w:ascii="Mangal" w:eastAsia="Times New Roman" w:hAnsi="Mangal" w:cs="Mangal"/>
                <w:b/>
                <w:bCs/>
                <w:color w:val="000000"/>
                <w:sz w:val="16"/>
                <w:szCs w:val="16"/>
                <w:cs/>
              </w:rPr>
              <w:t xml:space="preserve"> </w:t>
            </w:r>
            <w:r w:rsidRPr="00CD326D">
              <w:rPr>
                <w:rFonts w:ascii="Calibri" w:eastAsia="Times New Roman" w:hAnsi="Calibri" w:cs="Kalimati" w:hint="cs"/>
                <w:b/>
                <w:bCs/>
                <w:color w:val="000000"/>
                <w:sz w:val="16"/>
                <w:szCs w:val="16"/>
                <w:cs/>
              </w:rPr>
              <w:t>स्रोतबाट ऋण लगानी</w:t>
            </w:r>
          </w:p>
        </w:tc>
        <w:tc>
          <w:tcPr>
            <w:tcW w:w="954" w:type="pct"/>
            <w:tcBorders>
              <w:top w:val="nil"/>
              <w:left w:val="nil"/>
              <w:bottom w:val="single" w:sz="8" w:space="0" w:color="auto"/>
              <w:right w:val="single" w:sz="8" w:space="0" w:color="auto"/>
            </w:tcBorders>
            <w:shd w:val="clear" w:color="auto" w:fill="auto"/>
            <w:vAlign w:val="center"/>
            <w:hideMark/>
          </w:tcPr>
          <w:p w14:paraId="41B75734" w14:textId="6F5EE273" w:rsidR="002D05BE" w:rsidRPr="00CD326D" w:rsidRDefault="002D05BE" w:rsidP="00434417">
            <w:pPr>
              <w:spacing w:after="0" w:line="240" w:lineRule="auto"/>
              <w:jc w:val="right"/>
              <w:rPr>
                <w:rFonts w:ascii="FONTASY_HIMALI_TT" w:eastAsia="Times New Roman" w:hAnsi="FONTASY_HIMALI_TT" w:cs="Calibri"/>
                <w:color w:val="000000"/>
                <w:sz w:val="16"/>
                <w:szCs w:val="16"/>
              </w:rPr>
            </w:pPr>
            <w:r w:rsidRPr="00CD326D">
              <w:rPr>
                <w:rFonts w:ascii="FONTASY_HIMALI_TT" w:eastAsia="Times New Roman" w:hAnsi="FONTASY_HIMALI_TT" w:cs="Calibri"/>
                <w:color w:val="000000"/>
                <w:sz w:val="16"/>
                <w:szCs w:val="16"/>
              </w:rPr>
              <w:t>1</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96,90</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05</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28,835.</w:t>
            </w:r>
            <w:r w:rsidR="00281F8E">
              <w:rPr>
                <w:rFonts w:ascii="FONTASY_HIMALI_TT" w:eastAsia="Times New Roman" w:hAnsi="FONTASY_HIMALI_TT" w:cs="Calibri"/>
                <w:color w:val="000000"/>
                <w:sz w:val="16"/>
                <w:szCs w:val="16"/>
              </w:rPr>
              <w:t>36</w:t>
            </w:r>
          </w:p>
        </w:tc>
        <w:tc>
          <w:tcPr>
            <w:tcW w:w="911" w:type="pct"/>
            <w:tcBorders>
              <w:top w:val="nil"/>
              <w:left w:val="nil"/>
              <w:bottom w:val="single" w:sz="8" w:space="0" w:color="auto"/>
              <w:right w:val="single" w:sz="8" w:space="0" w:color="auto"/>
            </w:tcBorders>
            <w:shd w:val="clear" w:color="auto" w:fill="auto"/>
            <w:vAlign w:val="center"/>
            <w:hideMark/>
          </w:tcPr>
          <w:p w14:paraId="31994BA5" w14:textId="77777777" w:rsidR="002D05BE" w:rsidRPr="00CD326D" w:rsidRDefault="002D05BE" w:rsidP="00434417">
            <w:pPr>
              <w:spacing w:after="0" w:line="240" w:lineRule="auto"/>
              <w:jc w:val="right"/>
              <w:rPr>
                <w:rFonts w:ascii="FONTASY_HIMALI_TT" w:eastAsia="Times New Roman" w:hAnsi="FONTASY_HIMALI_TT" w:cs="Calibri"/>
                <w:color w:val="000000"/>
                <w:sz w:val="16"/>
                <w:szCs w:val="16"/>
              </w:rPr>
            </w:pPr>
            <w:r w:rsidRPr="00CD326D">
              <w:rPr>
                <w:rFonts w:ascii="FONTASY_HIMALI_TT" w:eastAsia="Times New Roman" w:hAnsi="FONTASY_HIMALI_TT" w:cs="Calibri"/>
                <w:color w:val="000000"/>
                <w:sz w:val="16"/>
                <w:szCs w:val="16"/>
              </w:rPr>
              <w:t>24,96</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35</w:t>
            </w:r>
            <w:r>
              <w:rPr>
                <w:rFonts w:ascii="FONTASY_HIMALI_TT" w:eastAsia="Times New Roman" w:hAnsi="FONTASY_HIMALI_TT" w:cs="Calibri"/>
                <w:color w:val="000000"/>
                <w:sz w:val="16"/>
                <w:szCs w:val="16"/>
              </w:rPr>
              <w:t>,</w:t>
            </w:r>
            <w:r w:rsidRPr="00CD326D">
              <w:rPr>
                <w:rFonts w:ascii="FONTASY_HIMALI_TT" w:eastAsia="Times New Roman" w:hAnsi="FONTASY_HIMALI_TT" w:cs="Calibri"/>
                <w:color w:val="000000"/>
                <w:sz w:val="16"/>
                <w:szCs w:val="16"/>
              </w:rPr>
              <w:t>16,504.37</w:t>
            </w:r>
          </w:p>
        </w:tc>
        <w:tc>
          <w:tcPr>
            <w:tcW w:w="819" w:type="pct"/>
            <w:tcBorders>
              <w:top w:val="nil"/>
              <w:left w:val="nil"/>
              <w:bottom w:val="single" w:sz="8" w:space="0" w:color="auto"/>
              <w:right w:val="single" w:sz="8" w:space="0" w:color="auto"/>
            </w:tcBorders>
            <w:shd w:val="clear" w:color="auto" w:fill="auto"/>
            <w:vAlign w:val="center"/>
            <w:hideMark/>
          </w:tcPr>
          <w:p w14:paraId="60F7C60A" w14:textId="0C69F145" w:rsidR="002D05BE" w:rsidRPr="00CD326D" w:rsidRDefault="001505A7" w:rsidP="00434417">
            <w:pPr>
              <w:spacing w:after="0" w:line="240" w:lineRule="auto"/>
              <w:jc w:val="right"/>
              <w:rPr>
                <w:rFonts w:ascii="FONTASY_HIMALI_TT" w:eastAsia="Times New Roman" w:hAnsi="FONTASY_HIMALI_TT" w:cs="Calibri"/>
                <w:color w:val="000000"/>
                <w:sz w:val="16"/>
                <w:szCs w:val="16"/>
              </w:rPr>
            </w:pPr>
            <w:r w:rsidRPr="00410862">
              <w:rPr>
                <w:rFonts w:ascii="FONTASY_HIMALI_TT" w:eastAsia="Times New Roman" w:hAnsi="FONTASY_HIMALI_TT" w:cs="Calibri"/>
                <w:color w:val="000000"/>
                <w:sz w:val="16"/>
                <w:szCs w:val="16"/>
              </w:rPr>
              <w:t>50</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29</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44,829.73</w:t>
            </w:r>
          </w:p>
        </w:tc>
        <w:tc>
          <w:tcPr>
            <w:tcW w:w="1001" w:type="pct"/>
            <w:tcBorders>
              <w:top w:val="nil"/>
              <w:left w:val="nil"/>
              <w:bottom w:val="single" w:sz="8" w:space="0" w:color="auto"/>
              <w:right w:val="single" w:sz="8" w:space="0" w:color="auto"/>
            </w:tcBorders>
            <w:shd w:val="clear" w:color="auto" w:fill="auto"/>
            <w:vAlign w:val="center"/>
            <w:hideMark/>
          </w:tcPr>
          <w:p w14:paraId="1C756A51" w14:textId="0252A8D5" w:rsidR="002D05BE" w:rsidRPr="00CD326D" w:rsidRDefault="00D835DE" w:rsidP="00434417">
            <w:pPr>
              <w:spacing w:after="0" w:line="240" w:lineRule="auto"/>
              <w:jc w:val="right"/>
              <w:rPr>
                <w:rFonts w:ascii="FONTASY_HIMALI_TT" w:eastAsia="Times New Roman" w:hAnsi="FONTASY_HIMALI_TT" w:cs="Calibri"/>
                <w:color w:val="000000"/>
                <w:sz w:val="16"/>
                <w:szCs w:val="16"/>
              </w:rPr>
            </w:pPr>
            <w:r w:rsidRPr="00410862">
              <w:rPr>
                <w:rFonts w:ascii="FONTASY_HIMALI_TT" w:eastAsia="Times New Roman" w:hAnsi="FONTASY_HIMALI_TT" w:cs="Calibri"/>
                <w:color w:val="000000"/>
                <w:sz w:val="16"/>
                <w:szCs w:val="16"/>
              </w:rPr>
              <w:t>2</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22,16</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11</w:t>
            </w:r>
            <w:r>
              <w:rPr>
                <w:rFonts w:ascii="FONTASY_HIMALI_TT" w:eastAsia="Times New Roman" w:hAnsi="FONTASY_HIMALI_TT" w:cs="Calibri"/>
                <w:color w:val="000000"/>
                <w:sz w:val="16"/>
                <w:szCs w:val="16"/>
              </w:rPr>
              <w:t>,</w:t>
            </w:r>
            <w:r w:rsidRPr="00410862">
              <w:rPr>
                <w:rFonts w:ascii="FONTASY_HIMALI_TT" w:eastAsia="Times New Roman" w:hAnsi="FONTASY_HIMALI_TT" w:cs="Calibri"/>
                <w:color w:val="000000"/>
                <w:sz w:val="16"/>
                <w:szCs w:val="16"/>
              </w:rPr>
              <w:t>00,510.00</w:t>
            </w:r>
          </w:p>
        </w:tc>
        <w:tc>
          <w:tcPr>
            <w:tcW w:w="409" w:type="pct"/>
            <w:tcBorders>
              <w:top w:val="nil"/>
              <w:left w:val="nil"/>
              <w:bottom w:val="single" w:sz="8" w:space="0" w:color="auto"/>
              <w:right w:val="single" w:sz="8" w:space="0" w:color="auto"/>
            </w:tcBorders>
            <w:shd w:val="clear" w:color="auto" w:fill="auto"/>
            <w:vAlign w:val="center"/>
            <w:hideMark/>
          </w:tcPr>
          <w:p w14:paraId="5F7C627E" w14:textId="3321048B" w:rsidR="002D05BE" w:rsidRPr="00CD326D" w:rsidRDefault="002D05BE" w:rsidP="00434417">
            <w:pPr>
              <w:spacing w:after="0" w:line="240" w:lineRule="auto"/>
              <w:jc w:val="right"/>
              <w:rPr>
                <w:rFonts w:ascii="FONTASY_HIMALI_TT" w:eastAsia="Times New Roman" w:hAnsi="FONTASY_HIMALI_TT" w:cs="Calibri"/>
                <w:color w:val="000000"/>
                <w:sz w:val="16"/>
                <w:szCs w:val="16"/>
              </w:rPr>
            </w:pPr>
            <w:r w:rsidRPr="00CD326D">
              <w:rPr>
                <w:rFonts w:ascii="FONTASY_HIMALI_TT" w:eastAsia="Times New Roman" w:hAnsi="FONTASY_HIMALI_TT" w:cs="Calibri"/>
                <w:color w:val="000000"/>
                <w:sz w:val="16"/>
                <w:szCs w:val="16"/>
              </w:rPr>
              <w:t>59.</w:t>
            </w:r>
            <w:r w:rsidR="006D2B84">
              <w:rPr>
                <w:rFonts w:ascii="FONTASY_HIMALI_TT" w:eastAsia="Times New Roman" w:hAnsi="FONTASY_HIMALI_TT" w:cs="Calibri"/>
                <w:color w:val="000000"/>
                <w:sz w:val="16"/>
                <w:szCs w:val="16"/>
              </w:rPr>
              <w:t>30</w:t>
            </w:r>
          </w:p>
        </w:tc>
      </w:tr>
      <w:tr w:rsidR="002D05BE" w:rsidRPr="00CD326D" w14:paraId="7EB22251" w14:textId="77777777" w:rsidTr="002D05BE">
        <w:trPr>
          <w:trHeight w:val="324"/>
        </w:trPr>
        <w:tc>
          <w:tcPr>
            <w:tcW w:w="222" w:type="pct"/>
            <w:tcBorders>
              <w:top w:val="nil"/>
              <w:left w:val="single" w:sz="8" w:space="0" w:color="auto"/>
              <w:bottom w:val="single" w:sz="8" w:space="0" w:color="auto"/>
              <w:right w:val="single" w:sz="8" w:space="0" w:color="auto"/>
            </w:tcBorders>
            <w:shd w:val="clear" w:color="auto" w:fill="auto"/>
            <w:vAlign w:val="center"/>
            <w:hideMark/>
          </w:tcPr>
          <w:p w14:paraId="16A6D741" w14:textId="77777777" w:rsidR="002D05BE" w:rsidRPr="00CD326D" w:rsidRDefault="002D05BE" w:rsidP="00434417">
            <w:pPr>
              <w:spacing w:after="0" w:line="240" w:lineRule="auto"/>
              <w:rPr>
                <w:rFonts w:ascii="Calibri" w:eastAsia="Times New Roman" w:hAnsi="Calibri" w:cs="Calibri"/>
                <w:color w:val="000000"/>
                <w:sz w:val="16"/>
                <w:szCs w:val="16"/>
              </w:rPr>
            </w:pPr>
            <w:r w:rsidRPr="00CD326D">
              <w:rPr>
                <w:rFonts w:ascii="Calibri" w:eastAsia="Times New Roman" w:hAnsi="Calibri" w:cs="Calibri"/>
                <w:color w:val="000000"/>
                <w:sz w:val="16"/>
                <w:szCs w:val="16"/>
              </w:rPr>
              <w:t> </w:t>
            </w:r>
          </w:p>
        </w:tc>
        <w:tc>
          <w:tcPr>
            <w:tcW w:w="683" w:type="pct"/>
            <w:tcBorders>
              <w:top w:val="nil"/>
              <w:left w:val="nil"/>
              <w:bottom w:val="single" w:sz="8" w:space="0" w:color="auto"/>
              <w:right w:val="single" w:sz="8" w:space="0" w:color="auto"/>
            </w:tcBorders>
            <w:shd w:val="clear" w:color="auto" w:fill="auto"/>
            <w:vAlign w:val="center"/>
            <w:hideMark/>
          </w:tcPr>
          <w:p w14:paraId="199C8A12" w14:textId="77777777" w:rsidR="002D05BE" w:rsidRPr="00CD326D" w:rsidRDefault="002D05BE" w:rsidP="00434417">
            <w:pPr>
              <w:spacing w:after="0" w:line="240" w:lineRule="auto"/>
              <w:rPr>
                <w:rFonts w:ascii="Calibri" w:eastAsia="Times New Roman" w:hAnsi="Calibri" w:cs="Kalimati"/>
                <w:b/>
                <w:bCs/>
                <w:color w:val="000000"/>
                <w:sz w:val="15"/>
                <w:szCs w:val="15"/>
              </w:rPr>
            </w:pPr>
            <w:r w:rsidRPr="00CD326D">
              <w:rPr>
                <w:rFonts w:ascii="Calibri" w:eastAsia="Times New Roman" w:hAnsi="Calibri" w:cs="Kalimati" w:hint="cs"/>
                <w:b/>
                <w:bCs/>
                <w:color w:val="000000"/>
                <w:sz w:val="15"/>
                <w:szCs w:val="15"/>
                <w:cs/>
              </w:rPr>
              <w:t>जम्मा ऋण लगानी</w:t>
            </w:r>
          </w:p>
        </w:tc>
        <w:tc>
          <w:tcPr>
            <w:tcW w:w="954" w:type="pct"/>
            <w:tcBorders>
              <w:top w:val="nil"/>
              <w:left w:val="nil"/>
              <w:bottom w:val="single" w:sz="8" w:space="0" w:color="auto"/>
              <w:right w:val="single" w:sz="8" w:space="0" w:color="auto"/>
            </w:tcBorders>
            <w:shd w:val="clear" w:color="auto" w:fill="auto"/>
            <w:vAlign w:val="center"/>
            <w:hideMark/>
          </w:tcPr>
          <w:p w14:paraId="25698385" w14:textId="3A4DE81D" w:rsidR="002D05BE" w:rsidRPr="00CD326D" w:rsidRDefault="002D05BE" w:rsidP="00434417">
            <w:pPr>
              <w:spacing w:after="0" w:line="240" w:lineRule="auto"/>
              <w:jc w:val="right"/>
              <w:rPr>
                <w:rFonts w:ascii="FONTASY_HIMALI_TT" w:eastAsia="Times New Roman" w:hAnsi="FONTASY_HIMALI_TT" w:cs="Calibri"/>
                <w:b/>
                <w:bCs/>
                <w:color w:val="000000"/>
                <w:sz w:val="16"/>
                <w:szCs w:val="16"/>
              </w:rPr>
            </w:pPr>
            <w:r w:rsidRPr="00CD326D">
              <w:rPr>
                <w:rFonts w:ascii="FONTASY_HIMALI_TT" w:eastAsia="Times New Roman" w:hAnsi="FONTASY_HIMALI_TT" w:cs="Calibri"/>
                <w:b/>
                <w:bCs/>
                <w:color w:val="000000"/>
                <w:sz w:val="16"/>
                <w:szCs w:val="16"/>
              </w:rPr>
              <w:t>3</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28</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91</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64</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26</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253.</w:t>
            </w:r>
            <w:r w:rsidR="00281F8E">
              <w:rPr>
                <w:rFonts w:ascii="FONTASY_HIMALI_TT" w:eastAsia="Times New Roman" w:hAnsi="FONTASY_HIMALI_TT" w:cs="Calibri"/>
                <w:b/>
                <w:bCs/>
                <w:color w:val="000000"/>
                <w:sz w:val="16"/>
                <w:szCs w:val="16"/>
              </w:rPr>
              <w:t>84</w:t>
            </w:r>
          </w:p>
        </w:tc>
        <w:tc>
          <w:tcPr>
            <w:tcW w:w="911" w:type="pct"/>
            <w:tcBorders>
              <w:top w:val="nil"/>
              <w:left w:val="nil"/>
              <w:bottom w:val="single" w:sz="8" w:space="0" w:color="auto"/>
              <w:right w:val="single" w:sz="8" w:space="0" w:color="auto"/>
            </w:tcBorders>
            <w:shd w:val="clear" w:color="auto" w:fill="auto"/>
            <w:vAlign w:val="center"/>
            <w:hideMark/>
          </w:tcPr>
          <w:p w14:paraId="5BE75AE2" w14:textId="77777777" w:rsidR="002D05BE" w:rsidRPr="00CD326D" w:rsidRDefault="002D05BE" w:rsidP="00434417">
            <w:pPr>
              <w:spacing w:after="0" w:line="240" w:lineRule="auto"/>
              <w:jc w:val="right"/>
              <w:rPr>
                <w:rFonts w:ascii="FONTASY_HIMALI_TT" w:eastAsia="Times New Roman" w:hAnsi="FONTASY_HIMALI_TT" w:cs="Calibri"/>
                <w:b/>
                <w:bCs/>
                <w:color w:val="000000"/>
                <w:sz w:val="16"/>
                <w:szCs w:val="16"/>
              </w:rPr>
            </w:pPr>
            <w:r w:rsidRPr="00CD326D">
              <w:rPr>
                <w:rFonts w:ascii="FONTASY_HIMALI_TT" w:eastAsia="Times New Roman" w:hAnsi="FONTASY_HIMALI_TT" w:cs="Calibri"/>
                <w:b/>
                <w:bCs/>
                <w:color w:val="000000"/>
                <w:sz w:val="16"/>
                <w:szCs w:val="16"/>
              </w:rPr>
              <w:t>47</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30</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04</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16</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504.37</w:t>
            </w:r>
          </w:p>
        </w:tc>
        <w:tc>
          <w:tcPr>
            <w:tcW w:w="819" w:type="pct"/>
            <w:tcBorders>
              <w:top w:val="nil"/>
              <w:left w:val="nil"/>
              <w:bottom w:val="single" w:sz="8" w:space="0" w:color="auto"/>
              <w:right w:val="single" w:sz="8" w:space="0" w:color="auto"/>
            </w:tcBorders>
            <w:shd w:val="clear" w:color="auto" w:fill="auto"/>
            <w:vAlign w:val="center"/>
            <w:hideMark/>
          </w:tcPr>
          <w:p w14:paraId="55967A93" w14:textId="77777777" w:rsidR="002D05BE" w:rsidRPr="00CD326D" w:rsidRDefault="002D05BE" w:rsidP="00434417">
            <w:pPr>
              <w:spacing w:after="0" w:line="240" w:lineRule="auto"/>
              <w:jc w:val="right"/>
              <w:rPr>
                <w:rFonts w:ascii="FONTASY_HIMALI_TT" w:eastAsia="Times New Roman" w:hAnsi="FONTASY_HIMALI_TT" w:cs="Calibri"/>
                <w:b/>
                <w:bCs/>
                <w:color w:val="000000"/>
                <w:sz w:val="16"/>
                <w:szCs w:val="16"/>
              </w:rPr>
            </w:pPr>
            <w:r w:rsidRPr="00CD326D">
              <w:rPr>
                <w:rFonts w:ascii="FONTASY_HIMALI_TT" w:eastAsia="Times New Roman" w:hAnsi="FONTASY_HIMALI_TT" w:cs="Calibri"/>
                <w:b/>
                <w:bCs/>
                <w:color w:val="000000"/>
                <w:sz w:val="16"/>
                <w:szCs w:val="16"/>
              </w:rPr>
              <w:t>1</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57</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99</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46</w:t>
            </w:r>
            <w:r w:rsidRPr="004D3248">
              <w:rPr>
                <w:rFonts w:ascii="FONTASY_HIMALI_TT" w:eastAsia="Times New Roman" w:hAnsi="FONTASY_HIMALI_TT" w:cs="Calibri"/>
                <w:b/>
                <w:bCs/>
                <w:color w:val="000000"/>
                <w:sz w:val="16"/>
                <w:szCs w:val="16"/>
              </w:rPr>
              <w:t>,</w:t>
            </w:r>
            <w:r w:rsidRPr="00CD326D">
              <w:rPr>
                <w:rFonts w:ascii="FONTASY_HIMALI_TT" w:eastAsia="Times New Roman" w:hAnsi="FONTASY_HIMALI_TT" w:cs="Calibri"/>
                <w:b/>
                <w:bCs/>
                <w:color w:val="000000"/>
                <w:sz w:val="16"/>
                <w:szCs w:val="16"/>
              </w:rPr>
              <w:t>837.42</w:t>
            </w:r>
          </w:p>
        </w:tc>
        <w:tc>
          <w:tcPr>
            <w:tcW w:w="1001" w:type="pct"/>
            <w:tcBorders>
              <w:top w:val="nil"/>
              <w:left w:val="nil"/>
              <w:bottom w:val="single" w:sz="8" w:space="0" w:color="auto"/>
              <w:right w:val="single" w:sz="8" w:space="0" w:color="auto"/>
            </w:tcBorders>
            <w:shd w:val="clear" w:color="auto" w:fill="auto"/>
            <w:vAlign w:val="center"/>
            <w:hideMark/>
          </w:tcPr>
          <w:p w14:paraId="08E93784" w14:textId="3C93C56E" w:rsidR="002D05BE" w:rsidRPr="00CD326D" w:rsidRDefault="00281F8E" w:rsidP="00434417">
            <w:pPr>
              <w:spacing w:after="0" w:line="240" w:lineRule="auto"/>
              <w:jc w:val="right"/>
              <w:rPr>
                <w:rFonts w:ascii="FONTASY_HIMALI_TT" w:eastAsia="Times New Roman" w:hAnsi="FONTASY_HIMALI_TT" w:cs="Calibri"/>
                <w:b/>
                <w:bCs/>
                <w:color w:val="000000"/>
                <w:sz w:val="16"/>
                <w:szCs w:val="16"/>
              </w:rPr>
            </w:pPr>
            <w:r w:rsidRPr="00410862">
              <w:rPr>
                <w:rFonts w:ascii="FONTASY_HIMALI_TT" w:eastAsia="Times New Roman" w:hAnsi="FONTASY_HIMALI_TT" w:cs="Calibri"/>
                <w:b/>
                <w:bCs/>
                <w:color w:val="000000"/>
                <w:sz w:val="16"/>
                <w:szCs w:val="16"/>
              </w:rPr>
              <w:t>3</w:t>
            </w:r>
            <w:r>
              <w:rPr>
                <w:rFonts w:ascii="FONTASY_HIMALI_TT" w:eastAsia="Times New Roman" w:hAnsi="FONTASY_HIMALI_TT" w:cs="Calibri"/>
                <w:b/>
                <w:bCs/>
                <w:color w:val="000000"/>
                <w:sz w:val="16"/>
                <w:szCs w:val="16"/>
              </w:rPr>
              <w:t>,</w:t>
            </w:r>
            <w:r w:rsidRPr="00410862">
              <w:rPr>
                <w:rFonts w:ascii="FONTASY_HIMALI_TT" w:eastAsia="Times New Roman" w:hAnsi="FONTASY_HIMALI_TT" w:cs="Calibri"/>
                <w:b/>
                <w:bCs/>
                <w:color w:val="000000"/>
                <w:sz w:val="16"/>
                <w:szCs w:val="16"/>
              </w:rPr>
              <w:t>74,63</w:t>
            </w:r>
            <w:r>
              <w:rPr>
                <w:rFonts w:ascii="FONTASY_HIMALI_TT" w:eastAsia="Times New Roman" w:hAnsi="FONTASY_HIMALI_TT" w:cs="Calibri"/>
                <w:b/>
                <w:bCs/>
                <w:color w:val="000000"/>
                <w:sz w:val="16"/>
                <w:szCs w:val="16"/>
              </w:rPr>
              <w:t>,</w:t>
            </w:r>
            <w:r w:rsidRPr="00410862">
              <w:rPr>
                <w:rFonts w:ascii="FONTASY_HIMALI_TT" w:eastAsia="Times New Roman" w:hAnsi="FONTASY_HIMALI_TT" w:cs="Calibri"/>
                <w:b/>
                <w:bCs/>
                <w:color w:val="000000"/>
                <w:sz w:val="16"/>
                <w:szCs w:val="16"/>
              </w:rPr>
              <w:t>68</w:t>
            </w:r>
            <w:r>
              <w:rPr>
                <w:rFonts w:ascii="FONTASY_HIMALI_TT" w:eastAsia="Times New Roman" w:hAnsi="FONTASY_HIMALI_TT" w:cs="Calibri"/>
                <w:b/>
                <w:bCs/>
                <w:color w:val="000000"/>
                <w:sz w:val="16"/>
                <w:szCs w:val="16"/>
              </w:rPr>
              <w:t>,</w:t>
            </w:r>
            <w:r w:rsidRPr="00410862">
              <w:rPr>
                <w:rFonts w:ascii="FONTASY_HIMALI_TT" w:eastAsia="Times New Roman" w:hAnsi="FONTASY_HIMALI_TT" w:cs="Calibri"/>
                <w:b/>
                <w:bCs/>
                <w:color w:val="000000"/>
                <w:sz w:val="16"/>
                <w:szCs w:val="16"/>
              </w:rPr>
              <w:t>95,920.79</w:t>
            </w:r>
          </w:p>
        </w:tc>
        <w:tc>
          <w:tcPr>
            <w:tcW w:w="409" w:type="pct"/>
            <w:tcBorders>
              <w:top w:val="nil"/>
              <w:left w:val="nil"/>
              <w:bottom w:val="single" w:sz="8" w:space="0" w:color="auto"/>
              <w:right w:val="single" w:sz="8" w:space="0" w:color="auto"/>
            </w:tcBorders>
            <w:shd w:val="clear" w:color="auto" w:fill="auto"/>
            <w:vAlign w:val="center"/>
            <w:hideMark/>
          </w:tcPr>
          <w:p w14:paraId="76037BD2" w14:textId="77777777" w:rsidR="002D05BE" w:rsidRPr="00CD326D" w:rsidRDefault="002D05BE" w:rsidP="00434417">
            <w:pPr>
              <w:spacing w:after="0" w:line="240" w:lineRule="auto"/>
              <w:jc w:val="right"/>
              <w:rPr>
                <w:rFonts w:ascii="FONTASY_HIMALI_TT" w:eastAsia="Times New Roman" w:hAnsi="FONTASY_HIMALI_TT" w:cs="Calibri"/>
                <w:b/>
                <w:bCs/>
                <w:color w:val="000000"/>
                <w:sz w:val="16"/>
                <w:szCs w:val="16"/>
              </w:rPr>
            </w:pPr>
            <w:r w:rsidRPr="00CD326D">
              <w:rPr>
                <w:rFonts w:ascii="FONTASY_HIMALI_TT" w:eastAsia="Times New Roman" w:hAnsi="FONTASY_HIMALI_TT" w:cs="Calibri"/>
                <w:b/>
                <w:bCs/>
                <w:color w:val="000000"/>
                <w:sz w:val="16"/>
                <w:szCs w:val="16"/>
              </w:rPr>
              <w:t>100=00</w:t>
            </w:r>
          </w:p>
        </w:tc>
      </w:tr>
    </w:tbl>
    <w:p w14:paraId="2805056C" w14:textId="77777777" w:rsidR="00AE58F2" w:rsidRPr="00ED3737" w:rsidRDefault="00AE58F2" w:rsidP="00BA7A78">
      <w:pPr>
        <w:spacing w:after="0"/>
        <w:rPr>
          <w:rFonts w:cs="Kalimati"/>
          <w:color w:val="000000" w:themeColor="text1"/>
          <w:szCs w:val="22"/>
        </w:rPr>
      </w:pPr>
    </w:p>
    <w:p w14:paraId="2A22A5F8" w14:textId="0E45EE91" w:rsidR="00410862" w:rsidRDefault="00410862" w:rsidP="00E36242">
      <w:pPr>
        <w:spacing w:after="0"/>
        <w:ind w:left="360"/>
        <w:jc w:val="center"/>
        <w:rPr>
          <w:rFonts w:cs="Kalimati"/>
          <w:color w:val="000000" w:themeColor="text1"/>
          <w:szCs w:val="22"/>
        </w:rPr>
      </w:pPr>
    </w:p>
    <w:p w14:paraId="2BDDF17E" w14:textId="77777777" w:rsidR="00410862" w:rsidRPr="00ED3737" w:rsidRDefault="00410862" w:rsidP="00E36242">
      <w:pPr>
        <w:spacing w:after="0"/>
        <w:ind w:left="360"/>
        <w:jc w:val="center"/>
        <w:rPr>
          <w:rFonts w:cs="Kalimati"/>
          <w:color w:val="000000" w:themeColor="text1"/>
          <w:szCs w:val="22"/>
        </w:rPr>
      </w:pPr>
    </w:p>
    <w:p w14:paraId="1C804003" w14:textId="17C34994" w:rsidR="00444347" w:rsidRPr="00ED3737" w:rsidRDefault="006A6F20" w:rsidP="00E36242">
      <w:pPr>
        <w:spacing w:after="0"/>
        <w:ind w:left="360"/>
        <w:jc w:val="center"/>
        <w:rPr>
          <w:rFonts w:cs="Kalimati"/>
          <w:color w:val="000000" w:themeColor="text1"/>
          <w:szCs w:val="22"/>
        </w:rPr>
      </w:pPr>
      <w:r w:rsidRPr="00ED3737">
        <w:rPr>
          <w:noProof/>
          <w:color w:val="000000" w:themeColor="text1"/>
        </w:rPr>
        <w:drawing>
          <wp:inline distT="0" distB="0" distL="0" distR="0" wp14:anchorId="39EA6D83" wp14:editId="57E1318E">
            <wp:extent cx="4328556" cy="2238499"/>
            <wp:effectExtent l="0" t="0" r="152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2476BF" w14:textId="77777777" w:rsidR="00444347" w:rsidRPr="00ED3737" w:rsidRDefault="00444347" w:rsidP="00E36242">
      <w:pPr>
        <w:tabs>
          <w:tab w:val="left" w:pos="1311"/>
        </w:tabs>
        <w:rPr>
          <w:color w:val="000000" w:themeColor="text1"/>
        </w:rPr>
      </w:pPr>
    </w:p>
    <w:p w14:paraId="34EC7E6A" w14:textId="5C6A1DF0"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 xml:space="preserve">३.३.२ </w:t>
      </w:r>
      <w:r w:rsidR="0079649A">
        <w:rPr>
          <w:rFonts w:ascii="Calibri" w:eastAsia="Calibri" w:hAnsi="Calibri" w:cs="Kalimati" w:hint="cs"/>
          <w:b/>
          <w:bCs/>
          <w:color w:val="000000" w:themeColor="text1"/>
          <w:sz w:val="24"/>
          <w:szCs w:val="24"/>
          <w:cs/>
        </w:rPr>
        <w:t>साँवा</w:t>
      </w:r>
      <w:r w:rsidRPr="00E75141">
        <w:rPr>
          <w:rFonts w:ascii="Calibri" w:eastAsia="Calibri" w:hAnsi="Calibri" w:cs="Kalimati" w:hint="cs"/>
          <w:b/>
          <w:bCs/>
          <w:color w:val="000000" w:themeColor="text1"/>
          <w:sz w:val="24"/>
          <w:szCs w:val="24"/>
          <w:cs/>
        </w:rPr>
        <w:t xml:space="preserve"> ब्याज असुलीको स्थिति</w:t>
      </w:r>
    </w:p>
    <w:p w14:paraId="6FBA7A41" w14:textId="2295F2B4" w:rsidR="006F549F" w:rsidRPr="00ED3737" w:rsidRDefault="00444347" w:rsidP="00E36242">
      <w:pPr>
        <w:spacing w:after="80"/>
        <w:contextualSpacing/>
        <w:jc w:val="both"/>
        <w:rPr>
          <w:rFonts w:ascii="Calibri" w:eastAsia="Calibri" w:hAnsi="Calibri" w:cs="Kalimati"/>
          <w:color w:val="000000" w:themeColor="text1"/>
          <w:szCs w:val="22"/>
        </w:rPr>
      </w:pPr>
      <w:r w:rsidRPr="00ED3737">
        <w:rPr>
          <w:rFonts w:ascii="Calibri" w:eastAsia="Calibri" w:hAnsi="Calibri" w:cs="Kalimati" w:hint="cs"/>
          <w:color w:val="000000" w:themeColor="text1"/>
          <w:szCs w:val="22"/>
          <w:cs/>
        </w:rPr>
        <w:t xml:space="preserve">सरकारद्वारा संस्थानहरुमा भएको कूल ऋण लगानीमध्ये </w:t>
      </w:r>
      <w:r w:rsidR="006403A1" w:rsidRPr="00ED3737">
        <w:rPr>
          <w:rFonts w:ascii="Calibri" w:eastAsia="Calibri" w:hAnsi="Calibri" w:cs="Kalimati" w:hint="cs"/>
          <w:color w:val="000000" w:themeColor="text1"/>
          <w:szCs w:val="22"/>
          <w:cs/>
        </w:rPr>
        <w:t>2078 असार</w:t>
      </w:r>
      <w:r w:rsidR="00BD7DC5">
        <w:rPr>
          <w:rFonts w:ascii="Calibri" w:eastAsia="Calibri" w:hAnsi="Calibri" w:cs="Kalimati" w:hint="cs"/>
          <w:color w:val="000000" w:themeColor="text1"/>
          <w:szCs w:val="22"/>
          <w:cs/>
        </w:rPr>
        <w:t xml:space="preserve"> </w:t>
      </w:r>
      <w:r w:rsidR="006403A1" w:rsidRPr="00ED3737">
        <w:rPr>
          <w:rFonts w:ascii="Calibri" w:eastAsia="Calibri" w:hAnsi="Calibri" w:cs="Kalimati" w:hint="cs"/>
          <w:color w:val="000000" w:themeColor="text1"/>
          <w:szCs w:val="22"/>
          <w:cs/>
        </w:rPr>
        <w:t>मसान्तसम्म</w:t>
      </w:r>
      <w:r w:rsidRPr="00ED3737">
        <w:rPr>
          <w:rFonts w:ascii="Calibri" w:eastAsia="Calibri" w:hAnsi="Calibri" w:cs="Kalimati" w:hint="cs"/>
          <w:color w:val="000000" w:themeColor="text1"/>
          <w:szCs w:val="22"/>
          <w:cs/>
        </w:rPr>
        <w:t xml:space="preserve"> सरकारलाई </w:t>
      </w:r>
      <w:r w:rsidR="0079649A">
        <w:rPr>
          <w:rFonts w:ascii="Calibri" w:eastAsia="Calibri" w:hAnsi="Calibri" w:cs="Kalimati" w:hint="cs"/>
          <w:color w:val="000000" w:themeColor="text1"/>
          <w:szCs w:val="22"/>
          <w:cs/>
        </w:rPr>
        <w:t>साँवा</w:t>
      </w:r>
      <w:r w:rsidRPr="00ED3737">
        <w:rPr>
          <w:rFonts w:ascii="Calibri" w:eastAsia="Calibri" w:hAnsi="Calibri" w:cs="Kalimati" w:hint="cs"/>
          <w:color w:val="000000" w:themeColor="text1"/>
          <w:szCs w:val="22"/>
          <w:cs/>
        </w:rPr>
        <w:t xml:space="preserve"> तर्फ रु.</w:t>
      </w:r>
      <w:r w:rsidR="001664F6" w:rsidRPr="00ED3737">
        <w:rPr>
          <w:rFonts w:ascii="Calibri" w:eastAsia="Calibri" w:hAnsi="Calibri" w:cs="Kalimati" w:hint="cs"/>
          <w:color w:val="000000" w:themeColor="text1"/>
          <w:szCs w:val="22"/>
          <w:cs/>
        </w:rPr>
        <w:t xml:space="preserve"> </w:t>
      </w:r>
      <w:r w:rsidR="00BD7DC5">
        <w:rPr>
          <w:rFonts w:ascii="Calibri" w:eastAsia="Calibri" w:hAnsi="Calibri" w:cs="Kalimati" w:hint="cs"/>
          <w:color w:val="000000" w:themeColor="text1"/>
          <w:szCs w:val="22"/>
          <w:cs/>
        </w:rPr>
        <w:t>६६</w:t>
      </w:r>
      <w:r w:rsidR="001A2236" w:rsidRPr="00ED3737">
        <w:rPr>
          <w:rFonts w:ascii="Calibri" w:eastAsia="Calibri" w:hAnsi="Calibri" w:cs="Kalimati" w:hint="cs"/>
          <w:color w:val="000000" w:themeColor="text1"/>
          <w:szCs w:val="22"/>
          <w:cs/>
          <w:lang w:val="en-GB"/>
        </w:rPr>
        <w:t xml:space="preserve"> अर्ब</w:t>
      </w:r>
      <w:r w:rsidR="00BD7DC5">
        <w:rPr>
          <w:rFonts w:ascii="Calibri" w:eastAsia="Calibri" w:hAnsi="Calibri" w:cs="Kalimati" w:hint="cs"/>
          <w:color w:val="000000" w:themeColor="text1"/>
          <w:szCs w:val="22"/>
          <w:cs/>
        </w:rPr>
        <w:t xml:space="preserve"> १५ करोड ६६</w:t>
      </w:r>
      <w:r w:rsidR="001A2236" w:rsidRPr="00ED3737">
        <w:rPr>
          <w:rFonts w:ascii="Calibri" w:eastAsia="Calibri" w:hAnsi="Calibri" w:cs="Kalimati" w:hint="cs"/>
          <w:color w:val="000000" w:themeColor="text1"/>
          <w:szCs w:val="22"/>
          <w:cs/>
        </w:rPr>
        <w:t xml:space="preserve"> लाख </w:t>
      </w:r>
      <w:r w:rsidR="00826380">
        <w:rPr>
          <w:rFonts w:ascii="Calibri" w:eastAsia="Calibri" w:hAnsi="Calibri" w:cs="Kalimati" w:hint="cs"/>
          <w:color w:val="000000" w:themeColor="text1"/>
          <w:szCs w:val="22"/>
          <w:cs/>
        </w:rPr>
        <w:t>फिर्ता प्राप्त भएको छ</w:t>
      </w:r>
      <w:r w:rsidR="00451FB7">
        <w:rPr>
          <w:rFonts w:ascii="Calibri" w:eastAsia="Calibri" w:hAnsi="Calibri" w:cs="Kalimati" w:hint="cs"/>
          <w:color w:val="000000" w:themeColor="text1"/>
          <w:szCs w:val="22"/>
          <w:cs/>
        </w:rPr>
        <w:t xml:space="preserve"> भने </w:t>
      </w:r>
      <w:r w:rsidRPr="00ED3737">
        <w:rPr>
          <w:rFonts w:ascii="Calibri" w:eastAsia="Calibri" w:hAnsi="Calibri" w:cs="Kalimati" w:hint="cs"/>
          <w:color w:val="000000" w:themeColor="text1"/>
          <w:szCs w:val="22"/>
          <w:cs/>
        </w:rPr>
        <w:t>रू.</w:t>
      </w:r>
      <w:r w:rsidR="00BD7DC5">
        <w:rPr>
          <w:rFonts w:ascii="Calibri" w:eastAsia="Calibri" w:hAnsi="Calibri" w:cs="Kalimati" w:hint="cs"/>
          <w:color w:val="000000" w:themeColor="text1"/>
          <w:szCs w:val="22"/>
          <w:cs/>
        </w:rPr>
        <w:t xml:space="preserve"> ७२</w:t>
      </w:r>
      <w:r w:rsidR="001A2236" w:rsidRPr="00ED3737">
        <w:rPr>
          <w:rFonts w:ascii="Calibri" w:eastAsia="Calibri" w:hAnsi="Calibri" w:cs="Kalimati" w:hint="cs"/>
          <w:color w:val="000000" w:themeColor="text1"/>
          <w:szCs w:val="22"/>
          <w:cs/>
        </w:rPr>
        <w:t xml:space="preserve"> अर्ब </w:t>
      </w:r>
      <w:r w:rsidR="00BD7DC5">
        <w:rPr>
          <w:rFonts w:ascii="Calibri" w:eastAsia="Calibri" w:hAnsi="Calibri" w:cs="Kalimati" w:hint="cs"/>
          <w:color w:val="000000" w:themeColor="text1"/>
          <w:szCs w:val="22"/>
          <w:cs/>
        </w:rPr>
        <w:t>८६ करोड २५</w:t>
      </w:r>
      <w:r w:rsidR="001A2236" w:rsidRPr="00ED3737">
        <w:rPr>
          <w:rFonts w:ascii="Calibri" w:eastAsia="Calibri" w:hAnsi="Calibri" w:cs="Kalimati" w:hint="cs"/>
          <w:color w:val="000000" w:themeColor="text1"/>
          <w:szCs w:val="22"/>
          <w:cs/>
        </w:rPr>
        <w:t xml:space="preserve"> लाख </w:t>
      </w:r>
      <w:r w:rsidR="002E7B38" w:rsidRPr="00ED3737">
        <w:rPr>
          <w:rFonts w:ascii="Calibri" w:eastAsia="Calibri" w:hAnsi="Calibri" w:cs="Kalimati" w:hint="cs"/>
          <w:color w:val="000000" w:themeColor="text1"/>
          <w:szCs w:val="22"/>
          <w:cs/>
        </w:rPr>
        <w:t xml:space="preserve">ब्याज </w:t>
      </w:r>
      <w:r w:rsidRPr="00ED3737">
        <w:rPr>
          <w:rFonts w:ascii="Calibri" w:eastAsia="Calibri" w:hAnsi="Calibri" w:cs="Kalimati" w:hint="cs"/>
          <w:color w:val="000000" w:themeColor="text1"/>
          <w:szCs w:val="22"/>
          <w:cs/>
        </w:rPr>
        <w:t>असूली भएको छ</w:t>
      </w:r>
      <w:r w:rsidR="00591ED0">
        <w:rPr>
          <w:rFonts w:ascii="Calibri" w:eastAsia="Calibri" w:hAnsi="Calibri" w:cs="Kalimati" w:hint="cs"/>
          <w:color w:val="000000" w:themeColor="text1"/>
          <w:szCs w:val="22"/>
          <w:cs/>
        </w:rPr>
        <w:t>।</w:t>
      </w:r>
      <w:r w:rsidRPr="00ED3737">
        <w:rPr>
          <w:rFonts w:ascii="Calibri" w:eastAsia="Calibri" w:hAnsi="Calibri" w:cs="Kalimati" w:hint="cs"/>
          <w:color w:val="000000" w:themeColor="text1"/>
          <w:szCs w:val="22"/>
          <w:cs/>
        </w:rPr>
        <w:t xml:space="preserve"> फिर्ता भएको साँवा र व्याज</w:t>
      </w:r>
      <w:r w:rsidR="002E7B38" w:rsidRPr="00ED3737">
        <w:rPr>
          <w:rFonts w:ascii="Calibri" w:eastAsia="Calibri" w:hAnsi="Calibri" w:cs="Kalimati" w:hint="cs"/>
          <w:color w:val="000000" w:themeColor="text1"/>
          <w:szCs w:val="22"/>
          <w:cs/>
        </w:rPr>
        <w:t xml:space="preserve"> गरी </w:t>
      </w:r>
      <w:r w:rsidRPr="00ED3737">
        <w:rPr>
          <w:rFonts w:ascii="Calibri" w:eastAsia="Calibri" w:hAnsi="Calibri" w:cs="Kalimati" w:hint="cs"/>
          <w:color w:val="000000" w:themeColor="text1"/>
          <w:szCs w:val="22"/>
          <w:cs/>
        </w:rPr>
        <w:t>कुल रू.</w:t>
      </w:r>
      <w:r w:rsidR="00E02E59" w:rsidRPr="00ED3737">
        <w:rPr>
          <w:rFonts w:ascii="Calibri" w:eastAsia="Calibri" w:hAnsi="Calibri" w:cs="Kalimati" w:hint="cs"/>
          <w:color w:val="000000" w:themeColor="text1"/>
          <w:szCs w:val="22"/>
          <w:cs/>
        </w:rPr>
        <w:t xml:space="preserve"> </w:t>
      </w:r>
      <w:r w:rsidR="00AE35DF">
        <w:rPr>
          <w:rFonts w:ascii="Calibri" w:eastAsia="Calibri" w:hAnsi="Calibri" w:cs="Kalimati" w:hint="cs"/>
          <w:color w:val="000000" w:themeColor="text1"/>
          <w:szCs w:val="22"/>
          <w:cs/>
        </w:rPr>
        <w:t>१ खर्ब ३९ अर्ब १ करोड ९१</w:t>
      </w:r>
      <w:r w:rsidR="00E02E59" w:rsidRPr="00ED3737">
        <w:rPr>
          <w:rFonts w:ascii="Calibri" w:eastAsia="Calibri" w:hAnsi="Calibri" w:cs="Kalimati" w:hint="cs"/>
          <w:color w:val="000000" w:themeColor="text1"/>
          <w:szCs w:val="22"/>
          <w:cs/>
        </w:rPr>
        <w:t xml:space="preserve"> लाख</w:t>
      </w:r>
      <w:r w:rsidR="00744B9D" w:rsidRPr="00ED3737">
        <w:rPr>
          <w:rFonts w:ascii="Calibri" w:eastAsia="Calibri" w:hAnsi="Calibri" w:cs="Kalimati" w:hint="cs"/>
          <w:color w:val="000000" w:themeColor="text1"/>
          <w:szCs w:val="22"/>
          <w:cs/>
        </w:rPr>
        <w:t xml:space="preserve"> </w:t>
      </w:r>
      <w:r w:rsidR="006B402E" w:rsidRPr="00ED3737">
        <w:rPr>
          <w:rFonts w:ascii="Calibri" w:eastAsia="Calibri" w:hAnsi="Calibri" w:cs="Kalimati" w:hint="cs"/>
          <w:color w:val="000000" w:themeColor="text1"/>
          <w:szCs w:val="22"/>
          <w:cs/>
        </w:rPr>
        <w:t>मध्ये साँवा र व्याजको अनुपात</w:t>
      </w:r>
      <w:r w:rsidR="00826380">
        <w:rPr>
          <w:rFonts w:ascii="Calibri" w:eastAsia="Calibri" w:hAnsi="Calibri" w:cs="Kalimati" w:hint="cs"/>
          <w:color w:val="000000" w:themeColor="text1"/>
          <w:szCs w:val="22"/>
          <w:cs/>
        </w:rPr>
        <w:t xml:space="preserve"> क्रमश</w:t>
      </w:r>
      <w:r w:rsidR="00826380">
        <w:rPr>
          <w:rFonts w:ascii="Calibri" w:eastAsia="Calibri" w:hAnsi="Calibri" w:cs="Kalimati"/>
          <w:color w:val="000000" w:themeColor="text1"/>
          <w:szCs w:val="22"/>
        </w:rPr>
        <w:t xml:space="preserve">: </w:t>
      </w:r>
      <w:r w:rsidR="006B402E" w:rsidRPr="00ED3737">
        <w:rPr>
          <w:rFonts w:ascii="Calibri" w:eastAsia="Calibri" w:hAnsi="Calibri" w:cs="Kalimati" w:hint="cs"/>
          <w:color w:val="000000" w:themeColor="text1"/>
          <w:szCs w:val="22"/>
          <w:cs/>
        </w:rPr>
        <w:t xml:space="preserve"> ५</w:t>
      </w:r>
      <w:r w:rsidR="00AE35DF">
        <w:rPr>
          <w:rFonts w:ascii="Calibri" w:eastAsia="Calibri" w:hAnsi="Calibri" w:cs="Kalimati" w:hint="cs"/>
          <w:color w:val="000000" w:themeColor="text1"/>
          <w:szCs w:val="22"/>
          <w:cs/>
        </w:rPr>
        <w:t>२.४१</w:t>
      </w:r>
      <w:r w:rsidR="006B402E" w:rsidRPr="00ED3737">
        <w:rPr>
          <w:rFonts w:ascii="Calibri" w:eastAsia="Calibri" w:hAnsi="Calibri" w:cs="Kalimati" w:hint="cs"/>
          <w:color w:val="000000" w:themeColor="text1"/>
          <w:szCs w:val="22"/>
          <w:cs/>
        </w:rPr>
        <w:t xml:space="preserve"> </w:t>
      </w:r>
      <w:r w:rsidR="002E7B38" w:rsidRPr="00ED3737">
        <w:rPr>
          <w:rFonts w:ascii="Calibri" w:eastAsia="Calibri" w:hAnsi="Calibri" w:cs="Kalimati" w:hint="cs"/>
          <w:color w:val="000000" w:themeColor="text1"/>
          <w:szCs w:val="22"/>
          <w:cs/>
        </w:rPr>
        <w:t xml:space="preserve">प्रतिशत </w:t>
      </w:r>
      <w:r w:rsidR="00AE35DF">
        <w:rPr>
          <w:rFonts w:ascii="Calibri" w:eastAsia="Calibri" w:hAnsi="Calibri" w:cs="Kalimati" w:hint="cs"/>
          <w:color w:val="000000" w:themeColor="text1"/>
          <w:szCs w:val="22"/>
          <w:cs/>
        </w:rPr>
        <w:t>र ४७.५८</w:t>
      </w:r>
      <w:r w:rsidRPr="00ED3737">
        <w:rPr>
          <w:rFonts w:ascii="Calibri" w:eastAsia="Calibri" w:hAnsi="Calibri" w:cs="Kalimati" w:hint="cs"/>
          <w:color w:val="000000" w:themeColor="text1"/>
          <w:szCs w:val="22"/>
          <w:cs/>
        </w:rPr>
        <w:t xml:space="preserve"> प्रतिशत </w:t>
      </w:r>
      <w:r w:rsidR="0059565F">
        <w:rPr>
          <w:rFonts w:ascii="Calibri" w:eastAsia="Calibri" w:hAnsi="Calibri" w:cs="Kalimati" w:hint="cs"/>
          <w:color w:val="000000" w:themeColor="text1"/>
          <w:szCs w:val="22"/>
          <w:cs/>
          <w:lang w:val="en-GB"/>
        </w:rPr>
        <w:t>रहेको छ</w:t>
      </w:r>
      <w:r w:rsidR="00591ED0">
        <w:rPr>
          <w:rFonts w:ascii="Calibri" w:eastAsia="Calibri" w:hAnsi="Calibri" w:cs="Kalimati" w:hint="cs"/>
          <w:color w:val="000000" w:themeColor="text1"/>
          <w:szCs w:val="22"/>
          <w:cs/>
          <w:lang w:val="en-GB"/>
        </w:rPr>
        <w:t>।</w:t>
      </w:r>
      <w:r w:rsidR="0059565F">
        <w:rPr>
          <w:rFonts w:ascii="Calibri" w:eastAsia="Calibri" w:hAnsi="Calibri" w:cs="Kalimati" w:hint="cs"/>
          <w:color w:val="000000" w:themeColor="text1"/>
          <w:szCs w:val="22"/>
          <w:cs/>
          <w:lang w:val="en-GB"/>
        </w:rPr>
        <w:t xml:space="preserve"> </w:t>
      </w:r>
    </w:p>
    <w:p w14:paraId="53576471" w14:textId="77777777" w:rsidR="006F549F" w:rsidRPr="00ED3737" w:rsidRDefault="006F549F" w:rsidP="00E36242">
      <w:pPr>
        <w:spacing w:after="80"/>
        <w:contextualSpacing/>
        <w:jc w:val="center"/>
        <w:rPr>
          <w:rFonts w:ascii="Calibri" w:eastAsia="Calibri" w:hAnsi="Calibri" w:cs="Kalimati"/>
          <w:color w:val="000000" w:themeColor="text1"/>
          <w:szCs w:val="22"/>
        </w:rPr>
      </w:pPr>
    </w:p>
    <w:p w14:paraId="3E16F392" w14:textId="77777777" w:rsidR="009D7BDE" w:rsidRDefault="009D7BDE" w:rsidP="00E36242">
      <w:pPr>
        <w:spacing w:after="80"/>
        <w:contextualSpacing/>
        <w:jc w:val="center"/>
        <w:rPr>
          <w:rFonts w:ascii="Calibri" w:eastAsia="Calibri" w:hAnsi="Calibri" w:cs="Kalimati"/>
          <w:b/>
          <w:bCs/>
          <w:color w:val="000000" w:themeColor="text1"/>
          <w:szCs w:val="22"/>
        </w:rPr>
      </w:pPr>
    </w:p>
    <w:p w14:paraId="118B0B06" w14:textId="77777777" w:rsidR="009D7BDE" w:rsidRDefault="009D7BDE" w:rsidP="00E36242">
      <w:pPr>
        <w:spacing w:after="80"/>
        <w:contextualSpacing/>
        <w:jc w:val="center"/>
        <w:rPr>
          <w:rFonts w:ascii="Calibri" w:eastAsia="Calibri" w:hAnsi="Calibri" w:cs="Kalimati"/>
          <w:b/>
          <w:bCs/>
          <w:color w:val="000000" w:themeColor="text1"/>
          <w:szCs w:val="22"/>
        </w:rPr>
      </w:pPr>
    </w:p>
    <w:p w14:paraId="1E3296A2" w14:textId="77777777" w:rsidR="009D7BDE" w:rsidRDefault="009D7BDE" w:rsidP="00E36242">
      <w:pPr>
        <w:spacing w:after="80"/>
        <w:contextualSpacing/>
        <w:jc w:val="center"/>
        <w:rPr>
          <w:rFonts w:ascii="Calibri" w:eastAsia="Calibri" w:hAnsi="Calibri" w:cs="Kalimati"/>
          <w:b/>
          <w:bCs/>
          <w:color w:val="000000" w:themeColor="text1"/>
          <w:szCs w:val="22"/>
        </w:rPr>
      </w:pPr>
    </w:p>
    <w:p w14:paraId="15C99A33" w14:textId="77777777" w:rsidR="009D7BDE" w:rsidRDefault="009D7BDE" w:rsidP="00E36242">
      <w:pPr>
        <w:spacing w:after="80"/>
        <w:contextualSpacing/>
        <w:jc w:val="center"/>
        <w:rPr>
          <w:rFonts w:ascii="Calibri" w:eastAsia="Calibri" w:hAnsi="Calibri" w:cs="Kalimati"/>
          <w:b/>
          <w:bCs/>
          <w:color w:val="000000" w:themeColor="text1"/>
          <w:szCs w:val="22"/>
        </w:rPr>
      </w:pPr>
    </w:p>
    <w:p w14:paraId="722D45BB" w14:textId="77777777" w:rsidR="009D7BDE" w:rsidRDefault="009D7BDE" w:rsidP="00E36242">
      <w:pPr>
        <w:spacing w:after="80"/>
        <w:contextualSpacing/>
        <w:jc w:val="center"/>
        <w:rPr>
          <w:rFonts w:ascii="Calibri" w:eastAsia="Calibri" w:hAnsi="Calibri" w:cs="Kalimati"/>
          <w:b/>
          <w:bCs/>
          <w:color w:val="000000" w:themeColor="text1"/>
          <w:szCs w:val="22"/>
        </w:rPr>
      </w:pPr>
    </w:p>
    <w:p w14:paraId="4DD90168" w14:textId="77777777" w:rsidR="009D7BDE" w:rsidRDefault="009D7BDE" w:rsidP="00E36242">
      <w:pPr>
        <w:spacing w:after="80"/>
        <w:contextualSpacing/>
        <w:jc w:val="center"/>
        <w:rPr>
          <w:rFonts w:ascii="Calibri" w:eastAsia="Calibri" w:hAnsi="Calibri" w:cs="Kalimati"/>
          <w:b/>
          <w:bCs/>
          <w:color w:val="000000" w:themeColor="text1"/>
          <w:szCs w:val="22"/>
        </w:rPr>
      </w:pPr>
    </w:p>
    <w:p w14:paraId="1917D0F8" w14:textId="77777777" w:rsidR="009D7BDE" w:rsidRDefault="009D7BDE" w:rsidP="00E36242">
      <w:pPr>
        <w:spacing w:after="80"/>
        <w:contextualSpacing/>
        <w:jc w:val="center"/>
        <w:rPr>
          <w:rFonts w:ascii="Calibri" w:eastAsia="Calibri" w:hAnsi="Calibri" w:cs="Kalimati"/>
          <w:b/>
          <w:bCs/>
          <w:color w:val="000000" w:themeColor="text1"/>
          <w:szCs w:val="22"/>
        </w:rPr>
      </w:pPr>
    </w:p>
    <w:p w14:paraId="41B879EF" w14:textId="77777777" w:rsidR="009D7BDE" w:rsidRDefault="009D7BDE" w:rsidP="00E36242">
      <w:pPr>
        <w:spacing w:after="80"/>
        <w:contextualSpacing/>
        <w:jc w:val="center"/>
        <w:rPr>
          <w:rFonts w:ascii="Calibri" w:eastAsia="Calibri" w:hAnsi="Calibri" w:cs="Kalimati"/>
          <w:b/>
          <w:bCs/>
          <w:color w:val="000000" w:themeColor="text1"/>
          <w:szCs w:val="22"/>
        </w:rPr>
      </w:pPr>
    </w:p>
    <w:p w14:paraId="3932EDB6" w14:textId="771C5FBF" w:rsidR="00444347" w:rsidRDefault="00444347" w:rsidP="00E36242">
      <w:pPr>
        <w:spacing w:after="80"/>
        <w:contextualSpacing/>
        <w:jc w:val="center"/>
        <w:rPr>
          <w:rFonts w:ascii="Calibri" w:eastAsia="Calibri" w:hAnsi="Calibri" w:cs="Kalimati"/>
          <w:b/>
          <w:bCs/>
          <w:color w:val="000000" w:themeColor="text1"/>
          <w:szCs w:val="22"/>
        </w:rPr>
      </w:pPr>
      <w:r w:rsidRPr="003275BB">
        <w:rPr>
          <w:rFonts w:ascii="Calibri" w:eastAsia="Calibri" w:hAnsi="Calibri" w:cs="Kalimati" w:hint="cs"/>
          <w:b/>
          <w:bCs/>
          <w:color w:val="000000" w:themeColor="text1"/>
          <w:szCs w:val="22"/>
          <w:cs/>
        </w:rPr>
        <w:lastRenderedPageBreak/>
        <w:t xml:space="preserve">तालिका </w:t>
      </w:r>
      <w:r w:rsidR="009871A2" w:rsidRPr="003275BB">
        <w:rPr>
          <w:rFonts w:ascii="Calibri" w:eastAsia="Calibri" w:hAnsi="Calibri" w:cs="Kalimati" w:hint="cs"/>
          <w:b/>
          <w:bCs/>
          <w:color w:val="000000" w:themeColor="text1"/>
          <w:szCs w:val="22"/>
          <w:cs/>
        </w:rPr>
        <w:t>4 :</w:t>
      </w:r>
      <w:r w:rsidRPr="003275BB">
        <w:rPr>
          <w:rFonts w:ascii="Calibri" w:eastAsia="Calibri" w:hAnsi="Calibri" w:cs="Kalimati" w:hint="cs"/>
          <w:b/>
          <w:bCs/>
          <w:color w:val="000000" w:themeColor="text1"/>
          <w:szCs w:val="22"/>
          <w:cs/>
        </w:rPr>
        <w:t xml:space="preserve"> साँवा ब्याज असूलीको स्थिती</w:t>
      </w:r>
    </w:p>
    <w:p w14:paraId="16920838" w14:textId="7B51FA1F" w:rsidR="00353C9B" w:rsidRDefault="00353C9B" w:rsidP="00E36242">
      <w:pPr>
        <w:spacing w:after="80"/>
        <w:contextualSpacing/>
        <w:jc w:val="center"/>
        <w:rPr>
          <w:rFonts w:ascii="Calibri" w:eastAsia="Calibri" w:hAnsi="Calibri" w:cs="Kalimati"/>
          <w:b/>
          <w:bCs/>
          <w:color w:val="000000" w:themeColor="text1"/>
          <w:sz w:val="26"/>
          <w:szCs w:val="26"/>
        </w:rPr>
      </w:pPr>
    </w:p>
    <w:tbl>
      <w:tblPr>
        <w:tblW w:w="5000" w:type="pct"/>
        <w:tblLook w:val="04A0" w:firstRow="1" w:lastRow="0" w:firstColumn="1" w:lastColumn="0" w:noHBand="0" w:noVBand="1"/>
      </w:tblPr>
      <w:tblGrid>
        <w:gridCol w:w="1828"/>
        <w:gridCol w:w="1412"/>
        <w:gridCol w:w="2549"/>
        <w:gridCol w:w="1817"/>
        <w:gridCol w:w="2097"/>
      </w:tblGrid>
      <w:tr w:rsidR="00353C9B" w:rsidRPr="00353C9B" w14:paraId="75228D2E" w14:textId="77777777" w:rsidTr="00353C9B">
        <w:trPr>
          <w:trHeight w:val="756"/>
        </w:trPr>
        <w:tc>
          <w:tcPr>
            <w:tcW w:w="7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9C3400" w14:textId="77777777" w:rsidR="00353C9B" w:rsidRPr="00353C9B" w:rsidRDefault="00353C9B" w:rsidP="00353C9B">
            <w:pPr>
              <w:spacing w:after="0" w:line="240" w:lineRule="auto"/>
              <w:rPr>
                <w:rFonts w:ascii="Calibri" w:eastAsia="Times New Roman" w:hAnsi="Calibri" w:cs="Kalimati"/>
                <w:b/>
                <w:bCs/>
                <w:color w:val="000000"/>
                <w:sz w:val="18"/>
                <w:szCs w:val="18"/>
              </w:rPr>
            </w:pPr>
            <w:r w:rsidRPr="00353C9B">
              <w:rPr>
                <w:rFonts w:ascii="Calibri" w:eastAsia="Times New Roman" w:hAnsi="Calibri" w:cs="Kalimati" w:hint="cs"/>
                <w:b/>
                <w:bCs/>
                <w:color w:val="000000"/>
                <w:sz w:val="18"/>
                <w:szCs w:val="18"/>
                <w:cs/>
              </w:rPr>
              <w:t>ऋण लगानीको किसिम</w:t>
            </w:r>
          </w:p>
        </w:tc>
        <w:tc>
          <w:tcPr>
            <w:tcW w:w="580" w:type="pct"/>
            <w:tcBorders>
              <w:top w:val="single" w:sz="8" w:space="0" w:color="auto"/>
              <w:left w:val="nil"/>
              <w:bottom w:val="single" w:sz="8" w:space="0" w:color="auto"/>
              <w:right w:val="single" w:sz="8" w:space="0" w:color="auto"/>
            </w:tcBorders>
            <w:shd w:val="clear" w:color="auto" w:fill="auto"/>
            <w:noWrap/>
            <w:vAlign w:val="center"/>
            <w:hideMark/>
          </w:tcPr>
          <w:p w14:paraId="5D8395D3" w14:textId="77777777" w:rsidR="00353C9B" w:rsidRPr="00353C9B" w:rsidRDefault="00353C9B" w:rsidP="00353C9B">
            <w:pPr>
              <w:spacing w:after="0" w:line="240" w:lineRule="auto"/>
              <w:rPr>
                <w:rFonts w:ascii="Calibri" w:eastAsia="Times New Roman" w:hAnsi="Calibri" w:cs="Kalimati"/>
                <w:b/>
                <w:bCs/>
                <w:color w:val="000000"/>
                <w:sz w:val="18"/>
                <w:szCs w:val="18"/>
              </w:rPr>
            </w:pPr>
            <w:r w:rsidRPr="00353C9B">
              <w:rPr>
                <w:rFonts w:ascii="Calibri" w:eastAsia="Times New Roman" w:hAnsi="Calibri" w:cs="Kalimati" w:hint="cs"/>
                <w:b/>
                <w:bCs/>
                <w:color w:val="000000"/>
                <w:sz w:val="18"/>
                <w:szCs w:val="18"/>
                <w:cs/>
              </w:rPr>
              <w:t>असूलीको किसिम</w:t>
            </w:r>
          </w:p>
        </w:tc>
        <w:tc>
          <w:tcPr>
            <w:tcW w:w="1494" w:type="pct"/>
            <w:tcBorders>
              <w:top w:val="single" w:sz="8" w:space="0" w:color="auto"/>
              <w:left w:val="nil"/>
              <w:bottom w:val="single" w:sz="8" w:space="0" w:color="auto"/>
              <w:right w:val="single" w:sz="8" w:space="0" w:color="auto"/>
            </w:tcBorders>
            <w:shd w:val="clear" w:color="auto" w:fill="auto"/>
            <w:vAlign w:val="center"/>
            <w:hideMark/>
          </w:tcPr>
          <w:p w14:paraId="1C17B7D7" w14:textId="77777777" w:rsidR="00353C9B" w:rsidRPr="00353C9B" w:rsidRDefault="00353C9B" w:rsidP="00353C9B">
            <w:pPr>
              <w:spacing w:after="0" w:line="240" w:lineRule="auto"/>
              <w:jc w:val="center"/>
              <w:rPr>
                <w:rFonts w:ascii="Calibri" w:eastAsia="Times New Roman" w:hAnsi="Calibri" w:cs="Kalimati"/>
                <w:b/>
                <w:bCs/>
                <w:color w:val="000000"/>
                <w:sz w:val="18"/>
                <w:szCs w:val="18"/>
              </w:rPr>
            </w:pPr>
            <w:r w:rsidRPr="00353C9B">
              <w:rPr>
                <w:rFonts w:ascii="Calibri" w:eastAsia="Times New Roman" w:hAnsi="Calibri" w:cs="Kalimati" w:hint="cs"/>
                <w:b/>
                <w:bCs/>
                <w:color w:val="000000"/>
                <w:sz w:val="18"/>
                <w:szCs w:val="18"/>
                <w:cs/>
              </w:rPr>
              <w:t xml:space="preserve">आर्थिक बर्ष २०७७।७८ सम्मको </w:t>
            </w:r>
          </w:p>
        </w:tc>
        <w:tc>
          <w:tcPr>
            <w:tcW w:w="1089" w:type="pct"/>
            <w:tcBorders>
              <w:top w:val="single" w:sz="8" w:space="0" w:color="auto"/>
              <w:left w:val="nil"/>
              <w:bottom w:val="single" w:sz="8" w:space="0" w:color="auto"/>
              <w:right w:val="single" w:sz="8" w:space="0" w:color="auto"/>
            </w:tcBorders>
            <w:shd w:val="clear" w:color="auto" w:fill="auto"/>
            <w:vAlign w:val="center"/>
            <w:hideMark/>
          </w:tcPr>
          <w:p w14:paraId="54F47411" w14:textId="77777777" w:rsidR="00353C9B" w:rsidRPr="00353C9B" w:rsidRDefault="00353C9B" w:rsidP="00353C9B">
            <w:pPr>
              <w:spacing w:after="0" w:line="240" w:lineRule="auto"/>
              <w:jc w:val="center"/>
              <w:rPr>
                <w:rFonts w:ascii="Calibri" w:eastAsia="Times New Roman" w:hAnsi="Calibri" w:cs="Kalimati"/>
                <w:b/>
                <w:bCs/>
                <w:color w:val="000000"/>
                <w:sz w:val="18"/>
                <w:szCs w:val="18"/>
              </w:rPr>
            </w:pPr>
            <w:r w:rsidRPr="00353C9B">
              <w:rPr>
                <w:rFonts w:ascii="Calibri" w:eastAsia="Times New Roman" w:hAnsi="Calibri" w:cs="Kalimati" w:hint="cs"/>
                <w:b/>
                <w:bCs/>
                <w:color w:val="000000"/>
                <w:sz w:val="18"/>
                <w:szCs w:val="18"/>
                <w:cs/>
              </w:rPr>
              <w:t xml:space="preserve">आर्थिक बर्ष २०७८।७९ को </w:t>
            </w:r>
          </w:p>
        </w:tc>
        <w:tc>
          <w:tcPr>
            <w:tcW w:w="1057" w:type="pct"/>
            <w:tcBorders>
              <w:top w:val="single" w:sz="8" w:space="0" w:color="auto"/>
              <w:left w:val="nil"/>
              <w:bottom w:val="single" w:sz="8" w:space="0" w:color="auto"/>
              <w:right w:val="single" w:sz="8" w:space="0" w:color="auto"/>
            </w:tcBorders>
            <w:shd w:val="clear" w:color="auto" w:fill="auto"/>
            <w:vAlign w:val="center"/>
            <w:hideMark/>
          </w:tcPr>
          <w:p w14:paraId="41159C86" w14:textId="77777777" w:rsidR="00353C9B" w:rsidRPr="00353C9B" w:rsidRDefault="00353C9B" w:rsidP="00353C9B">
            <w:pPr>
              <w:spacing w:after="0" w:line="240" w:lineRule="auto"/>
              <w:jc w:val="center"/>
              <w:rPr>
                <w:rFonts w:ascii="Calibri" w:eastAsia="Times New Roman" w:hAnsi="Calibri" w:cs="Kalimati"/>
                <w:b/>
                <w:bCs/>
                <w:color w:val="000000"/>
                <w:sz w:val="18"/>
                <w:szCs w:val="18"/>
              </w:rPr>
            </w:pPr>
            <w:r w:rsidRPr="00353C9B">
              <w:rPr>
                <w:rFonts w:ascii="Calibri" w:eastAsia="Times New Roman" w:hAnsi="Calibri" w:cs="Kalimati" w:hint="cs"/>
                <w:b/>
                <w:bCs/>
                <w:color w:val="000000"/>
                <w:sz w:val="18"/>
                <w:szCs w:val="18"/>
                <w:cs/>
              </w:rPr>
              <w:t xml:space="preserve">आर्थिक बर्ष २०७९।८० सम्मको </w:t>
            </w:r>
          </w:p>
        </w:tc>
      </w:tr>
      <w:tr w:rsidR="00353C9B" w:rsidRPr="00353C9B" w14:paraId="686E739C" w14:textId="77777777" w:rsidTr="00353C9B">
        <w:trPr>
          <w:trHeight w:val="384"/>
        </w:trPr>
        <w:tc>
          <w:tcPr>
            <w:tcW w:w="779" w:type="pct"/>
            <w:tcBorders>
              <w:top w:val="nil"/>
              <w:left w:val="single" w:sz="8" w:space="0" w:color="auto"/>
              <w:bottom w:val="single" w:sz="8" w:space="0" w:color="auto"/>
              <w:right w:val="single" w:sz="8" w:space="0" w:color="auto"/>
            </w:tcBorders>
            <w:shd w:val="clear" w:color="auto" w:fill="auto"/>
            <w:vAlign w:val="center"/>
            <w:hideMark/>
          </w:tcPr>
          <w:p w14:paraId="498F0902" w14:textId="77777777" w:rsidR="00353C9B" w:rsidRPr="00353C9B" w:rsidRDefault="00353C9B" w:rsidP="00353C9B">
            <w:pPr>
              <w:spacing w:after="0" w:line="240" w:lineRule="auto"/>
              <w:jc w:val="both"/>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आन्तरिक स्रोतबाट</w:t>
            </w:r>
          </w:p>
        </w:tc>
        <w:tc>
          <w:tcPr>
            <w:tcW w:w="580" w:type="pct"/>
            <w:tcBorders>
              <w:top w:val="nil"/>
              <w:left w:val="nil"/>
              <w:bottom w:val="single" w:sz="8" w:space="0" w:color="auto"/>
              <w:right w:val="single" w:sz="8" w:space="0" w:color="auto"/>
            </w:tcBorders>
            <w:shd w:val="clear" w:color="auto" w:fill="auto"/>
            <w:noWrap/>
            <w:vAlign w:val="center"/>
            <w:hideMark/>
          </w:tcPr>
          <w:p w14:paraId="0F596FC4" w14:textId="77777777" w:rsidR="00353C9B" w:rsidRPr="00353C9B" w:rsidRDefault="00353C9B" w:rsidP="00353C9B">
            <w:pPr>
              <w:spacing w:after="0" w:line="240" w:lineRule="auto"/>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साँवा असूली</w:t>
            </w:r>
          </w:p>
        </w:tc>
        <w:tc>
          <w:tcPr>
            <w:tcW w:w="1494" w:type="pct"/>
            <w:tcBorders>
              <w:top w:val="nil"/>
              <w:left w:val="nil"/>
              <w:bottom w:val="single" w:sz="8" w:space="0" w:color="auto"/>
              <w:right w:val="single" w:sz="8" w:space="0" w:color="auto"/>
            </w:tcBorders>
            <w:shd w:val="clear" w:color="auto" w:fill="auto"/>
            <w:vAlign w:val="center"/>
            <w:hideMark/>
          </w:tcPr>
          <w:p w14:paraId="7521641A" w14:textId="6F46673A" w:rsidR="00353C9B" w:rsidRPr="00353C9B" w:rsidRDefault="00353C9B" w:rsidP="00353C9B">
            <w:pPr>
              <w:spacing w:after="0" w:line="240" w:lineRule="auto"/>
              <w:jc w:val="right"/>
              <w:rPr>
                <w:rFonts w:ascii="Calibri" w:eastAsia="Times New Roman" w:hAnsi="Calibri" w:cs="Kalimati"/>
                <w:color w:val="000000"/>
                <w:sz w:val="16"/>
                <w:szCs w:val="16"/>
                <w:cs/>
              </w:rPr>
            </w:pPr>
            <w:r w:rsidRPr="00353C9B">
              <w:rPr>
                <w:rFonts w:ascii="Calibri" w:eastAsia="Times New Roman" w:hAnsi="Calibri" w:cs="Kalimati" w:hint="cs"/>
                <w:color w:val="000000"/>
                <w:sz w:val="16"/>
                <w:szCs w:val="16"/>
                <w:cs/>
              </w:rPr>
              <w:t>25</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56</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60</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38</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341</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०२</w:t>
            </w:r>
          </w:p>
        </w:tc>
        <w:tc>
          <w:tcPr>
            <w:tcW w:w="1089" w:type="pct"/>
            <w:tcBorders>
              <w:top w:val="nil"/>
              <w:left w:val="nil"/>
              <w:bottom w:val="single" w:sz="8" w:space="0" w:color="auto"/>
              <w:right w:val="single" w:sz="8" w:space="0" w:color="auto"/>
            </w:tcBorders>
            <w:shd w:val="clear" w:color="auto" w:fill="auto"/>
            <w:vAlign w:val="center"/>
            <w:hideMark/>
          </w:tcPr>
          <w:p w14:paraId="1D0A389A" w14:textId="22D8559B" w:rsidR="00353C9B" w:rsidRPr="00353C9B" w:rsidRDefault="001D6B06" w:rsidP="001D6B06">
            <w:pPr>
              <w:spacing w:after="0" w:line="240" w:lineRule="auto"/>
              <w:jc w:val="right"/>
              <w:rPr>
                <w:rFonts w:ascii="Calibri" w:eastAsia="Times New Roman" w:hAnsi="Calibri" w:cs="Kalimati"/>
                <w:color w:val="000000"/>
                <w:sz w:val="16"/>
                <w:szCs w:val="16"/>
              </w:rPr>
            </w:pPr>
            <w:r>
              <w:rPr>
                <w:rFonts w:ascii="Calibri" w:eastAsia="Times New Roman" w:hAnsi="Calibri" w:cs="Kalimati" w:hint="cs"/>
                <w:color w:val="000000"/>
                <w:sz w:val="16"/>
                <w:szCs w:val="16"/>
                <w:cs/>
              </w:rPr>
              <w:t>५०</w:t>
            </w:r>
            <w:r w:rsidR="00163009">
              <w:rPr>
                <w:rFonts w:ascii="Calibri" w:eastAsia="Times New Roman" w:hAnsi="Calibri" w:cs="Kalimati"/>
                <w:color w:val="000000"/>
                <w:sz w:val="16"/>
                <w:szCs w:val="16"/>
              </w:rPr>
              <w:t>,</w:t>
            </w:r>
            <w:r>
              <w:rPr>
                <w:rFonts w:ascii="Calibri" w:eastAsia="Times New Roman" w:hAnsi="Calibri" w:cs="Kalimati" w:hint="cs"/>
                <w:color w:val="000000"/>
                <w:sz w:val="16"/>
                <w:szCs w:val="16"/>
                <w:cs/>
              </w:rPr>
              <w:t>२९</w:t>
            </w:r>
            <w:r w:rsidR="00163009">
              <w:rPr>
                <w:rFonts w:ascii="Calibri" w:eastAsia="Times New Roman" w:hAnsi="Calibri" w:cs="Kalimati"/>
                <w:color w:val="000000"/>
                <w:sz w:val="16"/>
                <w:szCs w:val="16"/>
              </w:rPr>
              <w:t>,</w:t>
            </w:r>
            <w:r>
              <w:rPr>
                <w:rFonts w:ascii="Calibri" w:eastAsia="Times New Roman" w:hAnsi="Calibri" w:cs="Kalimati" w:hint="cs"/>
                <w:color w:val="000000"/>
                <w:sz w:val="16"/>
                <w:szCs w:val="16"/>
                <w:cs/>
              </w:rPr>
              <w:t>४४</w:t>
            </w:r>
            <w:r w:rsidR="00163009">
              <w:rPr>
                <w:rFonts w:ascii="Calibri" w:eastAsia="Times New Roman" w:hAnsi="Calibri" w:cs="Kalimati"/>
                <w:color w:val="000000"/>
                <w:sz w:val="16"/>
                <w:szCs w:val="16"/>
              </w:rPr>
              <w:t>,</w:t>
            </w:r>
            <w:r>
              <w:rPr>
                <w:rFonts w:ascii="Calibri" w:eastAsia="Times New Roman" w:hAnsi="Calibri" w:cs="Kalimati" w:hint="cs"/>
                <w:color w:val="000000"/>
                <w:sz w:val="16"/>
                <w:szCs w:val="16"/>
                <w:cs/>
              </w:rPr>
              <w:t>८२९</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७०</w:t>
            </w:r>
          </w:p>
        </w:tc>
        <w:tc>
          <w:tcPr>
            <w:tcW w:w="1057" w:type="pct"/>
            <w:tcBorders>
              <w:top w:val="nil"/>
              <w:left w:val="nil"/>
              <w:bottom w:val="single" w:sz="8" w:space="0" w:color="auto"/>
              <w:right w:val="single" w:sz="8" w:space="0" w:color="auto"/>
            </w:tcBorders>
            <w:shd w:val="clear" w:color="auto" w:fill="auto"/>
            <w:vAlign w:val="center"/>
            <w:hideMark/>
          </w:tcPr>
          <w:p w14:paraId="2C2A28DD" w14:textId="22287C6F" w:rsidR="00353C9B" w:rsidRPr="00353C9B" w:rsidRDefault="00353C9B" w:rsidP="00353C9B">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2606898317</w:t>
            </w:r>
            <w:r w:rsidR="001D6B06">
              <w:rPr>
                <w:rFonts w:ascii="Calibri" w:eastAsia="Times New Roman" w:hAnsi="Calibri" w:cs="Kalimati" w:hint="cs"/>
                <w:color w:val="000000"/>
                <w:sz w:val="16"/>
                <w:szCs w:val="16"/>
                <w:cs/>
              </w:rPr>
              <w:t>०</w:t>
            </w:r>
            <w:r w:rsidR="001D6B06">
              <w:rPr>
                <w:rFonts w:ascii="Calibri" w:eastAsia="Times New Roman" w:hAnsi="Calibri" w:cs="Kalimati"/>
                <w:color w:val="000000"/>
                <w:sz w:val="16"/>
                <w:szCs w:val="16"/>
              </w:rPr>
              <w:t>.</w:t>
            </w:r>
            <w:r w:rsidR="001D6B06">
              <w:rPr>
                <w:rFonts w:ascii="Calibri" w:eastAsia="Times New Roman" w:hAnsi="Calibri" w:cs="Kalimati" w:hint="cs"/>
                <w:color w:val="000000"/>
                <w:sz w:val="16"/>
                <w:szCs w:val="16"/>
                <w:cs/>
              </w:rPr>
              <w:t>७५</w:t>
            </w:r>
          </w:p>
        </w:tc>
      </w:tr>
      <w:tr w:rsidR="00353C9B" w:rsidRPr="00353C9B" w14:paraId="7366D1FB" w14:textId="77777777" w:rsidTr="00353C9B">
        <w:trPr>
          <w:trHeight w:val="384"/>
        </w:trPr>
        <w:tc>
          <w:tcPr>
            <w:tcW w:w="779" w:type="pct"/>
            <w:tcBorders>
              <w:top w:val="nil"/>
              <w:left w:val="single" w:sz="8" w:space="0" w:color="auto"/>
              <w:bottom w:val="single" w:sz="8" w:space="0" w:color="auto"/>
              <w:right w:val="single" w:sz="8" w:space="0" w:color="auto"/>
            </w:tcBorders>
            <w:shd w:val="clear" w:color="auto" w:fill="auto"/>
            <w:vAlign w:val="center"/>
            <w:hideMark/>
          </w:tcPr>
          <w:p w14:paraId="705612E4" w14:textId="77777777" w:rsidR="00353C9B" w:rsidRPr="00353C9B" w:rsidRDefault="00353C9B" w:rsidP="00353C9B">
            <w:pPr>
              <w:spacing w:after="0" w:line="240" w:lineRule="auto"/>
              <w:jc w:val="both"/>
              <w:rPr>
                <w:rFonts w:ascii="Calibri" w:eastAsia="Times New Roman" w:hAnsi="Calibri" w:cs="Calibri"/>
                <w:color w:val="000000"/>
                <w:sz w:val="18"/>
                <w:szCs w:val="18"/>
              </w:rPr>
            </w:pPr>
            <w:r w:rsidRPr="00353C9B">
              <w:rPr>
                <w:rFonts w:ascii="Calibri" w:eastAsia="Times New Roman" w:hAnsi="Calibri" w:cs="Calibri"/>
                <w:color w:val="000000"/>
                <w:sz w:val="18"/>
                <w:szCs w:val="18"/>
              </w:rPr>
              <w:t xml:space="preserve"> </w:t>
            </w:r>
            <w:r w:rsidRPr="00353C9B">
              <w:rPr>
                <w:rFonts w:ascii="Calibri" w:eastAsia="Times New Roman" w:hAnsi="Calibri" w:cs="Kalimati" w:hint="cs"/>
                <w:color w:val="000000"/>
                <w:sz w:val="18"/>
                <w:szCs w:val="18"/>
                <w:cs/>
              </w:rPr>
              <w:t>ऋण लगानी</w:t>
            </w:r>
          </w:p>
        </w:tc>
        <w:tc>
          <w:tcPr>
            <w:tcW w:w="580" w:type="pct"/>
            <w:tcBorders>
              <w:top w:val="nil"/>
              <w:left w:val="nil"/>
              <w:bottom w:val="single" w:sz="8" w:space="0" w:color="auto"/>
              <w:right w:val="single" w:sz="8" w:space="0" w:color="auto"/>
            </w:tcBorders>
            <w:shd w:val="clear" w:color="auto" w:fill="auto"/>
            <w:noWrap/>
            <w:vAlign w:val="center"/>
            <w:hideMark/>
          </w:tcPr>
          <w:p w14:paraId="311FB242" w14:textId="77777777" w:rsidR="00353C9B" w:rsidRPr="00353C9B" w:rsidRDefault="00353C9B" w:rsidP="00353C9B">
            <w:pPr>
              <w:spacing w:after="0" w:line="240" w:lineRule="auto"/>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ब्याज प्राप्त</w:t>
            </w:r>
          </w:p>
        </w:tc>
        <w:tc>
          <w:tcPr>
            <w:tcW w:w="1494" w:type="pct"/>
            <w:tcBorders>
              <w:top w:val="nil"/>
              <w:left w:val="nil"/>
              <w:bottom w:val="single" w:sz="8" w:space="0" w:color="auto"/>
              <w:right w:val="single" w:sz="8" w:space="0" w:color="auto"/>
            </w:tcBorders>
            <w:shd w:val="clear" w:color="auto" w:fill="auto"/>
            <w:vAlign w:val="center"/>
            <w:hideMark/>
          </w:tcPr>
          <w:p w14:paraId="28066A84" w14:textId="0962002A" w:rsidR="00353C9B" w:rsidRPr="00353C9B" w:rsidRDefault="00353C9B" w:rsidP="00353C9B">
            <w:pPr>
              <w:spacing w:after="0" w:line="240" w:lineRule="auto"/>
              <w:jc w:val="right"/>
              <w:rPr>
                <w:rFonts w:ascii="Calibri" w:eastAsia="Times New Roman" w:hAnsi="Calibri" w:cs="Kalimati"/>
                <w:color w:val="000000"/>
                <w:sz w:val="16"/>
                <w:szCs w:val="16"/>
                <w:cs/>
              </w:rPr>
            </w:pPr>
            <w:r w:rsidRPr="00353C9B">
              <w:rPr>
                <w:rFonts w:ascii="Calibri" w:eastAsia="Times New Roman" w:hAnsi="Calibri" w:cs="Kalimati" w:hint="cs"/>
                <w:color w:val="000000"/>
                <w:sz w:val="16"/>
                <w:szCs w:val="16"/>
                <w:cs/>
              </w:rPr>
              <w:t>33</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82</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81</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59</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779</w:t>
            </w:r>
            <w:r w:rsidR="001D6B06">
              <w:rPr>
                <w:rFonts w:ascii="Calibri" w:eastAsia="Times New Roman" w:hAnsi="Calibri" w:cs="Kalimati"/>
                <w:color w:val="000000"/>
                <w:sz w:val="16"/>
                <w:szCs w:val="16"/>
              </w:rPr>
              <w:t>.</w:t>
            </w:r>
            <w:r>
              <w:rPr>
                <w:rFonts w:ascii="Calibri" w:eastAsia="Times New Roman" w:hAnsi="Calibri" w:cs="Kalimati" w:hint="cs"/>
                <w:color w:val="000000"/>
                <w:sz w:val="16"/>
                <w:szCs w:val="16"/>
                <w:cs/>
              </w:rPr>
              <w:t>२७</w:t>
            </w:r>
          </w:p>
        </w:tc>
        <w:tc>
          <w:tcPr>
            <w:tcW w:w="1089" w:type="pct"/>
            <w:tcBorders>
              <w:top w:val="nil"/>
              <w:left w:val="nil"/>
              <w:bottom w:val="single" w:sz="8" w:space="0" w:color="auto"/>
              <w:right w:val="single" w:sz="8" w:space="0" w:color="auto"/>
            </w:tcBorders>
            <w:shd w:val="clear" w:color="auto" w:fill="auto"/>
            <w:vAlign w:val="center"/>
            <w:hideMark/>
          </w:tcPr>
          <w:p w14:paraId="193109F2" w14:textId="082D0311" w:rsidR="00353C9B" w:rsidRPr="00353C9B" w:rsidRDefault="001D6B06" w:rsidP="001D6B06">
            <w:pPr>
              <w:spacing w:after="0" w:line="240" w:lineRule="auto"/>
              <w:jc w:val="right"/>
              <w:rPr>
                <w:rFonts w:ascii="Calibri" w:eastAsia="Times New Roman" w:hAnsi="Calibri" w:cs="Kalimati"/>
                <w:color w:val="000000"/>
                <w:sz w:val="16"/>
                <w:szCs w:val="16"/>
              </w:rPr>
            </w:pPr>
            <w:r>
              <w:rPr>
                <w:rFonts w:ascii="Calibri" w:eastAsia="Times New Roman" w:hAnsi="Calibri" w:cs="Kalimati" w:hint="cs"/>
                <w:color w:val="000000"/>
                <w:sz w:val="16"/>
                <w:szCs w:val="16"/>
                <w:cs/>
              </w:rPr>
              <w:t>५</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७५</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४६</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२४</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८६६</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८७</w:t>
            </w:r>
          </w:p>
        </w:tc>
        <w:tc>
          <w:tcPr>
            <w:tcW w:w="1057" w:type="pct"/>
            <w:tcBorders>
              <w:top w:val="nil"/>
              <w:left w:val="nil"/>
              <w:bottom w:val="single" w:sz="8" w:space="0" w:color="auto"/>
              <w:right w:val="single" w:sz="8" w:space="0" w:color="auto"/>
            </w:tcBorders>
            <w:shd w:val="clear" w:color="auto" w:fill="auto"/>
            <w:vAlign w:val="center"/>
            <w:hideMark/>
          </w:tcPr>
          <w:p w14:paraId="0957410A" w14:textId="44C6531A" w:rsidR="00353C9B" w:rsidRPr="00353C9B" w:rsidRDefault="00353C9B" w:rsidP="00353C9B">
            <w:pPr>
              <w:spacing w:after="0" w:line="240" w:lineRule="auto"/>
              <w:jc w:val="right"/>
              <w:rPr>
                <w:rFonts w:ascii="Calibri" w:eastAsia="Times New Roman" w:hAnsi="Calibri" w:cs="Kalimati"/>
                <w:color w:val="000000"/>
                <w:sz w:val="16"/>
                <w:szCs w:val="16"/>
                <w:cs/>
              </w:rPr>
            </w:pPr>
            <w:r w:rsidRPr="00353C9B">
              <w:rPr>
                <w:rFonts w:ascii="Calibri" w:eastAsia="Times New Roman" w:hAnsi="Calibri" w:cs="Kalimati" w:hint="cs"/>
                <w:color w:val="000000"/>
                <w:sz w:val="16"/>
                <w:szCs w:val="16"/>
                <w:cs/>
              </w:rPr>
              <w:t>39</w:t>
            </w:r>
            <w:r w:rsidR="007E3254">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58</w:t>
            </w:r>
            <w:r w:rsidR="007E3254">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27</w:t>
            </w:r>
            <w:r w:rsidR="007E3254">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84</w:t>
            </w:r>
            <w:r w:rsidR="007E3254">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646</w:t>
            </w:r>
            <w:r w:rsidR="007E3254">
              <w:rPr>
                <w:rFonts w:ascii="Calibri" w:eastAsia="Times New Roman" w:hAnsi="Calibri" w:cs="Kalimati"/>
                <w:color w:val="000000"/>
                <w:sz w:val="16"/>
                <w:szCs w:val="16"/>
              </w:rPr>
              <w:t>.</w:t>
            </w:r>
            <w:r w:rsidR="007E3254">
              <w:rPr>
                <w:rFonts w:ascii="Calibri" w:eastAsia="Times New Roman" w:hAnsi="Calibri" w:cs="Kalimati" w:hint="cs"/>
                <w:color w:val="000000"/>
                <w:sz w:val="16"/>
                <w:szCs w:val="16"/>
                <w:cs/>
              </w:rPr>
              <w:t>१४</w:t>
            </w:r>
          </w:p>
        </w:tc>
      </w:tr>
      <w:tr w:rsidR="00353C9B" w:rsidRPr="00353C9B" w14:paraId="58B5C788" w14:textId="77777777" w:rsidTr="00353C9B">
        <w:trPr>
          <w:trHeight w:val="324"/>
        </w:trPr>
        <w:tc>
          <w:tcPr>
            <w:tcW w:w="135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92709C" w14:textId="77777777" w:rsidR="00353C9B" w:rsidRPr="00353C9B" w:rsidRDefault="00353C9B" w:rsidP="00353C9B">
            <w:pPr>
              <w:spacing w:after="0" w:line="240" w:lineRule="auto"/>
              <w:rPr>
                <w:rFonts w:ascii="Calibri" w:eastAsia="Times New Roman" w:hAnsi="Calibri" w:cs="Calibri"/>
                <w:b/>
                <w:bCs/>
                <w:color w:val="000000"/>
                <w:szCs w:val="22"/>
              </w:rPr>
            </w:pPr>
            <w:r w:rsidRPr="00353C9B">
              <w:rPr>
                <w:rFonts w:ascii="Calibri" w:eastAsia="Times New Roman" w:hAnsi="Calibri" w:cs="Calibri"/>
                <w:b/>
                <w:bCs/>
                <w:color w:val="000000"/>
                <w:szCs w:val="22"/>
              </w:rPr>
              <w:t> </w:t>
            </w:r>
            <w:r w:rsidRPr="00353C9B">
              <w:rPr>
                <w:rFonts w:ascii="Calibri" w:eastAsia="Times New Roman" w:hAnsi="Calibri" w:cs="Kalimati" w:hint="cs"/>
                <w:b/>
                <w:bCs/>
                <w:color w:val="000000"/>
                <w:sz w:val="18"/>
                <w:szCs w:val="18"/>
                <w:cs/>
              </w:rPr>
              <w:t>जम्मा</w:t>
            </w:r>
          </w:p>
        </w:tc>
        <w:tc>
          <w:tcPr>
            <w:tcW w:w="1494" w:type="pct"/>
            <w:tcBorders>
              <w:top w:val="nil"/>
              <w:left w:val="nil"/>
              <w:bottom w:val="single" w:sz="8" w:space="0" w:color="auto"/>
              <w:right w:val="single" w:sz="8" w:space="0" w:color="auto"/>
            </w:tcBorders>
            <w:shd w:val="clear" w:color="auto" w:fill="auto"/>
            <w:vAlign w:val="center"/>
            <w:hideMark/>
          </w:tcPr>
          <w:p w14:paraId="6EF6F632" w14:textId="0AC285AD" w:rsidR="00353C9B" w:rsidRPr="00353C9B" w:rsidRDefault="00353C9B" w:rsidP="00353C9B">
            <w:pPr>
              <w:spacing w:after="0" w:line="240" w:lineRule="auto"/>
              <w:jc w:val="right"/>
              <w:rPr>
                <w:rFonts w:ascii="Calibri" w:eastAsia="Times New Roman" w:hAnsi="Calibri" w:cs="Kalimati"/>
                <w:b/>
                <w:bCs/>
                <w:color w:val="000000"/>
                <w:sz w:val="16"/>
                <w:szCs w:val="16"/>
                <w:cs/>
              </w:rPr>
            </w:pPr>
            <w:r w:rsidRPr="00353C9B">
              <w:rPr>
                <w:rFonts w:ascii="Calibri" w:eastAsia="Times New Roman" w:hAnsi="Calibri" w:cs="Kalimati" w:hint="cs"/>
                <w:b/>
                <w:bCs/>
                <w:color w:val="000000"/>
                <w:sz w:val="16"/>
                <w:szCs w:val="16"/>
                <w:cs/>
              </w:rPr>
              <w:t>59</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39</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41</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98</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120</w:t>
            </w:r>
            <w:r>
              <w:rPr>
                <w:rFonts w:ascii="Calibri" w:eastAsia="Times New Roman" w:hAnsi="Calibri" w:cs="Kalimati"/>
                <w:b/>
                <w:bCs/>
                <w:color w:val="000000"/>
                <w:sz w:val="16"/>
                <w:szCs w:val="16"/>
              </w:rPr>
              <w:t>.</w:t>
            </w:r>
            <w:r>
              <w:rPr>
                <w:rFonts w:ascii="Calibri" w:eastAsia="Times New Roman" w:hAnsi="Calibri" w:cs="Kalimati" w:hint="cs"/>
                <w:b/>
                <w:bCs/>
                <w:color w:val="000000"/>
                <w:sz w:val="16"/>
                <w:szCs w:val="16"/>
                <w:cs/>
              </w:rPr>
              <w:t>२९</w:t>
            </w:r>
          </w:p>
        </w:tc>
        <w:tc>
          <w:tcPr>
            <w:tcW w:w="1089" w:type="pct"/>
            <w:tcBorders>
              <w:top w:val="nil"/>
              <w:left w:val="nil"/>
              <w:bottom w:val="single" w:sz="8" w:space="0" w:color="auto"/>
              <w:right w:val="single" w:sz="8" w:space="0" w:color="auto"/>
            </w:tcBorders>
            <w:shd w:val="clear" w:color="auto" w:fill="auto"/>
            <w:vAlign w:val="center"/>
            <w:hideMark/>
          </w:tcPr>
          <w:p w14:paraId="134FE117" w14:textId="56461144" w:rsidR="00353C9B" w:rsidRPr="00353C9B" w:rsidRDefault="00353C9B" w:rsidP="00353C9B">
            <w:pPr>
              <w:spacing w:after="0" w:line="240" w:lineRule="auto"/>
              <w:jc w:val="right"/>
              <w:rPr>
                <w:rFonts w:ascii="Calibri" w:eastAsia="Times New Roman" w:hAnsi="Calibri" w:cs="Kalimati"/>
                <w:b/>
                <w:bCs/>
                <w:color w:val="000000"/>
                <w:sz w:val="16"/>
                <w:szCs w:val="16"/>
              </w:rPr>
            </w:pPr>
            <w:r w:rsidRPr="00353C9B">
              <w:rPr>
                <w:rFonts w:ascii="Calibri" w:eastAsia="Times New Roman" w:hAnsi="Calibri" w:cs="Kalimati" w:hint="cs"/>
                <w:b/>
                <w:bCs/>
                <w:color w:val="000000"/>
                <w:sz w:val="16"/>
                <w:szCs w:val="16"/>
                <w:cs/>
              </w:rPr>
              <w:t>6</w:t>
            </w:r>
            <w:r w:rsidR="00C8458C">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25</w:t>
            </w:r>
            <w:r w:rsidR="00C8458C">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75</w:t>
            </w:r>
            <w:r w:rsidR="00C8458C">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69</w:t>
            </w:r>
            <w:r w:rsidR="00C8458C">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69</w:t>
            </w:r>
            <w:r w:rsidR="00C8458C">
              <w:rPr>
                <w:rFonts w:ascii="Calibri" w:eastAsia="Times New Roman" w:hAnsi="Calibri" w:cs="Kalimati" w:hint="cs"/>
                <w:b/>
                <w:bCs/>
                <w:color w:val="000000"/>
                <w:sz w:val="16"/>
                <w:szCs w:val="16"/>
                <w:cs/>
              </w:rPr>
              <w:t>६</w:t>
            </w:r>
            <w:r w:rsidR="00C8458C">
              <w:rPr>
                <w:rFonts w:ascii="Calibri" w:eastAsia="Times New Roman" w:hAnsi="Calibri" w:cs="Kalimati"/>
                <w:b/>
                <w:bCs/>
                <w:color w:val="000000"/>
                <w:sz w:val="16"/>
                <w:szCs w:val="16"/>
              </w:rPr>
              <w:t>.</w:t>
            </w:r>
            <w:r w:rsidR="00C8458C">
              <w:rPr>
                <w:rFonts w:ascii="Calibri" w:eastAsia="Times New Roman" w:hAnsi="Calibri" w:cs="Kalimati" w:hint="cs"/>
                <w:b/>
                <w:bCs/>
                <w:color w:val="000000"/>
                <w:sz w:val="16"/>
                <w:szCs w:val="16"/>
                <w:cs/>
              </w:rPr>
              <w:t>६०</w:t>
            </w:r>
          </w:p>
        </w:tc>
        <w:tc>
          <w:tcPr>
            <w:tcW w:w="1057" w:type="pct"/>
            <w:tcBorders>
              <w:top w:val="nil"/>
              <w:left w:val="nil"/>
              <w:bottom w:val="single" w:sz="8" w:space="0" w:color="auto"/>
              <w:right w:val="single" w:sz="8" w:space="0" w:color="auto"/>
            </w:tcBorders>
            <w:shd w:val="clear" w:color="auto" w:fill="auto"/>
            <w:vAlign w:val="center"/>
            <w:hideMark/>
          </w:tcPr>
          <w:p w14:paraId="7A7AEBD2" w14:textId="3623D159" w:rsidR="00353C9B" w:rsidRPr="00353C9B" w:rsidRDefault="00353C9B" w:rsidP="00353C9B">
            <w:pPr>
              <w:spacing w:after="0" w:line="240" w:lineRule="auto"/>
              <w:jc w:val="right"/>
              <w:rPr>
                <w:rFonts w:ascii="Calibri" w:eastAsia="Times New Roman" w:hAnsi="Calibri" w:cs="Kalimati"/>
                <w:b/>
                <w:bCs/>
                <w:color w:val="000000"/>
                <w:sz w:val="16"/>
                <w:szCs w:val="16"/>
                <w:cs/>
              </w:rPr>
            </w:pPr>
            <w:r w:rsidRPr="00353C9B">
              <w:rPr>
                <w:rFonts w:ascii="Calibri" w:eastAsia="Times New Roman" w:hAnsi="Calibri" w:cs="Kalimati" w:hint="cs"/>
                <w:b/>
                <w:bCs/>
                <w:color w:val="000000"/>
                <w:sz w:val="16"/>
                <w:szCs w:val="16"/>
                <w:cs/>
              </w:rPr>
              <w:t>65</w:t>
            </w:r>
            <w:r w:rsidR="0008080D" w:rsidRPr="008763D9">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65</w:t>
            </w:r>
            <w:r w:rsidR="0008080D" w:rsidRPr="008763D9">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17</w:t>
            </w:r>
            <w:r w:rsidR="0008080D" w:rsidRPr="008763D9">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67</w:t>
            </w:r>
            <w:r w:rsidR="0008080D" w:rsidRPr="008763D9">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81</w:t>
            </w:r>
            <w:r w:rsidR="00C8458C" w:rsidRPr="008763D9">
              <w:rPr>
                <w:rFonts w:ascii="Calibri" w:eastAsia="Times New Roman" w:hAnsi="Calibri" w:cs="Kalimati" w:hint="cs"/>
                <w:b/>
                <w:bCs/>
                <w:color w:val="000000"/>
                <w:sz w:val="16"/>
                <w:szCs w:val="16"/>
                <w:cs/>
              </w:rPr>
              <w:t>६</w:t>
            </w:r>
            <w:r w:rsidR="00C8458C" w:rsidRPr="008763D9">
              <w:rPr>
                <w:rFonts w:ascii="Calibri" w:eastAsia="Times New Roman" w:hAnsi="Calibri" w:cs="Kalimati"/>
                <w:b/>
                <w:bCs/>
                <w:color w:val="000000"/>
                <w:sz w:val="16"/>
                <w:szCs w:val="16"/>
              </w:rPr>
              <w:t>.</w:t>
            </w:r>
            <w:r w:rsidR="00C8458C" w:rsidRPr="008763D9">
              <w:rPr>
                <w:rFonts w:ascii="Calibri" w:eastAsia="Times New Roman" w:hAnsi="Calibri" w:cs="Kalimati" w:hint="cs"/>
                <w:b/>
                <w:bCs/>
                <w:color w:val="000000"/>
                <w:sz w:val="16"/>
                <w:szCs w:val="16"/>
                <w:cs/>
              </w:rPr>
              <w:t>८९</w:t>
            </w:r>
          </w:p>
        </w:tc>
      </w:tr>
      <w:tr w:rsidR="00353C9B" w:rsidRPr="00353C9B" w14:paraId="19AA1877" w14:textId="77777777" w:rsidTr="00353C9B">
        <w:trPr>
          <w:trHeight w:val="384"/>
        </w:trPr>
        <w:tc>
          <w:tcPr>
            <w:tcW w:w="779" w:type="pct"/>
            <w:tcBorders>
              <w:top w:val="nil"/>
              <w:left w:val="single" w:sz="8" w:space="0" w:color="auto"/>
              <w:bottom w:val="single" w:sz="8" w:space="0" w:color="auto"/>
              <w:right w:val="single" w:sz="8" w:space="0" w:color="auto"/>
            </w:tcBorders>
            <w:shd w:val="clear" w:color="auto" w:fill="auto"/>
            <w:vAlign w:val="center"/>
            <w:hideMark/>
          </w:tcPr>
          <w:p w14:paraId="50B48A24" w14:textId="77777777" w:rsidR="00353C9B" w:rsidRPr="00353C9B" w:rsidRDefault="00353C9B" w:rsidP="00353C9B">
            <w:pPr>
              <w:spacing w:after="0" w:line="240" w:lineRule="auto"/>
              <w:jc w:val="both"/>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बैदेशिक स्रोतबाट</w:t>
            </w:r>
          </w:p>
        </w:tc>
        <w:tc>
          <w:tcPr>
            <w:tcW w:w="580" w:type="pct"/>
            <w:tcBorders>
              <w:top w:val="nil"/>
              <w:left w:val="nil"/>
              <w:bottom w:val="single" w:sz="8" w:space="0" w:color="auto"/>
              <w:right w:val="single" w:sz="8" w:space="0" w:color="auto"/>
            </w:tcBorders>
            <w:shd w:val="clear" w:color="auto" w:fill="auto"/>
            <w:noWrap/>
            <w:vAlign w:val="center"/>
            <w:hideMark/>
          </w:tcPr>
          <w:p w14:paraId="392469D6" w14:textId="77777777" w:rsidR="00353C9B" w:rsidRPr="00353C9B" w:rsidRDefault="00353C9B" w:rsidP="00353C9B">
            <w:pPr>
              <w:spacing w:after="0" w:line="240" w:lineRule="auto"/>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साँवा असूली</w:t>
            </w:r>
          </w:p>
        </w:tc>
        <w:tc>
          <w:tcPr>
            <w:tcW w:w="1494" w:type="pct"/>
            <w:tcBorders>
              <w:top w:val="nil"/>
              <w:left w:val="nil"/>
              <w:bottom w:val="single" w:sz="8" w:space="0" w:color="auto"/>
              <w:right w:val="single" w:sz="8" w:space="0" w:color="auto"/>
            </w:tcBorders>
            <w:shd w:val="clear" w:color="auto" w:fill="auto"/>
            <w:vAlign w:val="center"/>
            <w:hideMark/>
          </w:tcPr>
          <w:p w14:paraId="44FCF9A7" w14:textId="1EFEBE7F" w:rsidR="00353C9B" w:rsidRPr="00353C9B" w:rsidRDefault="00353C9B" w:rsidP="00353C9B">
            <w:pPr>
              <w:spacing w:after="0" w:line="240" w:lineRule="auto"/>
              <w:jc w:val="right"/>
              <w:rPr>
                <w:rFonts w:ascii="Calibri" w:eastAsia="Times New Roman" w:hAnsi="Calibri" w:cs="Kalimati"/>
                <w:color w:val="000000"/>
                <w:sz w:val="16"/>
                <w:szCs w:val="16"/>
                <w:cs/>
              </w:rPr>
            </w:pPr>
            <w:r w:rsidRPr="00353C9B">
              <w:rPr>
                <w:rFonts w:ascii="Calibri" w:eastAsia="Times New Roman" w:hAnsi="Calibri" w:cs="Kalimati" w:hint="cs"/>
                <w:color w:val="000000"/>
                <w:sz w:val="16"/>
                <w:szCs w:val="16"/>
                <w:cs/>
              </w:rPr>
              <w:t>40</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59</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05</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81</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69</w:t>
            </w:r>
            <w:r w:rsidR="005E0CB9">
              <w:rPr>
                <w:rFonts w:ascii="Calibri" w:eastAsia="Times New Roman" w:hAnsi="Calibri" w:cs="Kalimati" w:hint="cs"/>
                <w:color w:val="000000"/>
                <w:sz w:val="16"/>
                <w:szCs w:val="16"/>
                <w:cs/>
              </w:rPr>
              <w:t>०</w:t>
            </w:r>
            <w:r w:rsidR="005E0CB9">
              <w:rPr>
                <w:rFonts w:ascii="Calibri" w:eastAsia="Times New Roman" w:hAnsi="Calibri" w:cs="Kalimati"/>
                <w:color w:val="000000"/>
                <w:sz w:val="16"/>
                <w:szCs w:val="16"/>
              </w:rPr>
              <w:t>.</w:t>
            </w:r>
            <w:r w:rsidR="008D4DF2">
              <w:rPr>
                <w:rFonts w:ascii="Calibri" w:eastAsia="Times New Roman" w:hAnsi="Calibri" w:cs="Kalimati" w:hint="cs"/>
                <w:color w:val="000000"/>
                <w:sz w:val="16"/>
                <w:szCs w:val="16"/>
                <w:cs/>
              </w:rPr>
              <w:t>९१</w:t>
            </w:r>
          </w:p>
        </w:tc>
        <w:tc>
          <w:tcPr>
            <w:tcW w:w="1089" w:type="pct"/>
            <w:tcBorders>
              <w:top w:val="nil"/>
              <w:left w:val="nil"/>
              <w:bottom w:val="single" w:sz="8" w:space="0" w:color="auto"/>
              <w:right w:val="single" w:sz="8" w:space="0" w:color="auto"/>
            </w:tcBorders>
            <w:shd w:val="clear" w:color="auto" w:fill="auto"/>
            <w:vAlign w:val="center"/>
            <w:hideMark/>
          </w:tcPr>
          <w:p w14:paraId="38025D60" w14:textId="4A9094FB" w:rsidR="00353C9B" w:rsidRPr="00353C9B" w:rsidRDefault="008763D9" w:rsidP="00353C9B">
            <w:pPr>
              <w:spacing w:after="0" w:line="240" w:lineRule="auto"/>
              <w:jc w:val="right"/>
              <w:rPr>
                <w:rFonts w:ascii="Calibri" w:eastAsia="Times New Roman" w:hAnsi="Calibri" w:cs="Kalimati"/>
                <w:color w:val="000000"/>
                <w:sz w:val="16"/>
                <w:szCs w:val="16"/>
              </w:rPr>
            </w:pPr>
            <w:r>
              <w:rPr>
                <w:rFonts w:ascii="Calibri" w:eastAsia="Times New Roman" w:hAnsi="Calibri" w:cs="Kalimati" w:hint="cs"/>
                <w:color w:val="000000"/>
                <w:sz w:val="16"/>
                <w:szCs w:val="16"/>
                <w:cs/>
              </w:rPr>
              <w:t>१</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०७</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७०</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०२</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००७</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६९</w:t>
            </w:r>
          </w:p>
        </w:tc>
        <w:tc>
          <w:tcPr>
            <w:tcW w:w="1057" w:type="pct"/>
            <w:tcBorders>
              <w:top w:val="nil"/>
              <w:left w:val="nil"/>
              <w:bottom w:val="single" w:sz="8" w:space="0" w:color="auto"/>
              <w:right w:val="single" w:sz="8" w:space="0" w:color="auto"/>
            </w:tcBorders>
            <w:shd w:val="clear" w:color="auto" w:fill="auto"/>
            <w:vAlign w:val="center"/>
            <w:hideMark/>
          </w:tcPr>
          <w:p w14:paraId="4DC50052" w14:textId="424FA634" w:rsidR="00353C9B" w:rsidRPr="00353C9B" w:rsidRDefault="00353C9B" w:rsidP="00353C9B">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41</w:t>
            </w:r>
            <w:r w:rsidR="004D6EA9">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66</w:t>
            </w:r>
            <w:r w:rsidR="004D6EA9">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75</w:t>
            </w:r>
            <w:r w:rsidR="004D6EA9">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83</w:t>
            </w:r>
            <w:r w:rsidR="004D6EA9">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69</w:t>
            </w:r>
            <w:r w:rsidR="00C4004E">
              <w:rPr>
                <w:rFonts w:ascii="Calibri" w:eastAsia="Times New Roman" w:hAnsi="Calibri" w:cs="Kalimati" w:hint="cs"/>
                <w:color w:val="000000"/>
                <w:sz w:val="16"/>
                <w:szCs w:val="16"/>
                <w:cs/>
              </w:rPr>
              <w:t>८</w:t>
            </w:r>
            <w:r w:rsidR="00C4004E">
              <w:rPr>
                <w:rFonts w:ascii="Calibri" w:eastAsia="Times New Roman" w:hAnsi="Calibri" w:cs="Kalimati"/>
                <w:color w:val="000000"/>
                <w:sz w:val="16"/>
                <w:szCs w:val="16"/>
              </w:rPr>
              <w:t>.</w:t>
            </w:r>
            <w:r w:rsidR="00C4004E">
              <w:rPr>
                <w:rFonts w:ascii="Calibri" w:eastAsia="Times New Roman" w:hAnsi="Calibri" w:cs="Kalimati" w:hint="cs"/>
                <w:color w:val="000000"/>
                <w:sz w:val="16"/>
                <w:szCs w:val="16"/>
                <w:cs/>
              </w:rPr>
              <w:t>६०</w:t>
            </w:r>
          </w:p>
        </w:tc>
      </w:tr>
      <w:tr w:rsidR="00353C9B" w:rsidRPr="00353C9B" w14:paraId="15F47BF5" w14:textId="77777777" w:rsidTr="00353C9B">
        <w:trPr>
          <w:trHeight w:val="384"/>
        </w:trPr>
        <w:tc>
          <w:tcPr>
            <w:tcW w:w="779" w:type="pct"/>
            <w:tcBorders>
              <w:top w:val="nil"/>
              <w:left w:val="single" w:sz="8" w:space="0" w:color="auto"/>
              <w:bottom w:val="single" w:sz="8" w:space="0" w:color="auto"/>
              <w:right w:val="single" w:sz="8" w:space="0" w:color="auto"/>
            </w:tcBorders>
            <w:shd w:val="clear" w:color="auto" w:fill="auto"/>
            <w:vAlign w:val="center"/>
            <w:hideMark/>
          </w:tcPr>
          <w:p w14:paraId="2D795C6E" w14:textId="77777777" w:rsidR="00353C9B" w:rsidRPr="00353C9B" w:rsidRDefault="00353C9B" w:rsidP="00353C9B">
            <w:pPr>
              <w:spacing w:after="0" w:line="240" w:lineRule="auto"/>
              <w:jc w:val="both"/>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ऋण लगानी</w:t>
            </w:r>
          </w:p>
        </w:tc>
        <w:tc>
          <w:tcPr>
            <w:tcW w:w="580" w:type="pct"/>
            <w:tcBorders>
              <w:top w:val="nil"/>
              <w:left w:val="nil"/>
              <w:bottom w:val="single" w:sz="8" w:space="0" w:color="auto"/>
              <w:right w:val="single" w:sz="8" w:space="0" w:color="auto"/>
            </w:tcBorders>
            <w:shd w:val="clear" w:color="auto" w:fill="auto"/>
            <w:noWrap/>
            <w:vAlign w:val="center"/>
            <w:hideMark/>
          </w:tcPr>
          <w:p w14:paraId="23DBC194" w14:textId="77777777" w:rsidR="00353C9B" w:rsidRPr="00353C9B" w:rsidRDefault="00353C9B" w:rsidP="00353C9B">
            <w:pPr>
              <w:spacing w:after="0" w:line="240" w:lineRule="auto"/>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ब्याज प्राप्त</w:t>
            </w:r>
          </w:p>
        </w:tc>
        <w:tc>
          <w:tcPr>
            <w:tcW w:w="1494" w:type="pct"/>
            <w:tcBorders>
              <w:top w:val="nil"/>
              <w:left w:val="nil"/>
              <w:bottom w:val="single" w:sz="8" w:space="0" w:color="auto"/>
              <w:right w:val="single" w:sz="8" w:space="0" w:color="auto"/>
            </w:tcBorders>
            <w:shd w:val="clear" w:color="auto" w:fill="auto"/>
            <w:vAlign w:val="center"/>
            <w:hideMark/>
          </w:tcPr>
          <w:p w14:paraId="409E0788" w14:textId="64862093" w:rsidR="00353C9B" w:rsidRPr="00353C9B" w:rsidRDefault="00353C9B" w:rsidP="00353C9B">
            <w:pPr>
              <w:spacing w:after="0" w:line="240" w:lineRule="auto"/>
              <w:jc w:val="right"/>
              <w:rPr>
                <w:rFonts w:ascii="Calibri" w:eastAsia="Times New Roman" w:hAnsi="Calibri" w:cs="Kalimati"/>
                <w:color w:val="000000"/>
                <w:sz w:val="16"/>
                <w:szCs w:val="16"/>
                <w:cs/>
              </w:rPr>
            </w:pPr>
            <w:r w:rsidRPr="00353C9B">
              <w:rPr>
                <w:rFonts w:ascii="Calibri" w:eastAsia="Times New Roman" w:hAnsi="Calibri" w:cs="Kalimati" w:hint="cs"/>
                <w:color w:val="000000"/>
                <w:sz w:val="16"/>
                <w:szCs w:val="16"/>
                <w:cs/>
              </w:rPr>
              <w:t>39</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03</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43</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45</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035</w:t>
            </w:r>
            <w:r w:rsidR="00A76117">
              <w:rPr>
                <w:rFonts w:ascii="Calibri" w:eastAsia="Times New Roman" w:hAnsi="Calibri" w:cs="Kalimati"/>
                <w:color w:val="000000"/>
                <w:sz w:val="16"/>
                <w:szCs w:val="16"/>
              </w:rPr>
              <w:t>.</w:t>
            </w:r>
            <w:r w:rsidR="00A76117">
              <w:rPr>
                <w:rFonts w:ascii="Calibri" w:eastAsia="Times New Roman" w:hAnsi="Calibri" w:cs="Kalimati" w:hint="cs"/>
                <w:color w:val="000000"/>
                <w:sz w:val="16"/>
                <w:szCs w:val="16"/>
                <w:cs/>
              </w:rPr>
              <w:t>४३</w:t>
            </w:r>
          </w:p>
        </w:tc>
        <w:tc>
          <w:tcPr>
            <w:tcW w:w="1089" w:type="pct"/>
            <w:tcBorders>
              <w:top w:val="nil"/>
              <w:left w:val="nil"/>
              <w:bottom w:val="single" w:sz="8" w:space="0" w:color="auto"/>
              <w:right w:val="single" w:sz="8" w:space="0" w:color="auto"/>
            </w:tcBorders>
            <w:shd w:val="clear" w:color="auto" w:fill="auto"/>
            <w:vAlign w:val="center"/>
            <w:hideMark/>
          </w:tcPr>
          <w:p w14:paraId="0993D22A" w14:textId="355C9F77" w:rsidR="00353C9B" w:rsidRPr="00353C9B" w:rsidRDefault="00956DAA" w:rsidP="00353C9B">
            <w:pPr>
              <w:spacing w:after="0" w:line="240" w:lineRule="auto"/>
              <w:jc w:val="right"/>
              <w:rPr>
                <w:rFonts w:ascii="Calibri" w:eastAsia="Times New Roman" w:hAnsi="Calibri" w:cs="Kalimati"/>
                <w:color w:val="000000"/>
                <w:sz w:val="16"/>
                <w:szCs w:val="16"/>
              </w:rPr>
            </w:pPr>
            <w:r>
              <w:rPr>
                <w:rFonts w:ascii="Calibri" w:eastAsia="Times New Roman" w:hAnsi="Calibri" w:cs="Kalimati" w:hint="cs"/>
                <w:color w:val="000000"/>
                <w:sz w:val="16"/>
                <w:szCs w:val="16"/>
                <w:cs/>
              </w:rPr>
              <w:t>१३</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०२</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८१</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९४३</w:t>
            </w:r>
            <w:r>
              <w:rPr>
                <w:rFonts w:ascii="Calibri" w:eastAsia="Times New Roman" w:hAnsi="Calibri" w:cs="Kalimati"/>
                <w:color w:val="000000"/>
                <w:sz w:val="16"/>
                <w:szCs w:val="16"/>
              </w:rPr>
              <w:t>.</w:t>
            </w:r>
            <w:r>
              <w:rPr>
                <w:rFonts w:ascii="Calibri" w:eastAsia="Times New Roman" w:hAnsi="Calibri" w:cs="Kalimati" w:hint="cs"/>
                <w:color w:val="000000"/>
                <w:sz w:val="16"/>
                <w:szCs w:val="16"/>
                <w:cs/>
              </w:rPr>
              <w:t>२०</w:t>
            </w:r>
          </w:p>
        </w:tc>
        <w:tc>
          <w:tcPr>
            <w:tcW w:w="1057" w:type="pct"/>
            <w:tcBorders>
              <w:top w:val="nil"/>
              <w:left w:val="nil"/>
              <w:bottom w:val="single" w:sz="8" w:space="0" w:color="auto"/>
              <w:right w:val="single" w:sz="8" w:space="0" w:color="auto"/>
            </w:tcBorders>
            <w:shd w:val="clear" w:color="auto" w:fill="auto"/>
            <w:vAlign w:val="center"/>
            <w:hideMark/>
          </w:tcPr>
          <w:p w14:paraId="06F23C00" w14:textId="4F6333A2" w:rsidR="00353C9B" w:rsidRPr="00353C9B" w:rsidRDefault="00353C9B" w:rsidP="00353C9B">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39</w:t>
            </w:r>
            <w:r w:rsidR="007E5B46">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16</w:t>
            </w:r>
            <w:r w:rsidR="007E5B46">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46</w:t>
            </w:r>
            <w:r w:rsidR="007E5B46">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26</w:t>
            </w:r>
            <w:r w:rsidR="007E5B46">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97</w:t>
            </w:r>
            <w:r w:rsidR="007E5B46">
              <w:rPr>
                <w:rFonts w:ascii="Calibri" w:eastAsia="Times New Roman" w:hAnsi="Calibri" w:cs="Kalimati" w:hint="cs"/>
                <w:color w:val="000000"/>
                <w:sz w:val="16"/>
                <w:szCs w:val="16"/>
                <w:cs/>
              </w:rPr>
              <w:t>८</w:t>
            </w:r>
            <w:r w:rsidR="007E5B46">
              <w:rPr>
                <w:rFonts w:ascii="Calibri" w:eastAsia="Times New Roman" w:hAnsi="Calibri" w:cs="Kalimati"/>
                <w:color w:val="000000"/>
                <w:sz w:val="16"/>
                <w:szCs w:val="16"/>
              </w:rPr>
              <w:t>.</w:t>
            </w:r>
            <w:r w:rsidR="007E5B46">
              <w:rPr>
                <w:rFonts w:ascii="Calibri" w:eastAsia="Times New Roman" w:hAnsi="Calibri" w:cs="Kalimati" w:hint="cs"/>
                <w:color w:val="000000"/>
                <w:sz w:val="16"/>
                <w:szCs w:val="16"/>
                <w:cs/>
              </w:rPr>
              <w:t>६३</w:t>
            </w:r>
          </w:p>
        </w:tc>
      </w:tr>
      <w:tr w:rsidR="00353C9B" w:rsidRPr="00353C9B" w14:paraId="1279485A" w14:textId="77777777" w:rsidTr="00353C9B">
        <w:trPr>
          <w:trHeight w:val="324"/>
        </w:trPr>
        <w:tc>
          <w:tcPr>
            <w:tcW w:w="135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442312" w14:textId="77777777" w:rsidR="00353C9B" w:rsidRPr="00353C9B" w:rsidRDefault="00353C9B" w:rsidP="00353C9B">
            <w:pPr>
              <w:spacing w:after="0" w:line="240" w:lineRule="auto"/>
              <w:rPr>
                <w:rFonts w:ascii="Calibri" w:eastAsia="Times New Roman" w:hAnsi="Calibri" w:cs="Calibri"/>
                <w:b/>
                <w:bCs/>
                <w:color w:val="000000"/>
                <w:szCs w:val="22"/>
              </w:rPr>
            </w:pPr>
            <w:r w:rsidRPr="00353C9B">
              <w:rPr>
                <w:rFonts w:ascii="Calibri" w:eastAsia="Times New Roman" w:hAnsi="Calibri" w:cs="Calibri"/>
                <w:b/>
                <w:bCs/>
                <w:color w:val="000000"/>
                <w:szCs w:val="22"/>
              </w:rPr>
              <w:t> </w:t>
            </w:r>
            <w:r w:rsidRPr="00353C9B">
              <w:rPr>
                <w:rFonts w:ascii="Calibri" w:eastAsia="Times New Roman" w:hAnsi="Calibri" w:cs="Kalimati" w:hint="cs"/>
                <w:b/>
                <w:bCs/>
                <w:color w:val="000000"/>
                <w:sz w:val="18"/>
                <w:szCs w:val="18"/>
                <w:cs/>
              </w:rPr>
              <w:t>जम्मा</w:t>
            </w:r>
          </w:p>
        </w:tc>
        <w:tc>
          <w:tcPr>
            <w:tcW w:w="1494" w:type="pct"/>
            <w:tcBorders>
              <w:top w:val="nil"/>
              <w:left w:val="nil"/>
              <w:bottom w:val="single" w:sz="8" w:space="0" w:color="auto"/>
              <w:right w:val="single" w:sz="8" w:space="0" w:color="auto"/>
            </w:tcBorders>
            <w:shd w:val="clear" w:color="auto" w:fill="auto"/>
            <w:vAlign w:val="center"/>
            <w:hideMark/>
          </w:tcPr>
          <w:p w14:paraId="540244CD" w14:textId="44C6C143" w:rsidR="00353C9B" w:rsidRPr="00353C9B" w:rsidRDefault="00353C9B" w:rsidP="00353C9B">
            <w:pPr>
              <w:spacing w:after="0" w:line="240" w:lineRule="auto"/>
              <w:jc w:val="right"/>
              <w:rPr>
                <w:rFonts w:ascii="Calibri" w:eastAsia="Times New Roman" w:hAnsi="Calibri" w:cs="Kalimati"/>
                <w:b/>
                <w:bCs/>
                <w:color w:val="000000"/>
                <w:sz w:val="16"/>
                <w:szCs w:val="16"/>
                <w:cs/>
              </w:rPr>
            </w:pPr>
            <w:r w:rsidRPr="00353C9B">
              <w:rPr>
                <w:rFonts w:ascii="Calibri" w:eastAsia="Times New Roman" w:hAnsi="Calibri" w:cs="Kalimati" w:hint="cs"/>
                <w:b/>
                <w:bCs/>
                <w:color w:val="000000"/>
                <w:sz w:val="16"/>
                <w:szCs w:val="16"/>
                <w:cs/>
              </w:rPr>
              <w:t>79</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62</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49</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26</w:t>
            </w:r>
            <w:r>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726</w:t>
            </w:r>
            <w:r w:rsidR="00EE42B8">
              <w:rPr>
                <w:rFonts w:ascii="Calibri" w:eastAsia="Times New Roman" w:hAnsi="Calibri" w:cs="Kalimati"/>
                <w:b/>
                <w:bCs/>
                <w:color w:val="000000"/>
                <w:sz w:val="16"/>
                <w:szCs w:val="16"/>
              </w:rPr>
              <w:t>.</w:t>
            </w:r>
            <w:r w:rsidR="00EE42B8">
              <w:rPr>
                <w:rFonts w:ascii="Calibri" w:eastAsia="Times New Roman" w:hAnsi="Calibri" w:cs="Kalimati" w:hint="cs"/>
                <w:b/>
                <w:bCs/>
                <w:color w:val="000000"/>
                <w:sz w:val="16"/>
                <w:szCs w:val="16"/>
                <w:cs/>
              </w:rPr>
              <w:t>३४</w:t>
            </w:r>
          </w:p>
        </w:tc>
        <w:tc>
          <w:tcPr>
            <w:tcW w:w="1089" w:type="pct"/>
            <w:tcBorders>
              <w:top w:val="nil"/>
              <w:left w:val="nil"/>
              <w:bottom w:val="single" w:sz="8" w:space="0" w:color="auto"/>
              <w:right w:val="single" w:sz="8" w:space="0" w:color="auto"/>
            </w:tcBorders>
            <w:shd w:val="clear" w:color="auto" w:fill="auto"/>
            <w:vAlign w:val="center"/>
            <w:hideMark/>
          </w:tcPr>
          <w:p w14:paraId="76164F73" w14:textId="408FFC86" w:rsidR="00353C9B" w:rsidRPr="00353C9B" w:rsidRDefault="00353C9B" w:rsidP="00353C9B">
            <w:pPr>
              <w:spacing w:after="0" w:line="240" w:lineRule="auto"/>
              <w:jc w:val="right"/>
              <w:rPr>
                <w:rFonts w:ascii="Calibri" w:eastAsia="Times New Roman" w:hAnsi="Calibri" w:cs="Kalimati"/>
                <w:b/>
                <w:bCs/>
                <w:color w:val="000000"/>
                <w:sz w:val="16"/>
                <w:szCs w:val="16"/>
                <w:cs/>
              </w:rPr>
            </w:pPr>
            <w:r w:rsidRPr="00353C9B">
              <w:rPr>
                <w:rFonts w:ascii="Calibri" w:eastAsia="Times New Roman" w:hAnsi="Calibri" w:cs="Kalimati" w:hint="cs"/>
                <w:b/>
                <w:bCs/>
                <w:color w:val="000000"/>
                <w:sz w:val="16"/>
                <w:szCs w:val="16"/>
                <w:cs/>
              </w:rPr>
              <w:t>1</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20</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72</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83</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951</w:t>
            </w:r>
            <w:r w:rsidR="00EE42B8">
              <w:rPr>
                <w:rFonts w:ascii="Calibri" w:eastAsia="Times New Roman" w:hAnsi="Calibri" w:cs="Kalimati"/>
                <w:b/>
                <w:bCs/>
                <w:color w:val="000000"/>
                <w:sz w:val="16"/>
                <w:szCs w:val="16"/>
              </w:rPr>
              <w:t>.</w:t>
            </w:r>
            <w:r w:rsidR="00EE42B8">
              <w:rPr>
                <w:rFonts w:ascii="Calibri" w:eastAsia="Times New Roman" w:hAnsi="Calibri" w:cs="Kalimati" w:hint="cs"/>
                <w:b/>
                <w:bCs/>
                <w:color w:val="000000"/>
                <w:sz w:val="16"/>
                <w:szCs w:val="16"/>
                <w:cs/>
              </w:rPr>
              <w:t>८९</w:t>
            </w:r>
          </w:p>
        </w:tc>
        <w:tc>
          <w:tcPr>
            <w:tcW w:w="1057" w:type="pct"/>
            <w:tcBorders>
              <w:top w:val="nil"/>
              <w:left w:val="nil"/>
              <w:bottom w:val="single" w:sz="8" w:space="0" w:color="auto"/>
              <w:right w:val="single" w:sz="8" w:space="0" w:color="auto"/>
            </w:tcBorders>
            <w:shd w:val="clear" w:color="auto" w:fill="auto"/>
            <w:vAlign w:val="center"/>
            <w:hideMark/>
          </w:tcPr>
          <w:p w14:paraId="50F2ECF5" w14:textId="783B1335" w:rsidR="00353C9B" w:rsidRPr="00353C9B" w:rsidRDefault="00353C9B" w:rsidP="00353C9B">
            <w:pPr>
              <w:spacing w:after="0" w:line="240" w:lineRule="auto"/>
              <w:jc w:val="right"/>
              <w:rPr>
                <w:rFonts w:ascii="Calibri" w:eastAsia="Times New Roman" w:hAnsi="Calibri" w:cs="Kalimati"/>
                <w:b/>
                <w:bCs/>
                <w:color w:val="000000"/>
                <w:sz w:val="16"/>
                <w:szCs w:val="16"/>
                <w:cs/>
              </w:rPr>
            </w:pPr>
            <w:r w:rsidRPr="00353C9B">
              <w:rPr>
                <w:rFonts w:ascii="Calibri" w:eastAsia="Times New Roman" w:hAnsi="Calibri" w:cs="Kalimati" w:hint="cs"/>
                <w:b/>
                <w:bCs/>
                <w:color w:val="000000"/>
                <w:sz w:val="16"/>
                <w:szCs w:val="16"/>
                <w:cs/>
              </w:rPr>
              <w:t>80</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83</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22</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10</w:t>
            </w:r>
            <w:r w:rsidR="00EE42B8">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677</w:t>
            </w:r>
            <w:r w:rsidR="00EE42B8">
              <w:rPr>
                <w:rFonts w:ascii="Calibri" w:eastAsia="Times New Roman" w:hAnsi="Calibri" w:cs="Kalimati"/>
                <w:b/>
                <w:bCs/>
                <w:color w:val="000000"/>
                <w:sz w:val="16"/>
                <w:szCs w:val="16"/>
              </w:rPr>
              <w:t>.</w:t>
            </w:r>
            <w:r w:rsidR="00EE42B8">
              <w:rPr>
                <w:rFonts w:ascii="Calibri" w:eastAsia="Times New Roman" w:hAnsi="Calibri" w:cs="Kalimati" w:hint="cs"/>
                <w:b/>
                <w:bCs/>
                <w:color w:val="000000"/>
                <w:sz w:val="16"/>
                <w:szCs w:val="16"/>
                <w:cs/>
              </w:rPr>
              <w:t>२३</w:t>
            </w:r>
          </w:p>
        </w:tc>
      </w:tr>
      <w:tr w:rsidR="00353C9B" w:rsidRPr="00353C9B" w14:paraId="3B760013" w14:textId="77777777" w:rsidTr="00353C9B">
        <w:trPr>
          <w:trHeight w:val="384"/>
        </w:trPr>
        <w:tc>
          <w:tcPr>
            <w:tcW w:w="779" w:type="pct"/>
            <w:tcBorders>
              <w:top w:val="nil"/>
              <w:left w:val="single" w:sz="8" w:space="0" w:color="auto"/>
              <w:bottom w:val="single" w:sz="8" w:space="0" w:color="auto"/>
              <w:right w:val="single" w:sz="8" w:space="0" w:color="auto"/>
            </w:tcBorders>
            <w:shd w:val="clear" w:color="auto" w:fill="auto"/>
            <w:vAlign w:val="center"/>
            <w:hideMark/>
          </w:tcPr>
          <w:p w14:paraId="51D953E6" w14:textId="77777777" w:rsidR="00353C9B" w:rsidRPr="00353C9B" w:rsidRDefault="00353C9B" w:rsidP="00353C9B">
            <w:pPr>
              <w:spacing w:after="0" w:line="240" w:lineRule="auto"/>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कूल जम्मा</w:t>
            </w:r>
          </w:p>
        </w:tc>
        <w:tc>
          <w:tcPr>
            <w:tcW w:w="580" w:type="pct"/>
            <w:tcBorders>
              <w:top w:val="nil"/>
              <w:left w:val="nil"/>
              <w:bottom w:val="single" w:sz="8" w:space="0" w:color="auto"/>
              <w:right w:val="single" w:sz="8" w:space="0" w:color="auto"/>
            </w:tcBorders>
            <w:shd w:val="clear" w:color="auto" w:fill="auto"/>
            <w:noWrap/>
            <w:vAlign w:val="center"/>
            <w:hideMark/>
          </w:tcPr>
          <w:p w14:paraId="19748908" w14:textId="77777777" w:rsidR="00353C9B" w:rsidRPr="00353C9B" w:rsidRDefault="00353C9B" w:rsidP="00353C9B">
            <w:pPr>
              <w:spacing w:after="0" w:line="240" w:lineRule="auto"/>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साँवा</w:t>
            </w:r>
          </w:p>
        </w:tc>
        <w:tc>
          <w:tcPr>
            <w:tcW w:w="1494" w:type="pct"/>
            <w:tcBorders>
              <w:top w:val="nil"/>
              <w:left w:val="nil"/>
              <w:bottom w:val="single" w:sz="8" w:space="0" w:color="auto"/>
              <w:right w:val="single" w:sz="8" w:space="0" w:color="auto"/>
            </w:tcBorders>
            <w:shd w:val="clear" w:color="auto" w:fill="auto"/>
            <w:vAlign w:val="center"/>
            <w:hideMark/>
          </w:tcPr>
          <w:p w14:paraId="26B9AFA8" w14:textId="1CA44BC7" w:rsidR="00353C9B" w:rsidRPr="00353C9B" w:rsidRDefault="00353C9B" w:rsidP="00353C9B">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66</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15</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66</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20</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03</w:t>
            </w:r>
            <w:r w:rsidR="00EE4107">
              <w:rPr>
                <w:rFonts w:ascii="Calibri" w:eastAsia="Times New Roman" w:hAnsi="Calibri" w:cs="Kalimati" w:hint="cs"/>
                <w:color w:val="000000"/>
                <w:sz w:val="16"/>
                <w:szCs w:val="16"/>
                <w:cs/>
              </w:rPr>
              <w:t>१</w:t>
            </w:r>
            <w:r w:rsidR="00EE4107">
              <w:rPr>
                <w:rFonts w:ascii="Calibri" w:eastAsia="Times New Roman" w:hAnsi="Calibri" w:cs="Kalimati"/>
                <w:color w:val="000000"/>
                <w:sz w:val="16"/>
                <w:szCs w:val="16"/>
              </w:rPr>
              <w:t>.</w:t>
            </w:r>
            <w:r w:rsidR="00EE4107">
              <w:rPr>
                <w:rFonts w:ascii="Calibri" w:eastAsia="Times New Roman" w:hAnsi="Calibri" w:cs="Kalimati" w:hint="cs"/>
                <w:color w:val="000000"/>
                <w:sz w:val="16"/>
                <w:szCs w:val="16"/>
                <w:cs/>
              </w:rPr>
              <w:t>९३</w:t>
            </w:r>
          </w:p>
        </w:tc>
        <w:tc>
          <w:tcPr>
            <w:tcW w:w="1089" w:type="pct"/>
            <w:tcBorders>
              <w:top w:val="nil"/>
              <w:left w:val="nil"/>
              <w:bottom w:val="single" w:sz="8" w:space="0" w:color="auto"/>
              <w:right w:val="single" w:sz="8" w:space="0" w:color="auto"/>
            </w:tcBorders>
            <w:shd w:val="clear" w:color="auto" w:fill="auto"/>
            <w:vAlign w:val="center"/>
            <w:hideMark/>
          </w:tcPr>
          <w:p w14:paraId="3C9478E7" w14:textId="7ACAD88B" w:rsidR="00353C9B" w:rsidRPr="00353C9B" w:rsidRDefault="00353C9B" w:rsidP="00353C9B">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1</w:t>
            </w:r>
            <w:r w:rsidR="006B3D93">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57</w:t>
            </w:r>
            <w:r w:rsidR="006B3D93">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99</w:t>
            </w:r>
            <w:r w:rsidR="006B3D93">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46</w:t>
            </w:r>
            <w:r w:rsidR="006B3D93">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837</w:t>
            </w:r>
            <w:r w:rsidR="006B3D93">
              <w:rPr>
                <w:rFonts w:ascii="Calibri" w:eastAsia="Times New Roman" w:hAnsi="Calibri" w:cs="Kalimati"/>
                <w:color w:val="000000"/>
                <w:sz w:val="16"/>
                <w:szCs w:val="16"/>
              </w:rPr>
              <w:t>.</w:t>
            </w:r>
            <w:r w:rsidR="006B3D93">
              <w:rPr>
                <w:rFonts w:ascii="Calibri" w:eastAsia="Times New Roman" w:hAnsi="Calibri" w:cs="Kalimati" w:hint="cs"/>
                <w:color w:val="000000"/>
                <w:sz w:val="16"/>
                <w:szCs w:val="16"/>
                <w:cs/>
              </w:rPr>
              <w:t>४२</w:t>
            </w:r>
          </w:p>
        </w:tc>
        <w:tc>
          <w:tcPr>
            <w:tcW w:w="1057" w:type="pct"/>
            <w:tcBorders>
              <w:top w:val="nil"/>
              <w:left w:val="nil"/>
              <w:bottom w:val="single" w:sz="8" w:space="0" w:color="auto"/>
              <w:right w:val="single" w:sz="8" w:space="0" w:color="auto"/>
            </w:tcBorders>
            <w:shd w:val="clear" w:color="auto" w:fill="auto"/>
            <w:vAlign w:val="center"/>
            <w:hideMark/>
          </w:tcPr>
          <w:p w14:paraId="26EF0A97" w14:textId="733BAAEB" w:rsidR="00353C9B" w:rsidRPr="00353C9B" w:rsidRDefault="00353C9B" w:rsidP="00353C9B">
            <w:pPr>
              <w:spacing w:after="0" w:line="240" w:lineRule="auto"/>
              <w:jc w:val="right"/>
              <w:rPr>
                <w:rFonts w:ascii="Calibri" w:eastAsia="Times New Roman" w:hAnsi="Calibri" w:cs="Kalimati"/>
                <w:color w:val="000000"/>
                <w:sz w:val="16"/>
                <w:szCs w:val="16"/>
                <w:cs/>
              </w:rPr>
            </w:pPr>
            <w:r w:rsidRPr="00353C9B">
              <w:rPr>
                <w:rFonts w:ascii="Calibri" w:eastAsia="Times New Roman" w:hAnsi="Calibri" w:cs="Kalimati" w:hint="cs"/>
                <w:color w:val="000000"/>
                <w:sz w:val="16"/>
                <w:szCs w:val="16"/>
                <w:cs/>
              </w:rPr>
              <w:t>67</w:t>
            </w:r>
            <w:r w:rsidR="004E6BAD">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73</w:t>
            </w:r>
            <w:r w:rsidR="004E6BAD">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65</w:t>
            </w:r>
            <w:r w:rsidR="004E6BAD">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66</w:t>
            </w:r>
            <w:r w:rsidR="004E6BAD">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869</w:t>
            </w:r>
            <w:r w:rsidR="004E6BAD">
              <w:rPr>
                <w:rFonts w:ascii="Calibri" w:eastAsia="Times New Roman" w:hAnsi="Calibri" w:cs="Kalimati"/>
                <w:color w:val="000000"/>
                <w:sz w:val="16"/>
                <w:szCs w:val="16"/>
              </w:rPr>
              <w:t>.</w:t>
            </w:r>
            <w:r w:rsidR="004E6BAD">
              <w:rPr>
                <w:rFonts w:ascii="Calibri" w:eastAsia="Times New Roman" w:hAnsi="Calibri" w:cs="Kalimati" w:hint="cs"/>
                <w:color w:val="000000"/>
                <w:sz w:val="16"/>
                <w:szCs w:val="16"/>
                <w:cs/>
              </w:rPr>
              <w:t>३५</w:t>
            </w:r>
          </w:p>
        </w:tc>
      </w:tr>
      <w:tr w:rsidR="00353C9B" w:rsidRPr="00353C9B" w14:paraId="092FBAA1" w14:textId="77777777" w:rsidTr="00353C9B">
        <w:trPr>
          <w:trHeight w:val="384"/>
        </w:trPr>
        <w:tc>
          <w:tcPr>
            <w:tcW w:w="779" w:type="pct"/>
            <w:tcBorders>
              <w:top w:val="nil"/>
              <w:left w:val="single" w:sz="8" w:space="0" w:color="auto"/>
              <w:bottom w:val="single" w:sz="8" w:space="0" w:color="auto"/>
              <w:right w:val="single" w:sz="8" w:space="0" w:color="auto"/>
            </w:tcBorders>
            <w:shd w:val="clear" w:color="auto" w:fill="auto"/>
            <w:vAlign w:val="center"/>
            <w:hideMark/>
          </w:tcPr>
          <w:p w14:paraId="38ED9BBD" w14:textId="77777777" w:rsidR="00353C9B" w:rsidRPr="00353C9B" w:rsidRDefault="00353C9B" w:rsidP="00353C9B">
            <w:pPr>
              <w:spacing w:after="0" w:line="240" w:lineRule="auto"/>
              <w:rPr>
                <w:rFonts w:ascii="Calibri" w:eastAsia="Times New Roman" w:hAnsi="Calibri" w:cs="Calibri"/>
                <w:color w:val="000000"/>
                <w:sz w:val="18"/>
                <w:szCs w:val="18"/>
              </w:rPr>
            </w:pPr>
            <w:r w:rsidRPr="00353C9B">
              <w:rPr>
                <w:rFonts w:ascii="Calibri" w:eastAsia="Times New Roman" w:hAnsi="Calibri" w:cs="Calibri"/>
                <w:color w:val="000000"/>
                <w:sz w:val="18"/>
                <w:szCs w:val="18"/>
              </w:rPr>
              <w:t> </w:t>
            </w:r>
            <w:r w:rsidRPr="00353C9B">
              <w:rPr>
                <w:rFonts w:ascii="Calibri" w:eastAsia="Times New Roman" w:hAnsi="Calibri" w:cs="Kalimati" w:hint="cs"/>
                <w:color w:val="000000"/>
                <w:sz w:val="18"/>
                <w:szCs w:val="18"/>
                <w:cs/>
              </w:rPr>
              <w:t>कूल जम्मा</w:t>
            </w:r>
          </w:p>
        </w:tc>
        <w:tc>
          <w:tcPr>
            <w:tcW w:w="580" w:type="pct"/>
            <w:tcBorders>
              <w:top w:val="nil"/>
              <w:left w:val="nil"/>
              <w:bottom w:val="single" w:sz="8" w:space="0" w:color="auto"/>
              <w:right w:val="single" w:sz="8" w:space="0" w:color="auto"/>
            </w:tcBorders>
            <w:shd w:val="clear" w:color="auto" w:fill="auto"/>
            <w:noWrap/>
            <w:vAlign w:val="center"/>
            <w:hideMark/>
          </w:tcPr>
          <w:p w14:paraId="0E7C7C67" w14:textId="77777777" w:rsidR="00353C9B" w:rsidRPr="00353C9B" w:rsidRDefault="00353C9B" w:rsidP="00353C9B">
            <w:pPr>
              <w:spacing w:after="0" w:line="240" w:lineRule="auto"/>
              <w:rPr>
                <w:rFonts w:ascii="Calibri" w:eastAsia="Times New Roman" w:hAnsi="Calibri" w:cs="Kalimati"/>
                <w:color w:val="000000"/>
                <w:sz w:val="18"/>
                <w:szCs w:val="18"/>
              </w:rPr>
            </w:pPr>
            <w:r w:rsidRPr="00353C9B">
              <w:rPr>
                <w:rFonts w:ascii="Calibri" w:eastAsia="Times New Roman" w:hAnsi="Calibri" w:cs="Kalimati" w:hint="cs"/>
                <w:color w:val="000000"/>
                <w:sz w:val="18"/>
                <w:szCs w:val="18"/>
                <w:cs/>
              </w:rPr>
              <w:t>व्याज</w:t>
            </w:r>
          </w:p>
        </w:tc>
        <w:tc>
          <w:tcPr>
            <w:tcW w:w="1494" w:type="pct"/>
            <w:tcBorders>
              <w:top w:val="nil"/>
              <w:left w:val="nil"/>
              <w:bottom w:val="single" w:sz="8" w:space="0" w:color="auto"/>
              <w:right w:val="single" w:sz="8" w:space="0" w:color="auto"/>
            </w:tcBorders>
            <w:shd w:val="clear" w:color="auto" w:fill="auto"/>
            <w:vAlign w:val="center"/>
            <w:hideMark/>
          </w:tcPr>
          <w:p w14:paraId="58BD2D9E" w14:textId="470EE6B5" w:rsidR="00353C9B" w:rsidRPr="00353C9B" w:rsidRDefault="00353C9B" w:rsidP="00353C9B">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72</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86</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25</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04</w:t>
            </w:r>
            <w:r>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81</w:t>
            </w:r>
            <w:r w:rsidR="00D2243C">
              <w:rPr>
                <w:rFonts w:ascii="Calibri" w:eastAsia="Times New Roman" w:hAnsi="Calibri" w:cs="Kalimati" w:hint="cs"/>
                <w:color w:val="000000"/>
                <w:sz w:val="16"/>
                <w:szCs w:val="16"/>
                <w:cs/>
              </w:rPr>
              <w:t>४</w:t>
            </w:r>
            <w:r w:rsidR="00D2243C">
              <w:rPr>
                <w:rFonts w:ascii="Calibri" w:eastAsia="Times New Roman" w:hAnsi="Calibri" w:cs="Kalimati"/>
                <w:color w:val="000000"/>
                <w:sz w:val="16"/>
                <w:szCs w:val="16"/>
              </w:rPr>
              <w:t>.</w:t>
            </w:r>
            <w:r w:rsidR="00D2243C">
              <w:rPr>
                <w:rFonts w:ascii="Calibri" w:eastAsia="Times New Roman" w:hAnsi="Calibri" w:cs="Kalimati" w:hint="cs"/>
                <w:color w:val="000000"/>
                <w:sz w:val="16"/>
                <w:szCs w:val="16"/>
                <w:cs/>
              </w:rPr>
              <w:t>७०</w:t>
            </w:r>
          </w:p>
        </w:tc>
        <w:tc>
          <w:tcPr>
            <w:tcW w:w="1089" w:type="pct"/>
            <w:tcBorders>
              <w:top w:val="nil"/>
              <w:left w:val="nil"/>
              <w:bottom w:val="single" w:sz="8" w:space="0" w:color="auto"/>
              <w:right w:val="single" w:sz="8" w:space="0" w:color="auto"/>
            </w:tcBorders>
            <w:shd w:val="clear" w:color="auto" w:fill="auto"/>
            <w:vAlign w:val="center"/>
            <w:hideMark/>
          </w:tcPr>
          <w:p w14:paraId="6C8BFB0F" w14:textId="260BC1B4" w:rsidR="00353C9B" w:rsidRPr="00353C9B" w:rsidRDefault="00353C9B" w:rsidP="00353C9B">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5</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88</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49</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06</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810</w:t>
            </w:r>
            <w:r w:rsidR="00D2243C">
              <w:rPr>
                <w:rFonts w:ascii="Calibri" w:eastAsia="Times New Roman" w:hAnsi="Calibri" w:cs="Kalimati"/>
                <w:color w:val="000000"/>
                <w:sz w:val="16"/>
                <w:szCs w:val="16"/>
              </w:rPr>
              <w:t>.</w:t>
            </w:r>
            <w:r w:rsidR="00D2243C">
              <w:rPr>
                <w:rFonts w:ascii="Calibri" w:eastAsia="Times New Roman" w:hAnsi="Calibri" w:cs="Kalimati" w:hint="cs"/>
                <w:color w:val="000000"/>
                <w:sz w:val="16"/>
                <w:szCs w:val="16"/>
                <w:cs/>
              </w:rPr>
              <w:t>७०</w:t>
            </w:r>
          </w:p>
        </w:tc>
        <w:tc>
          <w:tcPr>
            <w:tcW w:w="1057" w:type="pct"/>
            <w:tcBorders>
              <w:top w:val="nil"/>
              <w:left w:val="nil"/>
              <w:bottom w:val="single" w:sz="8" w:space="0" w:color="auto"/>
              <w:right w:val="single" w:sz="8" w:space="0" w:color="auto"/>
            </w:tcBorders>
            <w:shd w:val="clear" w:color="auto" w:fill="auto"/>
            <w:vAlign w:val="center"/>
            <w:hideMark/>
          </w:tcPr>
          <w:p w14:paraId="512B6788" w14:textId="2DFA74B1" w:rsidR="009D7BDE" w:rsidRPr="00353C9B" w:rsidRDefault="00353C9B" w:rsidP="009D7BDE">
            <w:pPr>
              <w:spacing w:after="0" w:line="240" w:lineRule="auto"/>
              <w:jc w:val="right"/>
              <w:rPr>
                <w:rFonts w:ascii="Calibri" w:eastAsia="Times New Roman" w:hAnsi="Calibri" w:cs="Kalimati"/>
                <w:color w:val="000000"/>
                <w:sz w:val="16"/>
                <w:szCs w:val="16"/>
              </w:rPr>
            </w:pPr>
            <w:r w:rsidRPr="00353C9B">
              <w:rPr>
                <w:rFonts w:ascii="Calibri" w:eastAsia="Times New Roman" w:hAnsi="Calibri" w:cs="Kalimati" w:hint="cs"/>
                <w:color w:val="000000"/>
                <w:sz w:val="16"/>
                <w:szCs w:val="16"/>
                <w:cs/>
              </w:rPr>
              <w:t>78</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74</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74</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11</w:t>
            </w:r>
            <w:r w:rsidR="00D11E3E">
              <w:rPr>
                <w:rFonts w:ascii="Calibri" w:eastAsia="Times New Roman" w:hAnsi="Calibri" w:cs="Kalimati"/>
                <w:color w:val="000000"/>
                <w:sz w:val="16"/>
                <w:szCs w:val="16"/>
              </w:rPr>
              <w:t>,</w:t>
            </w:r>
            <w:r w:rsidRPr="00353C9B">
              <w:rPr>
                <w:rFonts w:ascii="Calibri" w:eastAsia="Times New Roman" w:hAnsi="Calibri" w:cs="Kalimati" w:hint="cs"/>
                <w:color w:val="000000"/>
                <w:sz w:val="16"/>
                <w:szCs w:val="16"/>
                <w:cs/>
              </w:rPr>
              <w:t>62</w:t>
            </w:r>
            <w:r w:rsidR="00D2243C">
              <w:rPr>
                <w:rFonts w:ascii="Calibri" w:eastAsia="Times New Roman" w:hAnsi="Calibri" w:cs="Kalimati" w:hint="cs"/>
                <w:color w:val="000000"/>
                <w:sz w:val="16"/>
                <w:szCs w:val="16"/>
                <w:cs/>
              </w:rPr>
              <w:t>४</w:t>
            </w:r>
            <w:r w:rsidR="00D2243C">
              <w:rPr>
                <w:rFonts w:ascii="Calibri" w:eastAsia="Times New Roman" w:hAnsi="Calibri" w:cs="Kalimati"/>
                <w:color w:val="000000"/>
                <w:sz w:val="16"/>
                <w:szCs w:val="16"/>
              </w:rPr>
              <w:t>.</w:t>
            </w:r>
            <w:r w:rsidR="00D2243C">
              <w:rPr>
                <w:rFonts w:ascii="Calibri" w:eastAsia="Times New Roman" w:hAnsi="Calibri" w:cs="Kalimati" w:hint="cs"/>
                <w:color w:val="000000"/>
                <w:sz w:val="16"/>
                <w:szCs w:val="16"/>
                <w:cs/>
              </w:rPr>
              <w:t>७७</w:t>
            </w:r>
          </w:p>
        </w:tc>
      </w:tr>
      <w:tr w:rsidR="00353C9B" w:rsidRPr="00353C9B" w14:paraId="21549E6A" w14:textId="77777777" w:rsidTr="00353C9B">
        <w:trPr>
          <w:trHeight w:val="384"/>
        </w:trPr>
        <w:tc>
          <w:tcPr>
            <w:tcW w:w="779" w:type="pct"/>
            <w:tcBorders>
              <w:top w:val="nil"/>
              <w:left w:val="single" w:sz="8" w:space="0" w:color="auto"/>
              <w:bottom w:val="single" w:sz="8" w:space="0" w:color="auto"/>
              <w:right w:val="single" w:sz="8" w:space="0" w:color="auto"/>
            </w:tcBorders>
            <w:shd w:val="clear" w:color="auto" w:fill="auto"/>
            <w:noWrap/>
            <w:vAlign w:val="center"/>
            <w:hideMark/>
          </w:tcPr>
          <w:p w14:paraId="07176D63" w14:textId="77777777" w:rsidR="00353C9B" w:rsidRPr="00353C9B" w:rsidRDefault="00353C9B" w:rsidP="00353C9B">
            <w:pPr>
              <w:spacing w:after="0" w:line="240" w:lineRule="auto"/>
              <w:rPr>
                <w:rFonts w:ascii="Calibri" w:eastAsia="Times New Roman" w:hAnsi="Calibri" w:cs="Kalimati"/>
                <w:b/>
                <w:bCs/>
                <w:color w:val="000000"/>
                <w:sz w:val="18"/>
                <w:szCs w:val="18"/>
              </w:rPr>
            </w:pPr>
            <w:r w:rsidRPr="00353C9B">
              <w:rPr>
                <w:rFonts w:ascii="Calibri" w:eastAsia="Times New Roman" w:hAnsi="Calibri" w:cs="Kalimati" w:hint="cs"/>
                <w:b/>
                <w:bCs/>
                <w:color w:val="000000"/>
                <w:sz w:val="18"/>
                <w:szCs w:val="18"/>
                <w:cs/>
              </w:rPr>
              <w:t>कूल जम्मा</w:t>
            </w:r>
          </w:p>
        </w:tc>
        <w:tc>
          <w:tcPr>
            <w:tcW w:w="580" w:type="pct"/>
            <w:tcBorders>
              <w:top w:val="nil"/>
              <w:left w:val="nil"/>
              <w:bottom w:val="single" w:sz="8" w:space="0" w:color="auto"/>
              <w:right w:val="single" w:sz="8" w:space="0" w:color="auto"/>
            </w:tcBorders>
            <w:shd w:val="clear" w:color="auto" w:fill="auto"/>
            <w:noWrap/>
            <w:vAlign w:val="center"/>
            <w:hideMark/>
          </w:tcPr>
          <w:p w14:paraId="28CC199A" w14:textId="77777777" w:rsidR="00353C9B" w:rsidRPr="00353C9B" w:rsidRDefault="00353C9B" w:rsidP="00353C9B">
            <w:pPr>
              <w:spacing w:after="0" w:line="240" w:lineRule="auto"/>
              <w:rPr>
                <w:rFonts w:ascii="Calibri" w:eastAsia="Times New Roman" w:hAnsi="Calibri" w:cs="Calibri"/>
                <w:b/>
                <w:bCs/>
                <w:color w:val="000000"/>
                <w:sz w:val="20"/>
              </w:rPr>
            </w:pPr>
            <w:r w:rsidRPr="00353C9B">
              <w:rPr>
                <w:rFonts w:ascii="Calibri" w:eastAsia="Times New Roman" w:hAnsi="Calibri" w:cs="Calibri"/>
                <w:b/>
                <w:bCs/>
                <w:color w:val="000000"/>
                <w:sz w:val="20"/>
              </w:rPr>
              <w:t> </w:t>
            </w:r>
          </w:p>
        </w:tc>
        <w:tc>
          <w:tcPr>
            <w:tcW w:w="1494" w:type="pct"/>
            <w:tcBorders>
              <w:top w:val="nil"/>
              <w:left w:val="nil"/>
              <w:bottom w:val="single" w:sz="8" w:space="0" w:color="auto"/>
              <w:right w:val="single" w:sz="8" w:space="0" w:color="auto"/>
            </w:tcBorders>
            <w:shd w:val="clear" w:color="auto" w:fill="auto"/>
            <w:vAlign w:val="center"/>
            <w:hideMark/>
          </w:tcPr>
          <w:p w14:paraId="38FEE9FC" w14:textId="56CC9D4B" w:rsidR="00353C9B" w:rsidRPr="00353C9B" w:rsidRDefault="00353C9B" w:rsidP="00353C9B">
            <w:pPr>
              <w:spacing w:after="0" w:line="240" w:lineRule="auto"/>
              <w:jc w:val="right"/>
              <w:rPr>
                <w:rFonts w:ascii="Calibri" w:eastAsia="Times New Roman" w:hAnsi="Calibri" w:cs="Kalimati"/>
                <w:b/>
                <w:bCs/>
                <w:color w:val="000000"/>
                <w:sz w:val="16"/>
                <w:szCs w:val="16"/>
              </w:rPr>
            </w:pPr>
            <w:r w:rsidRPr="00353C9B">
              <w:rPr>
                <w:rFonts w:ascii="Calibri" w:eastAsia="Times New Roman" w:hAnsi="Calibri" w:cs="Kalimati" w:hint="cs"/>
                <w:b/>
                <w:bCs/>
                <w:color w:val="000000"/>
                <w:sz w:val="16"/>
                <w:szCs w:val="16"/>
                <w:cs/>
              </w:rPr>
              <w:t xml:space="preserve">         1</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39</w:t>
            </w:r>
            <w:r w:rsidRPr="00353C9B">
              <w:rPr>
                <w:rFonts w:ascii="Calibri" w:eastAsia="Times New Roman" w:hAnsi="Calibri" w:cs="Kalimati" w:hint="cs"/>
                <w:b/>
                <w:bCs/>
                <w:color w:val="000000"/>
                <w:sz w:val="16"/>
                <w:szCs w:val="16"/>
              </w:rPr>
              <w:t>,</w:t>
            </w:r>
            <w:r w:rsidRPr="00353C9B">
              <w:rPr>
                <w:rFonts w:ascii="Calibri" w:eastAsia="Times New Roman" w:hAnsi="Calibri" w:cs="Kalimati" w:hint="cs"/>
                <w:b/>
                <w:bCs/>
                <w:color w:val="000000"/>
                <w:sz w:val="16"/>
                <w:szCs w:val="16"/>
                <w:cs/>
              </w:rPr>
              <w:t>01</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91</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24</w:t>
            </w:r>
            <w:r w:rsidRPr="00353C9B">
              <w:rPr>
                <w:rFonts w:ascii="Calibri" w:eastAsia="Times New Roman" w:hAnsi="Calibri" w:cs="Kalimati" w:hint="cs"/>
                <w:b/>
                <w:bCs/>
                <w:color w:val="000000"/>
                <w:sz w:val="16"/>
                <w:szCs w:val="16"/>
              </w:rPr>
              <w:t>,</w:t>
            </w:r>
            <w:r w:rsidRPr="00353C9B">
              <w:rPr>
                <w:rFonts w:ascii="Calibri" w:eastAsia="Times New Roman" w:hAnsi="Calibri" w:cs="Kalimati" w:hint="cs"/>
                <w:b/>
                <w:bCs/>
                <w:color w:val="000000"/>
                <w:sz w:val="16"/>
                <w:szCs w:val="16"/>
                <w:cs/>
              </w:rPr>
              <w:t xml:space="preserve">846.63 </w:t>
            </w:r>
          </w:p>
        </w:tc>
        <w:tc>
          <w:tcPr>
            <w:tcW w:w="1089" w:type="pct"/>
            <w:tcBorders>
              <w:top w:val="nil"/>
              <w:left w:val="nil"/>
              <w:bottom w:val="single" w:sz="8" w:space="0" w:color="auto"/>
              <w:right w:val="single" w:sz="8" w:space="0" w:color="auto"/>
            </w:tcBorders>
            <w:shd w:val="clear" w:color="auto" w:fill="auto"/>
            <w:vAlign w:val="center"/>
            <w:hideMark/>
          </w:tcPr>
          <w:p w14:paraId="6C8A76DF" w14:textId="77777777" w:rsidR="006908BA" w:rsidRDefault="006908BA" w:rsidP="00353C9B">
            <w:pPr>
              <w:spacing w:after="0" w:line="240" w:lineRule="auto"/>
              <w:jc w:val="right"/>
              <w:rPr>
                <w:rFonts w:ascii="Calibri" w:eastAsia="Times New Roman" w:hAnsi="Calibri" w:cs="Kalimati"/>
                <w:b/>
                <w:bCs/>
                <w:color w:val="000000"/>
                <w:sz w:val="16"/>
                <w:szCs w:val="16"/>
              </w:rPr>
            </w:pPr>
          </w:p>
          <w:p w14:paraId="26633580" w14:textId="5453FA04" w:rsidR="00353C9B" w:rsidRPr="00353C9B" w:rsidRDefault="00353C9B" w:rsidP="00353C9B">
            <w:pPr>
              <w:spacing w:after="0" w:line="240" w:lineRule="auto"/>
              <w:jc w:val="right"/>
              <w:rPr>
                <w:rFonts w:ascii="Calibri" w:eastAsia="Times New Roman" w:hAnsi="Calibri" w:cs="Kalimati"/>
                <w:b/>
                <w:bCs/>
                <w:color w:val="000000"/>
                <w:sz w:val="16"/>
                <w:szCs w:val="16"/>
                <w:cs/>
              </w:rPr>
            </w:pPr>
            <w:r w:rsidRPr="00353C9B">
              <w:rPr>
                <w:rFonts w:ascii="Calibri" w:eastAsia="Times New Roman" w:hAnsi="Calibri" w:cs="Kalimati" w:hint="cs"/>
                <w:b/>
                <w:bCs/>
                <w:color w:val="000000"/>
                <w:sz w:val="16"/>
                <w:szCs w:val="16"/>
                <w:cs/>
              </w:rPr>
              <w:t>7</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46</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48</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53</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647</w:t>
            </w:r>
            <w:r w:rsidR="006908BA">
              <w:rPr>
                <w:rFonts w:ascii="Calibri" w:eastAsia="Times New Roman" w:hAnsi="Calibri" w:cs="Kalimati"/>
                <w:b/>
                <w:bCs/>
                <w:color w:val="000000"/>
                <w:sz w:val="16"/>
                <w:szCs w:val="16"/>
              </w:rPr>
              <w:t>.</w:t>
            </w:r>
            <w:r w:rsidR="006908BA">
              <w:rPr>
                <w:rFonts w:ascii="Calibri" w:eastAsia="Times New Roman" w:hAnsi="Calibri" w:cs="Kalimati" w:hint="cs"/>
                <w:b/>
                <w:bCs/>
                <w:color w:val="000000"/>
                <w:sz w:val="16"/>
                <w:szCs w:val="16"/>
                <w:cs/>
              </w:rPr>
              <w:t>४९</w:t>
            </w:r>
          </w:p>
        </w:tc>
        <w:tc>
          <w:tcPr>
            <w:tcW w:w="1057" w:type="pct"/>
            <w:tcBorders>
              <w:top w:val="nil"/>
              <w:left w:val="nil"/>
              <w:bottom w:val="single" w:sz="8" w:space="0" w:color="auto"/>
              <w:right w:val="single" w:sz="8" w:space="0" w:color="auto"/>
            </w:tcBorders>
            <w:shd w:val="clear" w:color="auto" w:fill="auto"/>
            <w:vAlign w:val="center"/>
            <w:hideMark/>
          </w:tcPr>
          <w:p w14:paraId="470837E1" w14:textId="2E3AF37F" w:rsidR="00353C9B" w:rsidRPr="00353C9B" w:rsidRDefault="00353C9B" w:rsidP="00353C9B">
            <w:pPr>
              <w:spacing w:after="0" w:line="240" w:lineRule="auto"/>
              <w:jc w:val="right"/>
              <w:rPr>
                <w:rFonts w:ascii="Calibri" w:eastAsia="Times New Roman" w:hAnsi="Calibri" w:cs="Kalimati"/>
                <w:b/>
                <w:bCs/>
                <w:color w:val="000000"/>
                <w:sz w:val="16"/>
                <w:szCs w:val="16"/>
              </w:rPr>
            </w:pPr>
            <w:r w:rsidRPr="00353C9B">
              <w:rPr>
                <w:rFonts w:ascii="Calibri" w:eastAsia="Times New Roman" w:hAnsi="Calibri" w:cs="Kalimati" w:hint="cs"/>
                <w:b/>
                <w:bCs/>
                <w:color w:val="000000"/>
                <w:sz w:val="16"/>
                <w:szCs w:val="16"/>
                <w:cs/>
              </w:rPr>
              <w:t xml:space="preserve">     1</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46</w:t>
            </w:r>
            <w:r w:rsidRPr="00353C9B">
              <w:rPr>
                <w:rFonts w:ascii="Calibri" w:eastAsia="Times New Roman" w:hAnsi="Calibri" w:cs="Kalimati" w:hint="cs"/>
                <w:b/>
                <w:bCs/>
                <w:color w:val="000000"/>
                <w:sz w:val="16"/>
                <w:szCs w:val="16"/>
              </w:rPr>
              <w:t>,</w:t>
            </w:r>
            <w:r w:rsidRPr="00353C9B">
              <w:rPr>
                <w:rFonts w:ascii="Calibri" w:eastAsia="Times New Roman" w:hAnsi="Calibri" w:cs="Kalimati" w:hint="cs"/>
                <w:b/>
                <w:bCs/>
                <w:color w:val="000000"/>
                <w:sz w:val="16"/>
                <w:szCs w:val="16"/>
                <w:cs/>
              </w:rPr>
              <w:t>48</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39</w:t>
            </w:r>
            <w:r w:rsidR="006908BA">
              <w:rPr>
                <w:rFonts w:ascii="Calibri" w:eastAsia="Times New Roman" w:hAnsi="Calibri" w:cs="Kalimati"/>
                <w:b/>
                <w:bCs/>
                <w:color w:val="000000"/>
                <w:sz w:val="16"/>
                <w:szCs w:val="16"/>
              </w:rPr>
              <w:t>,</w:t>
            </w:r>
            <w:r w:rsidRPr="00353C9B">
              <w:rPr>
                <w:rFonts w:ascii="Calibri" w:eastAsia="Times New Roman" w:hAnsi="Calibri" w:cs="Kalimati" w:hint="cs"/>
                <w:b/>
                <w:bCs/>
                <w:color w:val="000000"/>
                <w:sz w:val="16"/>
                <w:szCs w:val="16"/>
                <w:cs/>
              </w:rPr>
              <w:t>78</w:t>
            </w:r>
            <w:r w:rsidRPr="00353C9B">
              <w:rPr>
                <w:rFonts w:ascii="Calibri" w:eastAsia="Times New Roman" w:hAnsi="Calibri" w:cs="Kalimati" w:hint="cs"/>
                <w:b/>
                <w:bCs/>
                <w:color w:val="000000"/>
                <w:sz w:val="16"/>
                <w:szCs w:val="16"/>
              </w:rPr>
              <w:t>,</w:t>
            </w:r>
            <w:r w:rsidRPr="00353C9B">
              <w:rPr>
                <w:rFonts w:ascii="Calibri" w:eastAsia="Times New Roman" w:hAnsi="Calibri" w:cs="Kalimati" w:hint="cs"/>
                <w:b/>
                <w:bCs/>
                <w:color w:val="000000"/>
                <w:sz w:val="16"/>
                <w:szCs w:val="16"/>
                <w:cs/>
              </w:rPr>
              <w:t xml:space="preserve">494.12 </w:t>
            </w:r>
          </w:p>
        </w:tc>
      </w:tr>
    </w:tbl>
    <w:p w14:paraId="67616D58" w14:textId="77777777" w:rsidR="00D0466D" w:rsidRPr="00ED3737" w:rsidRDefault="00D0466D" w:rsidP="00E36242">
      <w:pPr>
        <w:rPr>
          <w:rFonts w:ascii="Calibri" w:eastAsia="Calibri" w:hAnsi="Calibri" w:cs="Kalimati"/>
          <w:b/>
          <w:bCs/>
          <w:color w:val="000000" w:themeColor="text1"/>
          <w:sz w:val="4"/>
          <w:szCs w:val="4"/>
        </w:rPr>
      </w:pPr>
    </w:p>
    <w:p w14:paraId="7DE913AB" w14:textId="77777777" w:rsidR="00202A8C" w:rsidRDefault="00202A8C" w:rsidP="00E36242">
      <w:pPr>
        <w:rPr>
          <w:rFonts w:ascii="Calibri" w:eastAsia="Calibri" w:hAnsi="Calibri" w:cs="Kalimati"/>
          <w:b/>
          <w:bCs/>
          <w:color w:val="000000" w:themeColor="text1"/>
          <w:sz w:val="24"/>
          <w:szCs w:val="24"/>
        </w:rPr>
      </w:pPr>
    </w:p>
    <w:p w14:paraId="1FACA642" w14:textId="77777777" w:rsidR="00444347" w:rsidRPr="00ED3737" w:rsidRDefault="00444347" w:rsidP="00E36242">
      <w:pPr>
        <w:rPr>
          <w:rFonts w:ascii="Calibri" w:eastAsia="Calibri" w:hAnsi="Calibri" w:cs="Kalimati"/>
          <w:b/>
          <w:bCs/>
          <w:color w:val="000000" w:themeColor="text1"/>
          <w:sz w:val="24"/>
          <w:szCs w:val="24"/>
        </w:rPr>
      </w:pPr>
      <w:r w:rsidRPr="00ED3737">
        <w:rPr>
          <w:rFonts w:ascii="Calibri" w:eastAsia="Calibri" w:hAnsi="Calibri" w:cs="Kalimati" w:hint="cs"/>
          <w:b/>
          <w:bCs/>
          <w:color w:val="000000" w:themeColor="text1"/>
          <w:sz w:val="24"/>
          <w:szCs w:val="24"/>
          <w:cs/>
        </w:rPr>
        <w:t>३.३.३  संस्थाको अस्थित्वको आधारमा ऋण लगानी स्थिति</w:t>
      </w:r>
    </w:p>
    <w:p w14:paraId="3D72EAEC" w14:textId="53D1D28A" w:rsidR="009C5CB2" w:rsidRPr="00ED3737" w:rsidRDefault="005E4E15" w:rsidP="00E36242">
      <w:pPr>
        <w:jc w:val="both"/>
        <w:rPr>
          <w:rFonts w:ascii="Calibri" w:eastAsia="Calibri" w:hAnsi="Calibri" w:cs="Kalimati"/>
          <w:color w:val="000000" w:themeColor="text1"/>
          <w:szCs w:val="22"/>
        </w:rPr>
      </w:pPr>
      <w:r w:rsidRPr="00ED3737">
        <w:rPr>
          <w:rFonts w:ascii="Calibri" w:eastAsia="Calibri" w:hAnsi="Calibri" w:cs="Kalimati" w:hint="cs"/>
          <w:color w:val="000000" w:themeColor="text1"/>
          <w:szCs w:val="22"/>
          <w:cs/>
        </w:rPr>
        <w:t>ऋण</w:t>
      </w:r>
      <w:r w:rsidR="00444347" w:rsidRPr="00ED3737">
        <w:rPr>
          <w:rFonts w:ascii="Calibri" w:eastAsia="Calibri" w:hAnsi="Calibri" w:cs="Kalimati" w:hint="cs"/>
          <w:color w:val="000000" w:themeColor="text1"/>
          <w:szCs w:val="22"/>
          <w:cs/>
        </w:rPr>
        <w:t xml:space="preserve"> लगानी भएका </w:t>
      </w:r>
      <w:r w:rsidRPr="00ED3737">
        <w:rPr>
          <w:rFonts w:ascii="Calibri" w:eastAsia="Calibri" w:hAnsi="Calibri" w:cs="Kalimati" w:hint="cs"/>
          <w:color w:val="000000" w:themeColor="text1"/>
          <w:szCs w:val="22"/>
          <w:cs/>
        </w:rPr>
        <w:t>87</w:t>
      </w:r>
      <w:r w:rsidR="00444347" w:rsidRPr="00ED3737">
        <w:rPr>
          <w:rFonts w:ascii="Calibri" w:eastAsia="Calibri" w:hAnsi="Calibri" w:cs="Kalimati" w:hint="cs"/>
          <w:color w:val="000000" w:themeColor="text1"/>
          <w:szCs w:val="22"/>
          <w:cs/>
        </w:rPr>
        <w:t xml:space="preserve"> वटा संस्थानहरु मध्ये 29 वटा संस्थानहरु</w:t>
      </w:r>
      <w:r w:rsidR="002E7B38" w:rsidRPr="00ED3737">
        <w:rPr>
          <w:rFonts w:ascii="Calibri" w:eastAsia="Calibri" w:hAnsi="Calibri" w:cs="Kalimati" w:hint="cs"/>
          <w:color w:val="000000" w:themeColor="text1"/>
          <w:szCs w:val="22"/>
          <w:cs/>
        </w:rPr>
        <w:t xml:space="preserve"> हाल </w:t>
      </w:r>
      <w:r w:rsidR="00444347" w:rsidRPr="00ED3737">
        <w:rPr>
          <w:rFonts w:ascii="Calibri" w:eastAsia="Calibri" w:hAnsi="Calibri" w:cs="Kalimati" w:hint="cs"/>
          <w:color w:val="000000" w:themeColor="text1"/>
          <w:szCs w:val="22"/>
          <w:cs/>
        </w:rPr>
        <w:t xml:space="preserve">अस्तित्वमा </w:t>
      </w:r>
      <w:r w:rsidR="004016E0">
        <w:rPr>
          <w:rFonts w:ascii="Calibri" w:eastAsia="Calibri" w:hAnsi="Calibri" w:cs="Kalimati" w:hint="cs"/>
          <w:color w:val="000000" w:themeColor="text1"/>
          <w:szCs w:val="22"/>
          <w:cs/>
        </w:rPr>
        <w:t>नरहेका देखिन्छन्</w:t>
      </w:r>
      <w:r w:rsidR="00591ED0">
        <w:rPr>
          <w:rFonts w:ascii="Calibri" w:eastAsia="Calibri" w:hAnsi="Calibri" w:cs="Kalimati" w:hint="cs"/>
          <w:color w:val="000000" w:themeColor="text1"/>
          <w:szCs w:val="22"/>
          <w:cs/>
        </w:rPr>
        <w:t>।</w:t>
      </w:r>
      <w:r w:rsidR="004016E0">
        <w:rPr>
          <w:rFonts w:ascii="Calibri" w:eastAsia="Calibri" w:hAnsi="Calibri" w:cs="Kalimati" w:hint="cs"/>
          <w:color w:val="000000" w:themeColor="text1"/>
          <w:szCs w:val="22"/>
          <w:cs/>
        </w:rPr>
        <w:t xml:space="preserve"> </w:t>
      </w:r>
      <w:r w:rsidR="00444347" w:rsidRPr="00ED3737">
        <w:rPr>
          <w:rFonts w:ascii="Calibri" w:eastAsia="Calibri" w:hAnsi="Calibri" w:cs="Kalimati" w:hint="cs"/>
          <w:color w:val="000000" w:themeColor="text1"/>
          <w:szCs w:val="22"/>
          <w:cs/>
        </w:rPr>
        <w:t xml:space="preserve">कुल </w:t>
      </w:r>
      <w:r w:rsidR="002B30A4" w:rsidRPr="00ED3737">
        <w:rPr>
          <w:rFonts w:ascii="Calibri" w:eastAsia="Calibri" w:hAnsi="Calibri" w:cs="Kalimati" w:hint="cs"/>
          <w:color w:val="000000" w:themeColor="text1"/>
          <w:szCs w:val="22"/>
          <w:cs/>
        </w:rPr>
        <w:t>ऋण</w:t>
      </w:r>
      <w:r w:rsidR="00444347" w:rsidRPr="00ED3737">
        <w:rPr>
          <w:rFonts w:ascii="Calibri" w:eastAsia="Calibri" w:hAnsi="Calibri" w:cs="Kalimati" w:hint="cs"/>
          <w:color w:val="000000" w:themeColor="text1"/>
          <w:szCs w:val="22"/>
          <w:cs/>
        </w:rPr>
        <w:t xml:space="preserve"> लगानीमा </w:t>
      </w:r>
      <w:r w:rsidR="004016E0">
        <w:rPr>
          <w:rFonts w:ascii="Calibri" w:eastAsia="Calibri" w:hAnsi="Calibri" w:cs="Kalimati" w:hint="cs"/>
          <w:color w:val="000000" w:themeColor="text1"/>
          <w:szCs w:val="22"/>
          <w:cs/>
        </w:rPr>
        <w:t>यस्ता</w:t>
      </w:r>
      <w:r w:rsidR="00444347" w:rsidRPr="00ED3737">
        <w:rPr>
          <w:rFonts w:ascii="Calibri" w:eastAsia="Calibri" w:hAnsi="Calibri" w:cs="Kalimati" w:hint="cs"/>
          <w:color w:val="000000" w:themeColor="text1"/>
          <w:szCs w:val="22"/>
          <w:cs/>
        </w:rPr>
        <w:t xml:space="preserve"> संस्थानहरुको हिस्सा भने केवल 0.</w:t>
      </w:r>
      <w:r w:rsidR="007C70CB" w:rsidRPr="00ED3737">
        <w:rPr>
          <w:rFonts w:ascii="Calibri" w:eastAsia="Calibri" w:hAnsi="Calibri" w:cs="Kalimati" w:hint="cs"/>
          <w:color w:val="000000" w:themeColor="text1"/>
          <w:szCs w:val="22"/>
          <w:cs/>
        </w:rPr>
        <w:t>५</w:t>
      </w:r>
      <w:r w:rsidR="00EB3403" w:rsidRPr="00ED3737">
        <w:rPr>
          <w:rFonts w:ascii="Calibri" w:eastAsia="Calibri" w:hAnsi="Calibri" w:cs="Kalimati" w:hint="cs"/>
          <w:color w:val="000000" w:themeColor="text1"/>
          <w:szCs w:val="22"/>
          <w:cs/>
        </w:rPr>
        <w:t>८</w:t>
      </w:r>
      <w:r w:rsidR="00444347" w:rsidRPr="00ED3737">
        <w:rPr>
          <w:rFonts w:ascii="Calibri" w:eastAsia="Calibri" w:hAnsi="Calibri" w:cs="Kalimati" w:hint="cs"/>
          <w:color w:val="000000" w:themeColor="text1"/>
          <w:szCs w:val="22"/>
          <w:cs/>
        </w:rPr>
        <w:t xml:space="preserve"> प्रतिशत मात्र रहेको छ</w:t>
      </w:r>
      <w:r w:rsidR="00591ED0">
        <w:rPr>
          <w:rFonts w:ascii="Calibri" w:eastAsia="Calibri" w:hAnsi="Calibri" w:cs="Kalimati" w:hint="cs"/>
          <w:color w:val="000000" w:themeColor="text1"/>
          <w:szCs w:val="22"/>
          <w:cs/>
        </w:rPr>
        <w:t>।</w:t>
      </w:r>
      <w:r w:rsidR="00444347" w:rsidRPr="00ED3737">
        <w:rPr>
          <w:rFonts w:ascii="Calibri" w:eastAsia="Calibri" w:hAnsi="Calibri" w:cs="Kalimati" w:hint="cs"/>
          <w:color w:val="000000" w:themeColor="text1"/>
          <w:szCs w:val="22"/>
          <w:cs/>
        </w:rPr>
        <w:t xml:space="preserve"> यी संस्थाहरूको नाममा देखिएको </w:t>
      </w:r>
      <w:r w:rsidR="002B30A4" w:rsidRPr="00ED3737">
        <w:rPr>
          <w:rFonts w:ascii="Calibri" w:eastAsia="Calibri" w:hAnsi="Calibri" w:cs="Kalimati" w:hint="cs"/>
          <w:color w:val="000000" w:themeColor="text1"/>
          <w:szCs w:val="22"/>
          <w:cs/>
        </w:rPr>
        <w:t>ऋण</w:t>
      </w:r>
      <w:r w:rsidR="00444347" w:rsidRPr="00ED3737">
        <w:rPr>
          <w:rFonts w:ascii="Calibri" w:eastAsia="Calibri" w:hAnsi="Calibri" w:cs="Kalimati" w:hint="cs"/>
          <w:color w:val="000000" w:themeColor="text1"/>
          <w:szCs w:val="22"/>
          <w:cs/>
        </w:rPr>
        <w:t xml:space="preserve"> रकम अपलेखन गर्ने वा ति</w:t>
      </w:r>
      <w:r w:rsidR="00FD19C4">
        <w:rPr>
          <w:rFonts w:ascii="Calibri" w:eastAsia="Calibri" w:hAnsi="Calibri" w:cs="Kalimati" w:hint="cs"/>
          <w:color w:val="000000" w:themeColor="text1"/>
          <w:szCs w:val="22"/>
          <w:cs/>
        </w:rPr>
        <w:t>नीहरूका नाममा रहेको अचल सम्पत्ति</w:t>
      </w:r>
      <w:r w:rsidR="00444347" w:rsidRPr="00ED3737">
        <w:rPr>
          <w:rFonts w:ascii="Calibri" w:eastAsia="Calibri" w:hAnsi="Calibri" w:cs="Kalimati" w:hint="cs"/>
          <w:color w:val="000000" w:themeColor="text1"/>
          <w:szCs w:val="22"/>
          <w:cs/>
        </w:rPr>
        <w:t xml:space="preserve"> सरकारीकरण गरी हिसाब समायोजन गर्नुपर्ने देखिन्छ</w:t>
      </w:r>
      <w:r w:rsidR="00591ED0">
        <w:rPr>
          <w:rFonts w:ascii="Calibri" w:eastAsia="Calibri" w:hAnsi="Calibri" w:cs="Kalimati" w:hint="cs"/>
          <w:color w:val="000000" w:themeColor="text1"/>
          <w:szCs w:val="22"/>
          <w:cs/>
        </w:rPr>
        <w:t>।</w:t>
      </w:r>
      <w:r w:rsidR="00444347" w:rsidRPr="00ED3737">
        <w:rPr>
          <w:rFonts w:ascii="Calibri" w:eastAsia="Calibri" w:hAnsi="Calibri" w:cs="Kalimati" w:hint="cs"/>
          <w:color w:val="000000" w:themeColor="text1"/>
          <w:szCs w:val="22"/>
          <w:cs/>
        </w:rPr>
        <w:t xml:space="preserve"> </w:t>
      </w:r>
    </w:p>
    <w:p w14:paraId="50118AF8" w14:textId="16808F8E" w:rsidR="00444347" w:rsidRDefault="00444347" w:rsidP="00E36242">
      <w:pPr>
        <w:spacing w:after="0"/>
        <w:jc w:val="center"/>
        <w:rPr>
          <w:rFonts w:ascii="Calibri" w:eastAsia="Calibri" w:hAnsi="Calibri" w:cs="Kalimati"/>
          <w:b/>
          <w:bCs/>
          <w:color w:val="000000" w:themeColor="text1"/>
          <w:szCs w:val="22"/>
        </w:rPr>
      </w:pPr>
      <w:r w:rsidRPr="003275BB">
        <w:rPr>
          <w:rFonts w:ascii="Calibri" w:eastAsia="Calibri" w:hAnsi="Calibri" w:cs="Kalimati" w:hint="cs"/>
          <w:b/>
          <w:bCs/>
          <w:color w:val="000000" w:themeColor="text1"/>
          <w:szCs w:val="22"/>
          <w:cs/>
        </w:rPr>
        <w:t xml:space="preserve">तालिका </w:t>
      </w:r>
      <w:r w:rsidR="002E7B38" w:rsidRPr="003275BB">
        <w:rPr>
          <w:rFonts w:ascii="Calibri" w:eastAsia="Calibri" w:hAnsi="Calibri" w:cs="Kalimati" w:hint="cs"/>
          <w:b/>
          <w:bCs/>
          <w:color w:val="000000" w:themeColor="text1"/>
          <w:szCs w:val="22"/>
          <w:cs/>
        </w:rPr>
        <w:t xml:space="preserve">५ : </w:t>
      </w:r>
      <w:r w:rsidRPr="003275BB">
        <w:rPr>
          <w:rFonts w:ascii="Calibri" w:eastAsia="Calibri" w:hAnsi="Calibri" w:cs="Kalimati" w:hint="cs"/>
          <w:b/>
          <w:bCs/>
          <w:color w:val="000000" w:themeColor="text1"/>
          <w:szCs w:val="22"/>
          <w:cs/>
        </w:rPr>
        <w:t xml:space="preserve">संस्थाको अस्तित्वको आधारमा </w:t>
      </w:r>
      <w:r w:rsidR="002B30A4" w:rsidRPr="003275BB">
        <w:rPr>
          <w:rFonts w:ascii="Calibri" w:eastAsia="Calibri" w:hAnsi="Calibri" w:cs="Kalimati" w:hint="cs"/>
          <w:b/>
          <w:bCs/>
          <w:color w:val="000000" w:themeColor="text1"/>
          <w:szCs w:val="22"/>
          <w:cs/>
        </w:rPr>
        <w:t>ऋण</w:t>
      </w:r>
      <w:r w:rsidRPr="003275BB">
        <w:rPr>
          <w:rFonts w:ascii="Calibri" w:eastAsia="Calibri" w:hAnsi="Calibri" w:cs="Kalimati" w:hint="cs"/>
          <w:b/>
          <w:bCs/>
          <w:color w:val="000000" w:themeColor="text1"/>
          <w:szCs w:val="22"/>
          <w:cs/>
        </w:rPr>
        <w:t xml:space="preserve"> लगानी</w:t>
      </w:r>
    </w:p>
    <w:tbl>
      <w:tblPr>
        <w:tblW w:w="5000" w:type="pct"/>
        <w:tblLook w:val="04A0" w:firstRow="1" w:lastRow="0" w:firstColumn="1" w:lastColumn="0" w:noHBand="0" w:noVBand="1"/>
      </w:tblPr>
      <w:tblGrid>
        <w:gridCol w:w="731"/>
        <w:gridCol w:w="1356"/>
        <w:gridCol w:w="1112"/>
        <w:gridCol w:w="1904"/>
        <w:gridCol w:w="732"/>
        <w:gridCol w:w="1859"/>
        <w:gridCol w:w="2009"/>
      </w:tblGrid>
      <w:tr w:rsidR="00EA12E8" w:rsidRPr="00EA12E8" w14:paraId="3A8BC7C9" w14:textId="77777777" w:rsidTr="00EA12E8">
        <w:trPr>
          <w:trHeight w:val="384"/>
        </w:trPr>
        <w:tc>
          <w:tcPr>
            <w:tcW w:w="37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AD77AD"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क्र.स</w:t>
            </w:r>
          </w:p>
        </w:tc>
        <w:tc>
          <w:tcPr>
            <w:tcW w:w="69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D51C4A"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विवरण</w:t>
            </w:r>
          </w:p>
        </w:tc>
        <w:tc>
          <w:tcPr>
            <w:tcW w:w="155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1AB00DA"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अस्तित्वमा भएका</w:t>
            </w:r>
          </w:p>
        </w:tc>
        <w:tc>
          <w:tcPr>
            <w:tcW w:w="133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84C66FD"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अस्तित्वमा नभएका</w:t>
            </w:r>
          </w:p>
        </w:tc>
        <w:tc>
          <w:tcPr>
            <w:tcW w:w="1036"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6617CFCD"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कुल जम्मा</w:t>
            </w:r>
          </w:p>
        </w:tc>
      </w:tr>
      <w:tr w:rsidR="00EA12E8" w:rsidRPr="00EA12E8" w14:paraId="252422A4" w14:textId="77777777" w:rsidTr="00EA12E8">
        <w:trPr>
          <w:trHeight w:val="756"/>
        </w:trPr>
        <w:tc>
          <w:tcPr>
            <w:tcW w:w="377" w:type="pct"/>
            <w:vMerge/>
            <w:tcBorders>
              <w:top w:val="single" w:sz="8" w:space="0" w:color="auto"/>
              <w:left w:val="single" w:sz="8" w:space="0" w:color="auto"/>
              <w:bottom w:val="single" w:sz="8" w:space="0" w:color="000000"/>
              <w:right w:val="single" w:sz="8" w:space="0" w:color="auto"/>
            </w:tcBorders>
            <w:vAlign w:val="center"/>
            <w:hideMark/>
          </w:tcPr>
          <w:p w14:paraId="1F7C3B78" w14:textId="77777777" w:rsidR="00EA12E8" w:rsidRPr="00EA12E8" w:rsidRDefault="00EA12E8" w:rsidP="00EA12E8">
            <w:pPr>
              <w:spacing w:after="0" w:line="240" w:lineRule="auto"/>
              <w:rPr>
                <w:rFonts w:ascii="Calibri" w:eastAsia="Times New Roman" w:hAnsi="Calibri" w:cs="Kalimati"/>
                <w:b/>
                <w:bCs/>
                <w:color w:val="000000"/>
                <w:sz w:val="18"/>
                <w:szCs w:val="18"/>
              </w:rPr>
            </w:pPr>
          </w:p>
        </w:tc>
        <w:tc>
          <w:tcPr>
            <w:tcW w:w="699" w:type="pct"/>
            <w:vMerge/>
            <w:tcBorders>
              <w:top w:val="single" w:sz="8" w:space="0" w:color="auto"/>
              <w:left w:val="single" w:sz="8" w:space="0" w:color="auto"/>
              <w:bottom w:val="single" w:sz="8" w:space="0" w:color="000000"/>
              <w:right w:val="single" w:sz="8" w:space="0" w:color="auto"/>
            </w:tcBorders>
            <w:vAlign w:val="center"/>
            <w:hideMark/>
          </w:tcPr>
          <w:p w14:paraId="7C022F13" w14:textId="77777777" w:rsidR="00EA12E8" w:rsidRPr="00EA12E8" w:rsidRDefault="00EA12E8" w:rsidP="00EA12E8">
            <w:pPr>
              <w:spacing w:after="0" w:line="240" w:lineRule="auto"/>
              <w:rPr>
                <w:rFonts w:ascii="Calibri" w:eastAsia="Times New Roman" w:hAnsi="Calibri" w:cs="Kalimati"/>
                <w:b/>
                <w:bCs/>
                <w:color w:val="000000"/>
                <w:sz w:val="18"/>
                <w:szCs w:val="18"/>
              </w:rPr>
            </w:pPr>
          </w:p>
        </w:tc>
        <w:tc>
          <w:tcPr>
            <w:tcW w:w="573" w:type="pct"/>
            <w:tcBorders>
              <w:top w:val="nil"/>
              <w:left w:val="nil"/>
              <w:bottom w:val="single" w:sz="8" w:space="0" w:color="auto"/>
              <w:right w:val="single" w:sz="8" w:space="0" w:color="auto"/>
            </w:tcBorders>
            <w:shd w:val="clear" w:color="auto" w:fill="auto"/>
            <w:vAlign w:val="center"/>
            <w:hideMark/>
          </w:tcPr>
          <w:p w14:paraId="7AD4ECDA" w14:textId="77777777" w:rsidR="00EA12E8" w:rsidRPr="00EA12E8" w:rsidRDefault="00EA12E8" w:rsidP="00EA12E8">
            <w:pPr>
              <w:spacing w:after="0" w:line="240" w:lineRule="auto"/>
              <w:jc w:val="right"/>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संस्था संख्या</w:t>
            </w:r>
          </w:p>
        </w:tc>
        <w:tc>
          <w:tcPr>
            <w:tcW w:w="981" w:type="pct"/>
            <w:tcBorders>
              <w:top w:val="nil"/>
              <w:left w:val="nil"/>
              <w:bottom w:val="single" w:sz="8" w:space="0" w:color="auto"/>
              <w:right w:val="single" w:sz="8" w:space="0" w:color="auto"/>
            </w:tcBorders>
            <w:shd w:val="clear" w:color="auto" w:fill="auto"/>
            <w:noWrap/>
            <w:vAlign w:val="center"/>
            <w:hideMark/>
          </w:tcPr>
          <w:p w14:paraId="558F5843"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रकम</w:t>
            </w:r>
          </w:p>
        </w:tc>
        <w:tc>
          <w:tcPr>
            <w:tcW w:w="377" w:type="pct"/>
            <w:tcBorders>
              <w:top w:val="nil"/>
              <w:left w:val="nil"/>
              <w:bottom w:val="single" w:sz="8" w:space="0" w:color="auto"/>
              <w:right w:val="single" w:sz="8" w:space="0" w:color="auto"/>
            </w:tcBorders>
            <w:shd w:val="clear" w:color="auto" w:fill="auto"/>
            <w:vAlign w:val="center"/>
            <w:hideMark/>
          </w:tcPr>
          <w:p w14:paraId="7739DFEC"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संस्था संख्या</w:t>
            </w:r>
          </w:p>
        </w:tc>
        <w:tc>
          <w:tcPr>
            <w:tcW w:w="958" w:type="pct"/>
            <w:tcBorders>
              <w:top w:val="nil"/>
              <w:left w:val="nil"/>
              <w:bottom w:val="single" w:sz="8" w:space="0" w:color="auto"/>
              <w:right w:val="single" w:sz="8" w:space="0" w:color="auto"/>
            </w:tcBorders>
            <w:shd w:val="clear" w:color="auto" w:fill="auto"/>
            <w:noWrap/>
            <w:vAlign w:val="center"/>
            <w:hideMark/>
          </w:tcPr>
          <w:p w14:paraId="02505BEC" w14:textId="77777777" w:rsidR="00EA12E8" w:rsidRPr="00EA12E8" w:rsidRDefault="00EA12E8" w:rsidP="00EA12E8">
            <w:pPr>
              <w:spacing w:after="0" w:line="240" w:lineRule="auto"/>
              <w:jc w:val="center"/>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रकम</w:t>
            </w:r>
          </w:p>
        </w:tc>
        <w:tc>
          <w:tcPr>
            <w:tcW w:w="1036" w:type="pct"/>
            <w:vMerge/>
            <w:tcBorders>
              <w:top w:val="single" w:sz="8" w:space="0" w:color="auto"/>
              <w:left w:val="nil"/>
              <w:bottom w:val="single" w:sz="8" w:space="0" w:color="000000"/>
              <w:right w:val="single" w:sz="8" w:space="0" w:color="auto"/>
            </w:tcBorders>
            <w:vAlign w:val="center"/>
            <w:hideMark/>
          </w:tcPr>
          <w:p w14:paraId="5FE31186" w14:textId="77777777" w:rsidR="00EA12E8" w:rsidRPr="00EA12E8" w:rsidRDefault="00EA12E8" w:rsidP="00EA12E8">
            <w:pPr>
              <w:spacing w:after="0" w:line="240" w:lineRule="auto"/>
              <w:rPr>
                <w:rFonts w:ascii="Calibri" w:eastAsia="Times New Roman" w:hAnsi="Calibri" w:cs="Kalimati"/>
                <w:b/>
                <w:bCs/>
                <w:color w:val="000000"/>
                <w:sz w:val="18"/>
                <w:szCs w:val="18"/>
              </w:rPr>
            </w:pPr>
          </w:p>
        </w:tc>
      </w:tr>
      <w:tr w:rsidR="00EA12E8" w:rsidRPr="00EA12E8" w14:paraId="43E1343D" w14:textId="77777777" w:rsidTr="00EA12E8">
        <w:trPr>
          <w:trHeight w:val="408"/>
        </w:trPr>
        <w:tc>
          <w:tcPr>
            <w:tcW w:w="377" w:type="pct"/>
            <w:tcBorders>
              <w:top w:val="nil"/>
              <w:left w:val="single" w:sz="8" w:space="0" w:color="auto"/>
              <w:bottom w:val="single" w:sz="8" w:space="0" w:color="auto"/>
              <w:right w:val="single" w:sz="8" w:space="0" w:color="auto"/>
            </w:tcBorders>
            <w:shd w:val="clear" w:color="auto" w:fill="auto"/>
            <w:noWrap/>
            <w:vAlign w:val="center"/>
            <w:hideMark/>
          </w:tcPr>
          <w:p w14:paraId="7651B9B4" w14:textId="77777777" w:rsidR="00EA12E8" w:rsidRPr="00EA12E8" w:rsidRDefault="00EA12E8" w:rsidP="00EA12E8">
            <w:pPr>
              <w:spacing w:after="0" w:line="240" w:lineRule="auto"/>
              <w:jc w:val="right"/>
              <w:rPr>
                <w:rFonts w:ascii="Calibri" w:eastAsia="Times New Roman" w:hAnsi="Calibri" w:cs="Kalimati"/>
                <w:color w:val="000000"/>
                <w:sz w:val="20"/>
              </w:rPr>
            </w:pPr>
            <w:r w:rsidRPr="00EA12E8">
              <w:rPr>
                <w:rFonts w:ascii="Calibri" w:eastAsia="Times New Roman" w:hAnsi="Calibri" w:cs="Kalimati" w:hint="cs"/>
                <w:color w:val="000000"/>
                <w:sz w:val="20"/>
                <w:cs/>
              </w:rPr>
              <w:t>१</w:t>
            </w:r>
          </w:p>
        </w:tc>
        <w:tc>
          <w:tcPr>
            <w:tcW w:w="699" w:type="pct"/>
            <w:tcBorders>
              <w:top w:val="nil"/>
              <w:left w:val="nil"/>
              <w:bottom w:val="single" w:sz="8" w:space="0" w:color="auto"/>
              <w:right w:val="single" w:sz="8" w:space="0" w:color="auto"/>
            </w:tcBorders>
            <w:shd w:val="clear" w:color="auto" w:fill="auto"/>
            <w:noWrap/>
            <w:vAlign w:val="center"/>
            <w:hideMark/>
          </w:tcPr>
          <w:p w14:paraId="384E1D36" w14:textId="77777777" w:rsidR="00EA12E8" w:rsidRPr="00EA12E8" w:rsidRDefault="00EA12E8" w:rsidP="00EA12E8">
            <w:pPr>
              <w:spacing w:after="0" w:line="240" w:lineRule="auto"/>
              <w:jc w:val="right"/>
              <w:rPr>
                <w:rFonts w:ascii="Calibri" w:eastAsia="Times New Roman" w:hAnsi="Calibri" w:cs="Kalimati"/>
                <w:color w:val="000000"/>
                <w:sz w:val="18"/>
                <w:szCs w:val="18"/>
              </w:rPr>
            </w:pPr>
            <w:r w:rsidRPr="00EA12E8">
              <w:rPr>
                <w:rFonts w:ascii="Calibri" w:eastAsia="Times New Roman" w:hAnsi="Calibri" w:cs="Kalimati" w:hint="cs"/>
                <w:color w:val="000000"/>
                <w:sz w:val="18"/>
                <w:szCs w:val="18"/>
                <w:cs/>
              </w:rPr>
              <w:t>आन्तरिक ऋण</w:t>
            </w:r>
          </w:p>
        </w:tc>
        <w:tc>
          <w:tcPr>
            <w:tcW w:w="573" w:type="pct"/>
            <w:vMerge w:val="restart"/>
            <w:tcBorders>
              <w:top w:val="nil"/>
              <w:left w:val="single" w:sz="8" w:space="0" w:color="auto"/>
              <w:bottom w:val="single" w:sz="8" w:space="0" w:color="000000"/>
              <w:right w:val="single" w:sz="8" w:space="0" w:color="auto"/>
            </w:tcBorders>
            <w:shd w:val="clear" w:color="auto" w:fill="auto"/>
            <w:vAlign w:val="center"/>
            <w:hideMark/>
          </w:tcPr>
          <w:p w14:paraId="27C36CF9" w14:textId="77777777" w:rsidR="00EA12E8" w:rsidRPr="00EA12E8" w:rsidRDefault="00EA12E8" w:rsidP="00EA12E8">
            <w:pPr>
              <w:spacing w:after="0" w:line="240" w:lineRule="auto"/>
              <w:jc w:val="right"/>
              <w:rPr>
                <w:rFonts w:ascii="Calibri" w:eastAsia="Times New Roman" w:hAnsi="Calibri" w:cs="Kalimati"/>
                <w:color w:val="000000"/>
                <w:sz w:val="18"/>
                <w:szCs w:val="18"/>
              </w:rPr>
            </w:pPr>
            <w:r w:rsidRPr="00EA12E8">
              <w:rPr>
                <w:rFonts w:ascii="Calibri" w:eastAsia="Times New Roman" w:hAnsi="Calibri" w:cs="Kalimati" w:hint="cs"/>
                <w:color w:val="000000"/>
                <w:sz w:val="18"/>
                <w:szCs w:val="18"/>
                <w:cs/>
              </w:rPr>
              <w:t>८३</w:t>
            </w:r>
          </w:p>
        </w:tc>
        <w:tc>
          <w:tcPr>
            <w:tcW w:w="981" w:type="pct"/>
            <w:tcBorders>
              <w:top w:val="nil"/>
              <w:left w:val="nil"/>
              <w:bottom w:val="single" w:sz="8" w:space="0" w:color="auto"/>
              <w:right w:val="single" w:sz="8" w:space="0" w:color="auto"/>
            </w:tcBorders>
            <w:shd w:val="clear" w:color="auto" w:fill="auto"/>
            <w:vAlign w:val="center"/>
            <w:hideMark/>
          </w:tcPr>
          <w:p w14:paraId="0F384375" w14:textId="20E91714" w:rsidR="00EA12E8" w:rsidRPr="00EA12E8" w:rsidRDefault="00EA12E8" w:rsidP="00EA12E8">
            <w:pPr>
              <w:spacing w:after="0" w:line="240" w:lineRule="auto"/>
              <w:jc w:val="right"/>
              <w:rPr>
                <w:rFonts w:ascii="FONTASY_HIMALI_TT" w:eastAsia="Times New Roman" w:hAnsi="FONTASY_HIMALI_TT" w:cs="Calibri"/>
                <w:color w:val="000000"/>
                <w:sz w:val="16"/>
                <w:szCs w:val="16"/>
              </w:rPr>
            </w:pPr>
            <w:r w:rsidRPr="00EA12E8">
              <w:rPr>
                <w:rFonts w:ascii="FONTASY_HIMALI_TT" w:eastAsia="Times New Roman" w:hAnsi="FONTASY_HIMALI_TT" w:cs="Calibri"/>
                <w:color w:val="000000"/>
                <w:sz w:val="16"/>
                <w:szCs w:val="16"/>
              </w:rPr>
              <w:t xml:space="preserve">      1</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50,70</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96</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 xml:space="preserve">72,897.62 </w:t>
            </w:r>
          </w:p>
        </w:tc>
        <w:tc>
          <w:tcPr>
            <w:tcW w:w="377" w:type="pct"/>
            <w:vMerge w:val="restart"/>
            <w:tcBorders>
              <w:top w:val="nil"/>
              <w:left w:val="single" w:sz="8" w:space="0" w:color="auto"/>
              <w:bottom w:val="single" w:sz="8" w:space="0" w:color="000000"/>
              <w:right w:val="single" w:sz="8" w:space="0" w:color="auto"/>
            </w:tcBorders>
            <w:shd w:val="clear" w:color="auto" w:fill="auto"/>
            <w:vAlign w:val="center"/>
            <w:hideMark/>
          </w:tcPr>
          <w:p w14:paraId="7C809F6A" w14:textId="77777777" w:rsidR="00EA12E8" w:rsidRPr="00EA12E8" w:rsidRDefault="00EA12E8" w:rsidP="00EA12E8">
            <w:pPr>
              <w:spacing w:after="0" w:line="240" w:lineRule="auto"/>
              <w:jc w:val="right"/>
              <w:rPr>
                <w:rFonts w:ascii="Calibri" w:eastAsia="Times New Roman" w:hAnsi="Calibri" w:cs="Kalimati"/>
                <w:color w:val="000000"/>
                <w:sz w:val="18"/>
                <w:szCs w:val="18"/>
              </w:rPr>
            </w:pPr>
            <w:r w:rsidRPr="00EA12E8">
              <w:rPr>
                <w:rFonts w:ascii="Calibri" w:eastAsia="Times New Roman" w:hAnsi="Calibri" w:cs="Kalimati" w:hint="cs"/>
                <w:color w:val="000000"/>
                <w:sz w:val="18"/>
                <w:szCs w:val="18"/>
                <w:cs/>
              </w:rPr>
              <w:t>२९</w:t>
            </w:r>
          </w:p>
        </w:tc>
        <w:tc>
          <w:tcPr>
            <w:tcW w:w="958" w:type="pct"/>
            <w:tcBorders>
              <w:top w:val="nil"/>
              <w:left w:val="nil"/>
              <w:bottom w:val="single" w:sz="8" w:space="0" w:color="auto"/>
              <w:right w:val="single" w:sz="8" w:space="0" w:color="auto"/>
            </w:tcBorders>
            <w:shd w:val="clear" w:color="auto" w:fill="auto"/>
            <w:vAlign w:val="center"/>
            <w:hideMark/>
          </w:tcPr>
          <w:p w14:paraId="6D70A363" w14:textId="01E3D393" w:rsidR="00EA12E8" w:rsidRPr="00EA12E8" w:rsidRDefault="00EA12E8" w:rsidP="00EA12E8">
            <w:pPr>
              <w:spacing w:after="0" w:line="240" w:lineRule="auto"/>
              <w:jc w:val="right"/>
              <w:rPr>
                <w:rFonts w:ascii="FONTASY_HIMALI_TT" w:eastAsia="Times New Roman" w:hAnsi="FONTASY_HIMALI_TT" w:cs="Calibri"/>
                <w:color w:val="000000"/>
                <w:sz w:val="16"/>
                <w:szCs w:val="16"/>
              </w:rPr>
            </w:pPr>
            <w:r w:rsidRPr="00EA12E8">
              <w:rPr>
                <w:rFonts w:ascii="FONTASY_HIMALI_TT" w:eastAsia="Times New Roman" w:hAnsi="FONTASY_HIMALI_TT" w:cs="Calibri"/>
                <w:color w:val="000000"/>
                <w:sz w:val="16"/>
                <w:szCs w:val="16"/>
              </w:rPr>
              <w:t xml:space="preserve">        1,76</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61</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 xml:space="preserve">22,513.17 </w:t>
            </w:r>
          </w:p>
        </w:tc>
        <w:tc>
          <w:tcPr>
            <w:tcW w:w="1036" w:type="pct"/>
            <w:tcBorders>
              <w:top w:val="nil"/>
              <w:left w:val="nil"/>
              <w:bottom w:val="single" w:sz="8" w:space="0" w:color="auto"/>
              <w:right w:val="single" w:sz="8" w:space="0" w:color="auto"/>
            </w:tcBorders>
            <w:shd w:val="clear" w:color="auto" w:fill="auto"/>
            <w:vAlign w:val="center"/>
            <w:hideMark/>
          </w:tcPr>
          <w:p w14:paraId="1538ECCD" w14:textId="38563676" w:rsidR="00EA12E8" w:rsidRPr="00EA12E8" w:rsidRDefault="00EA12E8" w:rsidP="00EA12E8">
            <w:pPr>
              <w:spacing w:after="0" w:line="240" w:lineRule="auto"/>
              <w:jc w:val="right"/>
              <w:rPr>
                <w:rFonts w:ascii="FONTASY_HIMALI_TT" w:eastAsia="Times New Roman" w:hAnsi="FONTASY_HIMALI_TT" w:cs="Calibri"/>
                <w:color w:val="000000"/>
                <w:sz w:val="16"/>
                <w:szCs w:val="16"/>
              </w:rPr>
            </w:pPr>
            <w:r w:rsidRPr="00EA12E8">
              <w:rPr>
                <w:rFonts w:ascii="FONTASY_HIMALI_TT" w:eastAsia="Times New Roman" w:hAnsi="FONTASY_HIMALI_TT" w:cs="Calibri"/>
                <w:color w:val="000000"/>
                <w:sz w:val="16"/>
                <w:szCs w:val="16"/>
              </w:rPr>
              <w:t xml:space="preserve">       1</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52,47</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57</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 xml:space="preserve">95,410.79 </w:t>
            </w:r>
          </w:p>
        </w:tc>
      </w:tr>
      <w:tr w:rsidR="00EA12E8" w:rsidRPr="00EA12E8" w14:paraId="07A47360" w14:textId="77777777" w:rsidTr="00EA12E8">
        <w:trPr>
          <w:trHeight w:val="408"/>
        </w:trPr>
        <w:tc>
          <w:tcPr>
            <w:tcW w:w="377" w:type="pct"/>
            <w:tcBorders>
              <w:top w:val="nil"/>
              <w:left w:val="single" w:sz="8" w:space="0" w:color="auto"/>
              <w:bottom w:val="single" w:sz="8" w:space="0" w:color="auto"/>
              <w:right w:val="single" w:sz="8" w:space="0" w:color="auto"/>
            </w:tcBorders>
            <w:shd w:val="clear" w:color="auto" w:fill="auto"/>
            <w:noWrap/>
            <w:vAlign w:val="center"/>
            <w:hideMark/>
          </w:tcPr>
          <w:p w14:paraId="319DD1BE" w14:textId="77777777" w:rsidR="00EA12E8" w:rsidRPr="00EA12E8" w:rsidRDefault="00EA12E8" w:rsidP="00EA12E8">
            <w:pPr>
              <w:spacing w:after="0" w:line="240" w:lineRule="auto"/>
              <w:jc w:val="right"/>
              <w:rPr>
                <w:rFonts w:ascii="Calibri" w:eastAsia="Times New Roman" w:hAnsi="Calibri" w:cs="Kalimati"/>
                <w:color w:val="000000"/>
                <w:sz w:val="20"/>
              </w:rPr>
            </w:pPr>
            <w:r w:rsidRPr="00EA12E8">
              <w:rPr>
                <w:rFonts w:ascii="Calibri" w:eastAsia="Times New Roman" w:hAnsi="Calibri" w:cs="Kalimati" w:hint="cs"/>
                <w:color w:val="000000"/>
                <w:sz w:val="20"/>
                <w:cs/>
              </w:rPr>
              <w:t>२</w:t>
            </w:r>
          </w:p>
        </w:tc>
        <w:tc>
          <w:tcPr>
            <w:tcW w:w="699" w:type="pct"/>
            <w:tcBorders>
              <w:top w:val="nil"/>
              <w:left w:val="nil"/>
              <w:bottom w:val="single" w:sz="8" w:space="0" w:color="auto"/>
              <w:right w:val="single" w:sz="8" w:space="0" w:color="auto"/>
            </w:tcBorders>
            <w:shd w:val="clear" w:color="auto" w:fill="auto"/>
            <w:noWrap/>
            <w:vAlign w:val="center"/>
            <w:hideMark/>
          </w:tcPr>
          <w:p w14:paraId="0E8427BD" w14:textId="77777777" w:rsidR="00EA12E8" w:rsidRPr="00EA12E8" w:rsidRDefault="00EA12E8" w:rsidP="00EA12E8">
            <w:pPr>
              <w:spacing w:after="0" w:line="240" w:lineRule="auto"/>
              <w:jc w:val="center"/>
              <w:rPr>
                <w:rFonts w:ascii="Calibri" w:eastAsia="Times New Roman" w:hAnsi="Calibri" w:cs="Kalimati"/>
                <w:color w:val="000000"/>
                <w:sz w:val="18"/>
                <w:szCs w:val="18"/>
              </w:rPr>
            </w:pPr>
            <w:r w:rsidRPr="00EA12E8">
              <w:rPr>
                <w:rFonts w:ascii="Calibri" w:eastAsia="Times New Roman" w:hAnsi="Calibri" w:cs="Kalimati" w:hint="cs"/>
                <w:color w:val="000000"/>
                <w:sz w:val="18"/>
                <w:szCs w:val="18"/>
                <w:cs/>
              </w:rPr>
              <w:t>बैदेशिक ऋण</w:t>
            </w:r>
          </w:p>
        </w:tc>
        <w:tc>
          <w:tcPr>
            <w:tcW w:w="573" w:type="pct"/>
            <w:vMerge/>
            <w:tcBorders>
              <w:top w:val="nil"/>
              <w:left w:val="single" w:sz="8" w:space="0" w:color="auto"/>
              <w:bottom w:val="single" w:sz="8" w:space="0" w:color="000000"/>
              <w:right w:val="single" w:sz="8" w:space="0" w:color="auto"/>
            </w:tcBorders>
            <w:vAlign w:val="center"/>
            <w:hideMark/>
          </w:tcPr>
          <w:p w14:paraId="7EF53C99" w14:textId="77777777" w:rsidR="00EA12E8" w:rsidRPr="00EA12E8" w:rsidRDefault="00EA12E8" w:rsidP="00EA12E8">
            <w:pPr>
              <w:spacing w:after="0" w:line="240" w:lineRule="auto"/>
              <w:rPr>
                <w:rFonts w:ascii="Calibri" w:eastAsia="Times New Roman" w:hAnsi="Calibri" w:cs="Kalimati"/>
                <w:color w:val="000000"/>
                <w:sz w:val="18"/>
                <w:szCs w:val="18"/>
              </w:rPr>
            </w:pPr>
          </w:p>
        </w:tc>
        <w:tc>
          <w:tcPr>
            <w:tcW w:w="981" w:type="pct"/>
            <w:tcBorders>
              <w:top w:val="nil"/>
              <w:left w:val="nil"/>
              <w:bottom w:val="single" w:sz="8" w:space="0" w:color="auto"/>
              <w:right w:val="single" w:sz="8" w:space="0" w:color="auto"/>
            </w:tcBorders>
            <w:shd w:val="clear" w:color="auto" w:fill="auto"/>
            <w:vAlign w:val="center"/>
            <w:hideMark/>
          </w:tcPr>
          <w:p w14:paraId="2122A99A" w14:textId="086F0A45" w:rsidR="00EA12E8" w:rsidRPr="00EA12E8" w:rsidRDefault="00EA12E8" w:rsidP="00EA12E8">
            <w:pPr>
              <w:spacing w:after="0" w:line="240" w:lineRule="auto"/>
              <w:jc w:val="right"/>
              <w:rPr>
                <w:rFonts w:ascii="FONTASY_HIMALI_TT" w:eastAsia="Times New Roman" w:hAnsi="FONTASY_HIMALI_TT" w:cs="Calibri"/>
                <w:color w:val="000000"/>
                <w:sz w:val="16"/>
                <w:szCs w:val="16"/>
              </w:rPr>
            </w:pPr>
            <w:r w:rsidRPr="00EA12E8">
              <w:rPr>
                <w:rFonts w:ascii="FONTASY_HIMALI_TT" w:eastAsia="Times New Roman" w:hAnsi="FONTASY_HIMALI_TT" w:cs="Calibri"/>
                <w:color w:val="000000"/>
                <w:sz w:val="16"/>
                <w:szCs w:val="16"/>
              </w:rPr>
              <w:t xml:space="preserve">     2</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21,99</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44</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 xml:space="preserve">77,470.00 </w:t>
            </w:r>
          </w:p>
        </w:tc>
        <w:tc>
          <w:tcPr>
            <w:tcW w:w="377" w:type="pct"/>
            <w:vMerge/>
            <w:tcBorders>
              <w:top w:val="nil"/>
              <w:left w:val="single" w:sz="8" w:space="0" w:color="auto"/>
              <w:bottom w:val="single" w:sz="8" w:space="0" w:color="000000"/>
              <w:right w:val="single" w:sz="8" w:space="0" w:color="auto"/>
            </w:tcBorders>
            <w:vAlign w:val="center"/>
            <w:hideMark/>
          </w:tcPr>
          <w:p w14:paraId="49D141B3" w14:textId="77777777" w:rsidR="00EA12E8" w:rsidRPr="00EA12E8" w:rsidRDefault="00EA12E8" w:rsidP="00EA12E8">
            <w:pPr>
              <w:spacing w:after="0" w:line="240" w:lineRule="auto"/>
              <w:rPr>
                <w:rFonts w:ascii="Calibri" w:eastAsia="Times New Roman" w:hAnsi="Calibri" w:cs="Kalimati"/>
                <w:color w:val="000000"/>
                <w:sz w:val="18"/>
                <w:szCs w:val="18"/>
              </w:rPr>
            </w:pPr>
          </w:p>
        </w:tc>
        <w:tc>
          <w:tcPr>
            <w:tcW w:w="958" w:type="pct"/>
            <w:tcBorders>
              <w:top w:val="nil"/>
              <w:left w:val="nil"/>
              <w:bottom w:val="single" w:sz="8" w:space="0" w:color="auto"/>
              <w:right w:val="single" w:sz="8" w:space="0" w:color="auto"/>
            </w:tcBorders>
            <w:shd w:val="clear" w:color="auto" w:fill="auto"/>
            <w:vAlign w:val="center"/>
            <w:hideMark/>
          </w:tcPr>
          <w:p w14:paraId="7BD2582D" w14:textId="062F9833" w:rsidR="00EA12E8" w:rsidRPr="00EA12E8" w:rsidRDefault="00EA12E8" w:rsidP="00EA12E8">
            <w:pPr>
              <w:spacing w:after="0" w:line="240" w:lineRule="auto"/>
              <w:jc w:val="right"/>
              <w:rPr>
                <w:rFonts w:ascii="FONTASY_HIMALI_TT" w:eastAsia="Times New Roman" w:hAnsi="FONTASY_HIMALI_TT" w:cs="Calibri"/>
                <w:color w:val="000000"/>
                <w:sz w:val="16"/>
                <w:szCs w:val="16"/>
              </w:rPr>
            </w:pPr>
            <w:r w:rsidRPr="00EA12E8">
              <w:rPr>
                <w:rFonts w:ascii="FONTASY_HIMALI_TT" w:eastAsia="Times New Roman" w:hAnsi="FONTASY_HIMALI_TT" w:cs="Calibri"/>
                <w:color w:val="000000"/>
                <w:sz w:val="16"/>
                <w:szCs w:val="16"/>
              </w:rPr>
              <w:t xml:space="preserve">        16</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66</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 xml:space="preserve">23,040.00 </w:t>
            </w:r>
          </w:p>
        </w:tc>
        <w:tc>
          <w:tcPr>
            <w:tcW w:w="1036" w:type="pct"/>
            <w:tcBorders>
              <w:top w:val="nil"/>
              <w:left w:val="nil"/>
              <w:bottom w:val="single" w:sz="8" w:space="0" w:color="auto"/>
              <w:right w:val="single" w:sz="8" w:space="0" w:color="auto"/>
            </w:tcBorders>
            <w:shd w:val="clear" w:color="auto" w:fill="auto"/>
            <w:vAlign w:val="center"/>
            <w:hideMark/>
          </w:tcPr>
          <w:p w14:paraId="4F8DA29E" w14:textId="024DC16A" w:rsidR="00EA12E8" w:rsidRPr="00EA12E8" w:rsidRDefault="00EA12E8" w:rsidP="00EA12E8">
            <w:pPr>
              <w:spacing w:after="0" w:line="240" w:lineRule="auto"/>
              <w:jc w:val="right"/>
              <w:rPr>
                <w:rFonts w:ascii="FONTASY_HIMALI_TT" w:eastAsia="Times New Roman" w:hAnsi="FONTASY_HIMALI_TT" w:cs="Calibri"/>
                <w:color w:val="000000"/>
                <w:sz w:val="16"/>
                <w:szCs w:val="16"/>
              </w:rPr>
            </w:pPr>
            <w:r w:rsidRPr="00EA12E8">
              <w:rPr>
                <w:rFonts w:ascii="FONTASY_HIMALI_TT" w:eastAsia="Times New Roman" w:hAnsi="FONTASY_HIMALI_TT" w:cs="Calibri"/>
                <w:color w:val="000000"/>
                <w:sz w:val="16"/>
                <w:szCs w:val="16"/>
              </w:rPr>
              <w:t xml:space="preserve">       2</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22,16</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11</w:t>
            </w:r>
            <w:r>
              <w:rPr>
                <w:rFonts w:ascii="FONTASY_HIMALI_TT" w:eastAsia="Times New Roman" w:hAnsi="FONTASY_HIMALI_TT" w:cs="Calibri"/>
                <w:color w:val="000000"/>
                <w:sz w:val="16"/>
                <w:szCs w:val="16"/>
              </w:rPr>
              <w:t>,</w:t>
            </w:r>
            <w:r w:rsidRPr="00EA12E8">
              <w:rPr>
                <w:rFonts w:ascii="FONTASY_HIMALI_TT" w:eastAsia="Times New Roman" w:hAnsi="FONTASY_HIMALI_TT" w:cs="Calibri"/>
                <w:color w:val="000000"/>
                <w:sz w:val="16"/>
                <w:szCs w:val="16"/>
              </w:rPr>
              <w:t xml:space="preserve">00,510.00 </w:t>
            </w:r>
          </w:p>
        </w:tc>
      </w:tr>
      <w:tr w:rsidR="00EA12E8" w:rsidRPr="00EA12E8" w14:paraId="277D9F04" w14:textId="77777777" w:rsidTr="00EA12E8">
        <w:trPr>
          <w:trHeight w:val="384"/>
        </w:trPr>
        <w:tc>
          <w:tcPr>
            <w:tcW w:w="377" w:type="pct"/>
            <w:tcBorders>
              <w:top w:val="nil"/>
              <w:left w:val="single" w:sz="8" w:space="0" w:color="auto"/>
              <w:bottom w:val="single" w:sz="8" w:space="0" w:color="auto"/>
              <w:right w:val="single" w:sz="8" w:space="0" w:color="auto"/>
            </w:tcBorders>
            <w:shd w:val="clear" w:color="auto" w:fill="auto"/>
            <w:noWrap/>
            <w:vAlign w:val="center"/>
            <w:hideMark/>
          </w:tcPr>
          <w:p w14:paraId="4AEAD389" w14:textId="77777777" w:rsidR="00EA12E8" w:rsidRPr="00EA12E8" w:rsidRDefault="00EA12E8" w:rsidP="00EA12E8">
            <w:pPr>
              <w:spacing w:after="0" w:line="240" w:lineRule="auto"/>
              <w:jc w:val="right"/>
              <w:rPr>
                <w:rFonts w:ascii="Calibri" w:eastAsia="Times New Roman" w:hAnsi="Calibri" w:cs="Calibri"/>
                <w:b/>
                <w:bCs/>
                <w:color w:val="000000"/>
                <w:sz w:val="20"/>
              </w:rPr>
            </w:pPr>
            <w:r w:rsidRPr="00EA12E8">
              <w:rPr>
                <w:rFonts w:ascii="Calibri" w:eastAsia="Times New Roman" w:hAnsi="Calibri" w:cs="Calibri"/>
                <w:b/>
                <w:bCs/>
                <w:color w:val="000000"/>
                <w:sz w:val="20"/>
              </w:rPr>
              <w:t> </w:t>
            </w:r>
          </w:p>
        </w:tc>
        <w:tc>
          <w:tcPr>
            <w:tcW w:w="699" w:type="pct"/>
            <w:tcBorders>
              <w:top w:val="nil"/>
              <w:left w:val="nil"/>
              <w:bottom w:val="single" w:sz="8" w:space="0" w:color="auto"/>
              <w:right w:val="single" w:sz="8" w:space="0" w:color="auto"/>
            </w:tcBorders>
            <w:shd w:val="clear" w:color="auto" w:fill="auto"/>
            <w:noWrap/>
            <w:vAlign w:val="center"/>
            <w:hideMark/>
          </w:tcPr>
          <w:p w14:paraId="2DC2084F" w14:textId="77777777" w:rsidR="00EA12E8" w:rsidRPr="00EA12E8" w:rsidRDefault="00EA12E8" w:rsidP="00EA12E8">
            <w:pPr>
              <w:spacing w:after="0" w:line="240" w:lineRule="auto"/>
              <w:jc w:val="right"/>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जम्मा</w:t>
            </w:r>
          </w:p>
        </w:tc>
        <w:tc>
          <w:tcPr>
            <w:tcW w:w="573" w:type="pct"/>
            <w:tcBorders>
              <w:top w:val="nil"/>
              <w:left w:val="nil"/>
              <w:bottom w:val="single" w:sz="8" w:space="0" w:color="auto"/>
              <w:right w:val="single" w:sz="8" w:space="0" w:color="auto"/>
            </w:tcBorders>
            <w:shd w:val="clear" w:color="auto" w:fill="auto"/>
            <w:vAlign w:val="center"/>
            <w:hideMark/>
          </w:tcPr>
          <w:p w14:paraId="07C59ADD" w14:textId="77777777" w:rsidR="00EA12E8" w:rsidRPr="00EA12E8" w:rsidRDefault="00EA12E8" w:rsidP="00EA12E8">
            <w:pPr>
              <w:spacing w:after="0" w:line="240" w:lineRule="auto"/>
              <w:jc w:val="right"/>
              <w:rPr>
                <w:rFonts w:ascii="Calibri" w:eastAsia="Times New Roman" w:hAnsi="Calibri" w:cs="Kalimati"/>
                <w:color w:val="000000"/>
                <w:sz w:val="18"/>
                <w:szCs w:val="18"/>
              </w:rPr>
            </w:pPr>
            <w:r w:rsidRPr="00EA12E8">
              <w:rPr>
                <w:rFonts w:ascii="Calibri" w:eastAsia="Times New Roman" w:hAnsi="Calibri" w:cs="Kalimati" w:hint="cs"/>
                <w:color w:val="000000"/>
                <w:sz w:val="18"/>
                <w:szCs w:val="18"/>
                <w:cs/>
              </w:rPr>
              <w:t>८३</w:t>
            </w:r>
          </w:p>
        </w:tc>
        <w:tc>
          <w:tcPr>
            <w:tcW w:w="981" w:type="pct"/>
            <w:tcBorders>
              <w:top w:val="nil"/>
              <w:left w:val="nil"/>
              <w:bottom w:val="single" w:sz="8" w:space="0" w:color="auto"/>
              <w:right w:val="single" w:sz="8" w:space="0" w:color="auto"/>
            </w:tcBorders>
            <w:shd w:val="clear" w:color="auto" w:fill="auto"/>
            <w:vAlign w:val="center"/>
            <w:hideMark/>
          </w:tcPr>
          <w:p w14:paraId="42D2D3CC" w14:textId="7FDBE712" w:rsidR="00EA12E8" w:rsidRPr="00EA12E8" w:rsidRDefault="00EA12E8" w:rsidP="00EA12E8">
            <w:pPr>
              <w:spacing w:after="0" w:line="240" w:lineRule="auto"/>
              <w:jc w:val="right"/>
              <w:rPr>
                <w:rFonts w:ascii="FONTASY_HIMALI_TT" w:eastAsia="Times New Roman" w:hAnsi="FONTASY_HIMALI_TT" w:cs="Calibri"/>
                <w:b/>
                <w:bCs/>
                <w:color w:val="000000"/>
                <w:sz w:val="16"/>
                <w:szCs w:val="16"/>
              </w:rPr>
            </w:pPr>
            <w:r w:rsidRPr="00EA12E8">
              <w:rPr>
                <w:rFonts w:ascii="FONTASY_HIMALI_TT" w:eastAsia="Times New Roman" w:hAnsi="FONTASY_HIMALI_TT" w:cs="Calibri"/>
                <w:b/>
                <w:bCs/>
                <w:color w:val="000000"/>
                <w:sz w:val="16"/>
                <w:szCs w:val="16"/>
              </w:rPr>
              <w:t xml:space="preserve">    3</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72,70</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41</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 xml:space="preserve">50,367.62 </w:t>
            </w:r>
          </w:p>
        </w:tc>
        <w:tc>
          <w:tcPr>
            <w:tcW w:w="377" w:type="pct"/>
            <w:tcBorders>
              <w:top w:val="nil"/>
              <w:left w:val="nil"/>
              <w:bottom w:val="single" w:sz="8" w:space="0" w:color="auto"/>
              <w:right w:val="single" w:sz="8" w:space="0" w:color="auto"/>
            </w:tcBorders>
            <w:shd w:val="clear" w:color="auto" w:fill="auto"/>
            <w:vAlign w:val="center"/>
            <w:hideMark/>
          </w:tcPr>
          <w:p w14:paraId="2D1405D6" w14:textId="77777777" w:rsidR="00EA12E8" w:rsidRPr="00EA12E8" w:rsidRDefault="00EA12E8" w:rsidP="00EA12E8">
            <w:pPr>
              <w:spacing w:after="0" w:line="240" w:lineRule="auto"/>
              <w:jc w:val="right"/>
              <w:rPr>
                <w:rFonts w:ascii="Calibri" w:eastAsia="Times New Roman" w:hAnsi="Calibri" w:cs="Kalimati"/>
                <w:color w:val="000000"/>
                <w:sz w:val="16"/>
                <w:szCs w:val="16"/>
              </w:rPr>
            </w:pPr>
            <w:r w:rsidRPr="00EA12E8">
              <w:rPr>
                <w:rFonts w:ascii="Calibri" w:eastAsia="Times New Roman" w:hAnsi="Calibri" w:cs="Kalimati" w:hint="cs"/>
                <w:color w:val="000000"/>
                <w:sz w:val="16"/>
                <w:szCs w:val="16"/>
                <w:cs/>
              </w:rPr>
              <w:t>२९</w:t>
            </w:r>
          </w:p>
        </w:tc>
        <w:tc>
          <w:tcPr>
            <w:tcW w:w="958" w:type="pct"/>
            <w:tcBorders>
              <w:top w:val="nil"/>
              <w:left w:val="nil"/>
              <w:bottom w:val="single" w:sz="8" w:space="0" w:color="auto"/>
              <w:right w:val="single" w:sz="8" w:space="0" w:color="auto"/>
            </w:tcBorders>
            <w:shd w:val="clear" w:color="auto" w:fill="auto"/>
            <w:vAlign w:val="center"/>
            <w:hideMark/>
          </w:tcPr>
          <w:p w14:paraId="7430BC94" w14:textId="0E01F7AD" w:rsidR="00EA12E8" w:rsidRPr="00EA12E8" w:rsidRDefault="00EA12E8" w:rsidP="00EA12E8">
            <w:pPr>
              <w:spacing w:after="0" w:line="240" w:lineRule="auto"/>
              <w:jc w:val="right"/>
              <w:rPr>
                <w:rFonts w:ascii="FONTASY_HIMALI_TT" w:eastAsia="Times New Roman" w:hAnsi="FONTASY_HIMALI_TT" w:cs="Calibri"/>
                <w:b/>
                <w:bCs/>
                <w:color w:val="000000"/>
                <w:sz w:val="16"/>
                <w:szCs w:val="16"/>
              </w:rPr>
            </w:pPr>
            <w:r w:rsidRPr="00EA12E8">
              <w:rPr>
                <w:rFonts w:ascii="FONTASY_HIMALI_TT" w:eastAsia="Times New Roman" w:hAnsi="FONTASY_HIMALI_TT" w:cs="Calibri"/>
                <w:b/>
                <w:bCs/>
                <w:color w:val="000000"/>
                <w:sz w:val="16"/>
                <w:szCs w:val="16"/>
              </w:rPr>
              <w:t xml:space="preserve">     1,93</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27</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 xml:space="preserve">45,553.17 </w:t>
            </w:r>
          </w:p>
        </w:tc>
        <w:tc>
          <w:tcPr>
            <w:tcW w:w="1036" w:type="pct"/>
            <w:tcBorders>
              <w:top w:val="nil"/>
              <w:left w:val="nil"/>
              <w:bottom w:val="single" w:sz="8" w:space="0" w:color="auto"/>
              <w:right w:val="single" w:sz="8" w:space="0" w:color="auto"/>
            </w:tcBorders>
            <w:shd w:val="clear" w:color="auto" w:fill="auto"/>
            <w:vAlign w:val="center"/>
            <w:hideMark/>
          </w:tcPr>
          <w:p w14:paraId="0CBF71CE" w14:textId="5DEAF11A" w:rsidR="00EA12E8" w:rsidRPr="00EA12E8" w:rsidRDefault="00EA12E8" w:rsidP="00EA12E8">
            <w:pPr>
              <w:spacing w:after="0" w:line="240" w:lineRule="auto"/>
              <w:rPr>
                <w:rFonts w:ascii="FONTASY_HIMALI_TT" w:eastAsia="Times New Roman" w:hAnsi="FONTASY_HIMALI_TT" w:cs="Calibri"/>
                <w:b/>
                <w:bCs/>
                <w:color w:val="000000"/>
                <w:sz w:val="16"/>
                <w:szCs w:val="16"/>
              </w:rPr>
            </w:pPr>
            <w:r w:rsidRPr="00EA12E8">
              <w:rPr>
                <w:rFonts w:ascii="FONTASY_HIMALI_TT" w:eastAsia="Times New Roman" w:hAnsi="FONTASY_HIMALI_TT" w:cs="Calibri"/>
                <w:b/>
                <w:bCs/>
                <w:color w:val="000000"/>
                <w:sz w:val="16"/>
                <w:szCs w:val="16"/>
              </w:rPr>
              <w:t xml:space="preserve">     3</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74,63</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68</w:t>
            </w:r>
            <w:r>
              <w:rPr>
                <w:rFonts w:ascii="FONTASY_HIMALI_TT" w:eastAsia="Times New Roman" w:hAnsi="FONTASY_HIMALI_TT" w:cs="Calibri"/>
                <w:b/>
                <w:bCs/>
                <w:color w:val="000000"/>
                <w:sz w:val="16"/>
                <w:szCs w:val="16"/>
              </w:rPr>
              <w:t>,</w:t>
            </w:r>
            <w:r w:rsidRPr="00EA12E8">
              <w:rPr>
                <w:rFonts w:ascii="FONTASY_HIMALI_TT" w:eastAsia="Times New Roman" w:hAnsi="FONTASY_HIMALI_TT" w:cs="Calibri"/>
                <w:b/>
                <w:bCs/>
                <w:color w:val="000000"/>
                <w:sz w:val="16"/>
                <w:szCs w:val="16"/>
              </w:rPr>
              <w:t xml:space="preserve">95,920.79 </w:t>
            </w:r>
          </w:p>
        </w:tc>
      </w:tr>
      <w:tr w:rsidR="00EA12E8" w:rsidRPr="00EA12E8" w14:paraId="30C59671" w14:textId="77777777" w:rsidTr="00EA12E8">
        <w:trPr>
          <w:trHeight w:val="384"/>
        </w:trPr>
        <w:tc>
          <w:tcPr>
            <w:tcW w:w="377" w:type="pct"/>
            <w:tcBorders>
              <w:top w:val="nil"/>
              <w:left w:val="single" w:sz="8" w:space="0" w:color="auto"/>
              <w:bottom w:val="single" w:sz="8" w:space="0" w:color="auto"/>
              <w:right w:val="single" w:sz="8" w:space="0" w:color="auto"/>
            </w:tcBorders>
            <w:shd w:val="clear" w:color="auto" w:fill="auto"/>
            <w:noWrap/>
            <w:vAlign w:val="center"/>
            <w:hideMark/>
          </w:tcPr>
          <w:p w14:paraId="194A1241" w14:textId="77777777" w:rsidR="00EA12E8" w:rsidRPr="00EA12E8" w:rsidRDefault="00EA12E8" w:rsidP="00EA12E8">
            <w:pPr>
              <w:spacing w:after="0" w:line="240" w:lineRule="auto"/>
              <w:jc w:val="right"/>
              <w:rPr>
                <w:rFonts w:ascii="Calibri" w:eastAsia="Times New Roman" w:hAnsi="Calibri" w:cs="Calibri"/>
                <w:b/>
                <w:bCs/>
                <w:color w:val="000000"/>
                <w:sz w:val="20"/>
              </w:rPr>
            </w:pPr>
            <w:r w:rsidRPr="00EA12E8">
              <w:rPr>
                <w:rFonts w:ascii="Calibri" w:eastAsia="Times New Roman" w:hAnsi="Calibri" w:cs="Calibri"/>
                <w:b/>
                <w:bCs/>
                <w:color w:val="000000"/>
                <w:sz w:val="20"/>
              </w:rPr>
              <w:t> </w:t>
            </w:r>
          </w:p>
        </w:tc>
        <w:tc>
          <w:tcPr>
            <w:tcW w:w="699" w:type="pct"/>
            <w:tcBorders>
              <w:top w:val="nil"/>
              <w:left w:val="nil"/>
              <w:bottom w:val="single" w:sz="8" w:space="0" w:color="auto"/>
              <w:right w:val="single" w:sz="8" w:space="0" w:color="auto"/>
            </w:tcBorders>
            <w:shd w:val="clear" w:color="auto" w:fill="auto"/>
            <w:noWrap/>
            <w:vAlign w:val="center"/>
            <w:hideMark/>
          </w:tcPr>
          <w:p w14:paraId="49AB0B20" w14:textId="77777777" w:rsidR="00EA12E8" w:rsidRPr="00EA12E8" w:rsidRDefault="00EA12E8" w:rsidP="00EA12E8">
            <w:pPr>
              <w:spacing w:after="0" w:line="240" w:lineRule="auto"/>
              <w:jc w:val="right"/>
              <w:rPr>
                <w:rFonts w:ascii="Calibri" w:eastAsia="Times New Roman" w:hAnsi="Calibri" w:cs="Kalimati"/>
                <w:b/>
                <w:bCs/>
                <w:color w:val="000000"/>
                <w:sz w:val="18"/>
                <w:szCs w:val="18"/>
              </w:rPr>
            </w:pPr>
            <w:r w:rsidRPr="00EA12E8">
              <w:rPr>
                <w:rFonts w:ascii="Calibri" w:eastAsia="Times New Roman" w:hAnsi="Calibri" w:cs="Kalimati" w:hint="cs"/>
                <w:b/>
                <w:bCs/>
                <w:color w:val="000000"/>
                <w:sz w:val="18"/>
                <w:szCs w:val="18"/>
                <w:cs/>
              </w:rPr>
              <w:t>प्रतिशत</w:t>
            </w:r>
          </w:p>
        </w:tc>
        <w:tc>
          <w:tcPr>
            <w:tcW w:w="1554" w:type="pct"/>
            <w:gridSpan w:val="2"/>
            <w:tcBorders>
              <w:top w:val="single" w:sz="8" w:space="0" w:color="auto"/>
              <w:left w:val="nil"/>
              <w:bottom w:val="single" w:sz="8" w:space="0" w:color="auto"/>
              <w:right w:val="single" w:sz="8" w:space="0" w:color="000000"/>
            </w:tcBorders>
            <w:shd w:val="clear" w:color="auto" w:fill="auto"/>
            <w:vAlign w:val="center"/>
            <w:hideMark/>
          </w:tcPr>
          <w:p w14:paraId="41D6975A" w14:textId="77777777" w:rsidR="00EA12E8" w:rsidRPr="00EA12E8" w:rsidRDefault="00EA12E8" w:rsidP="00EA12E8">
            <w:pPr>
              <w:spacing w:after="0" w:line="240" w:lineRule="auto"/>
              <w:jc w:val="right"/>
              <w:rPr>
                <w:rFonts w:ascii="FONTASY_HIMALI_TT" w:eastAsia="Times New Roman" w:hAnsi="FONTASY_HIMALI_TT" w:cs="Calibri"/>
                <w:b/>
                <w:bCs/>
                <w:color w:val="000000"/>
                <w:sz w:val="18"/>
                <w:szCs w:val="18"/>
              </w:rPr>
            </w:pPr>
            <w:r w:rsidRPr="00EA12E8">
              <w:rPr>
                <w:rFonts w:ascii="FONTASY_HIMALI_TT" w:eastAsia="Times New Roman" w:hAnsi="FONTASY_HIMALI_TT" w:cs="Calibri"/>
                <w:b/>
                <w:bCs/>
                <w:color w:val="000000"/>
                <w:sz w:val="18"/>
                <w:szCs w:val="18"/>
              </w:rPr>
              <w:t>99.48</w:t>
            </w:r>
          </w:p>
        </w:tc>
        <w:tc>
          <w:tcPr>
            <w:tcW w:w="1334" w:type="pct"/>
            <w:gridSpan w:val="2"/>
            <w:tcBorders>
              <w:top w:val="single" w:sz="8" w:space="0" w:color="auto"/>
              <w:left w:val="nil"/>
              <w:bottom w:val="single" w:sz="8" w:space="0" w:color="auto"/>
              <w:right w:val="single" w:sz="8" w:space="0" w:color="000000"/>
            </w:tcBorders>
            <w:shd w:val="clear" w:color="auto" w:fill="auto"/>
            <w:vAlign w:val="center"/>
            <w:hideMark/>
          </w:tcPr>
          <w:p w14:paraId="60793188" w14:textId="77777777" w:rsidR="00EA12E8" w:rsidRPr="00EA12E8" w:rsidRDefault="00EA12E8" w:rsidP="00EA12E8">
            <w:pPr>
              <w:spacing w:after="0" w:line="240" w:lineRule="auto"/>
              <w:jc w:val="right"/>
              <w:rPr>
                <w:rFonts w:ascii="FONTASY_HIMALI_TT" w:eastAsia="Times New Roman" w:hAnsi="FONTASY_HIMALI_TT" w:cs="Calibri"/>
                <w:b/>
                <w:bCs/>
                <w:color w:val="000000"/>
                <w:sz w:val="18"/>
                <w:szCs w:val="18"/>
              </w:rPr>
            </w:pPr>
            <w:r w:rsidRPr="00EA12E8">
              <w:rPr>
                <w:rFonts w:ascii="FONTASY_HIMALI_TT" w:eastAsia="Times New Roman" w:hAnsi="FONTASY_HIMALI_TT" w:cs="Calibri"/>
                <w:b/>
                <w:bCs/>
                <w:color w:val="000000"/>
                <w:sz w:val="18"/>
                <w:szCs w:val="18"/>
              </w:rPr>
              <w:t>0.52</w:t>
            </w:r>
          </w:p>
        </w:tc>
        <w:tc>
          <w:tcPr>
            <w:tcW w:w="1036" w:type="pct"/>
            <w:tcBorders>
              <w:top w:val="nil"/>
              <w:left w:val="nil"/>
              <w:bottom w:val="single" w:sz="8" w:space="0" w:color="auto"/>
              <w:right w:val="single" w:sz="8" w:space="0" w:color="auto"/>
            </w:tcBorders>
            <w:shd w:val="clear" w:color="auto" w:fill="auto"/>
            <w:vAlign w:val="center"/>
            <w:hideMark/>
          </w:tcPr>
          <w:p w14:paraId="246E2672" w14:textId="77777777" w:rsidR="00EA12E8" w:rsidRPr="00EA12E8" w:rsidRDefault="00EA12E8" w:rsidP="00EA12E8">
            <w:pPr>
              <w:spacing w:after="0" w:line="240" w:lineRule="auto"/>
              <w:jc w:val="center"/>
              <w:rPr>
                <w:rFonts w:ascii="FONTASY_HIMALI_TT" w:eastAsia="Times New Roman" w:hAnsi="FONTASY_HIMALI_TT" w:cs="Calibri"/>
                <w:b/>
                <w:bCs/>
                <w:color w:val="000000"/>
                <w:sz w:val="18"/>
                <w:szCs w:val="18"/>
              </w:rPr>
            </w:pPr>
            <w:r w:rsidRPr="00EA12E8">
              <w:rPr>
                <w:rFonts w:ascii="FONTASY_HIMALI_TT" w:eastAsia="Times New Roman" w:hAnsi="FONTASY_HIMALI_TT" w:cs="Calibri"/>
                <w:b/>
                <w:bCs/>
                <w:color w:val="000000"/>
                <w:sz w:val="18"/>
                <w:szCs w:val="18"/>
              </w:rPr>
              <w:t>100</w:t>
            </w:r>
          </w:p>
        </w:tc>
      </w:tr>
    </w:tbl>
    <w:p w14:paraId="3A0A1AD2" w14:textId="77777777" w:rsidR="0077252C" w:rsidRDefault="0077252C" w:rsidP="00E75141">
      <w:pPr>
        <w:rPr>
          <w:rFonts w:ascii="Calibri" w:eastAsia="Calibri" w:hAnsi="Calibri" w:cs="Kalimati"/>
          <w:b/>
          <w:bCs/>
          <w:color w:val="000000" w:themeColor="text1"/>
          <w:sz w:val="24"/>
          <w:szCs w:val="24"/>
        </w:rPr>
      </w:pPr>
    </w:p>
    <w:p w14:paraId="30B3C687" w14:textId="77777777" w:rsidR="0077252C" w:rsidRDefault="0077252C" w:rsidP="00E75141">
      <w:pPr>
        <w:rPr>
          <w:rFonts w:ascii="Calibri" w:eastAsia="Calibri" w:hAnsi="Calibri" w:cs="Kalimati"/>
          <w:b/>
          <w:bCs/>
          <w:color w:val="000000" w:themeColor="text1"/>
          <w:sz w:val="24"/>
          <w:szCs w:val="24"/>
        </w:rPr>
      </w:pPr>
    </w:p>
    <w:p w14:paraId="6D7BF207" w14:textId="2EC974EC"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lastRenderedPageBreak/>
        <w:t>३.३.</w:t>
      </w:r>
      <w:r w:rsidR="002E7B38" w:rsidRPr="00E75141">
        <w:rPr>
          <w:rFonts w:ascii="Calibri" w:eastAsia="Calibri" w:hAnsi="Calibri" w:cs="Kalimati" w:hint="cs"/>
          <w:b/>
          <w:bCs/>
          <w:color w:val="000000" w:themeColor="text1"/>
          <w:sz w:val="24"/>
          <w:szCs w:val="24"/>
          <w:cs/>
        </w:rPr>
        <w:t>४</w:t>
      </w:r>
      <w:r w:rsidRPr="00E75141">
        <w:rPr>
          <w:rFonts w:ascii="Calibri" w:eastAsia="Calibri" w:hAnsi="Calibri" w:cs="Kalimati"/>
          <w:b/>
          <w:bCs/>
          <w:color w:val="000000" w:themeColor="text1"/>
          <w:sz w:val="24"/>
          <w:szCs w:val="24"/>
        </w:rPr>
        <w:t xml:space="preserve"> </w:t>
      </w:r>
      <w:r w:rsidR="00E65ADB" w:rsidRPr="00E75141">
        <w:rPr>
          <w:rFonts w:ascii="Calibri" w:eastAsia="Calibri" w:hAnsi="Calibri" w:cs="Kalimati" w:hint="cs"/>
          <w:b/>
          <w:bCs/>
          <w:color w:val="000000" w:themeColor="text1"/>
          <w:sz w:val="24"/>
          <w:szCs w:val="24"/>
          <w:cs/>
        </w:rPr>
        <w:t>साँवा, व्याज तथा लाभांश प्राप्ती</w:t>
      </w:r>
      <w:r w:rsidRPr="00E75141">
        <w:rPr>
          <w:rFonts w:ascii="Calibri" w:eastAsia="Calibri" w:hAnsi="Calibri" w:cs="Kalimati" w:hint="cs"/>
          <w:b/>
          <w:bCs/>
          <w:color w:val="000000" w:themeColor="text1"/>
          <w:sz w:val="24"/>
          <w:szCs w:val="24"/>
          <w:cs/>
        </w:rPr>
        <w:t>को स्थिति</w:t>
      </w:r>
    </w:p>
    <w:p w14:paraId="44E751FB" w14:textId="276A5068" w:rsidR="001D33B4" w:rsidRPr="00ED3737" w:rsidRDefault="004E603C" w:rsidP="001B1995">
      <w:pPr>
        <w:tabs>
          <w:tab w:val="right" w:pos="9356"/>
        </w:tabs>
        <w:spacing w:after="0"/>
        <w:jc w:val="both"/>
        <w:rPr>
          <w:rFonts w:asciiTheme="majorBidi" w:hAnsiTheme="majorBidi" w:cs="Kalimati"/>
          <w:color w:val="000000" w:themeColor="text1"/>
          <w:szCs w:val="22"/>
          <w:cs/>
          <w:lang w:val="en-GB"/>
        </w:rPr>
      </w:pPr>
      <w:r w:rsidRPr="00ED3737">
        <w:rPr>
          <w:rFonts w:asciiTheme="majorBidi" w:hAnsiTheme="majorBidi" w:cs="Kalimati" w:hint="cs"/>
          <w:color w:val="000000" w:themeColor="text1"/>
          <w:szCs w:val="22"/>
          <w:cs/>
        </w:rPr>
        <w:t>तालिका 6 मा आर्थिक वर्ष 2067/68 देखि 207</w:t>
      </w:r>
      <w:r>
        <w:rPr>
          <w:rFonts w:asciiTheme="majorBidi" w:hAnsiTheme="majorBidi" w:cs="Kalimati" w:hint="cs"/>
          <w:color w:val="000000" w:themeColor="text1"/>
          <w:szCs w:val="22"/>
          <w:cs/>
        </w:rPr>
        <w:t>८</w:t>
      </w:r>
      <w:r w:rsidRPr="00ED3737">
        <w:rPr>
          <w:rFonts w:asciiTheme="majorBidi" w:hAnsiTheme="majorBidi" w:cs="Kalimati" w:hint="cs"/>
          <w:color w:val="000000" w:themeColor="text1"/>
          <w:szCs w:val="22"/>
          <w:cs/>
        </w:rPr>
        <w:t>/7</w:t>
      </w:r>
      <w:r>
        <w:rPr>
          <w:rFonts w:asciiTheme="majorBidi" w:hAnsiTheme="majorBidi" w:cs="Kalimati" w:hint="cs"/>
          <w:color w:val="000000" w:themeColor="text1"/>
          <w:szCs w:val="22"/>
          <w:cs/>
        </w:rPr>
        <w:t>९</w:t>
      </w:r>
      <w:r w:rsidRPr="00ED3737">
        <w:rPr>
          <w:rFonts w:asciiTheme="majorBidi" w:hAnsiTheme="majorBidi" w:cs="Kalimati" w:hint="cs"/>
          <w:color w:val="000000" w:themeColor="text1"/>
          <w:szCs w:val="22"/>
          <w:cs/>
        </w:rPr>
        <w:t xml:space="preserve"> सम्मको सावा ब्याज तथा लाभांस प्राप्तिको विवरण प्रस्तुत गरिएको छ जसअनुसार आ.ब. 207</w:t>
      </w:r>
      <w:r>
        <w:rPr>
          <w:rFonts w:asciiTheme="majorBidi" w:hAnsiTheme="majorBidi" w:cs="Kalimati" w:hint="cs"/>
          <w:color w:val="000000" w:themeColor="text1"/>
          <w:szCs w:val="22"/>
          <w:cs/>
        </w:rPr>
        <w:t>८</w:t>
      </w:r>
      <w:r w:rsidRPr="00ED3737">
        <w:rPr>
          <w:rFonts w:asciiTheme="majorBidi" w:hAnsiTheme="majorBidi" w:cs="Kalimati" w:hint="cs"/>
          <w:color w:val="000000" w:themeColor="text1"/>
          <w:szCs w:val="22"/>
          <w:cs/>
        </w:rPr>
        <w:t>/7</w:t>
      </w:r>
      <w:r>
        <w:rPr>
          <w:rFonts w:asciiTheme="majorBidi" w:hAnsiTheme="majorBidi" w:cs="Kalimati" w:hint="cs"/>
          <w:color w:val="000000" w:themeColor="text1"/>
          <w:szCs w:val="22"/>
          <w:cs/>
        </w:rPr>
        <w:t>९</w:t>
      </w:r>
      <w:r w:rsidRPr="00ED3737">
        <w:rPr>
          <w:rFonts w:asciiTheme="majorBidi" w:hAnsiTheme="majorBidi" w:cs="Kalimati" w:hint="cs"/>
          <w:color w:val="000000" w:themeColor="text1"/>
          <w:szCs w:val="22"/>
          <w:cs/>
        </w:rPr>
        <w:t xml:space="preserve"> मा </w:t>
      </w:r>
      <w:r>
        <w:rPr>
          <w:rFonts w:asciiTheme="majorBidi" w:hAnsiTheme="majorBidi" w:cs="Kalimati" w:hint="cs"/>
          <w:color w:val="000000" w:themeColor="text1"/>
          <w:szCs w:val="22"/>
          <w:cs/>
        </w:rPr>
        <w:t>८</w:t>
      </w:r>
      <w:r w:rsidRPr="00ED3737">
        <w:rPr>
          <w:rFonts w:asciiTheme="majorBidi" w:hAnsiTheme="majorBidi" w:cs="Kalimati" w:hint="cs"/>
          <w:color w:val="000000" w:themeColor="text1"/>
          <w:szCs w:val="22"/>
          <w:cs/>
        </w:rPr>
        <w:t xml:space="preserve"> वटा संस्थाबाट साँवा तर्फ रु. </w:t>
      </w:r>
      <w:r>
        <w:rPr>
          <w:rFonts w:asciiTheme="majorBidi" w:hAnsiTheme="majorBidi" w:cs="Kalimati" w:hint="cs"/>
          <w:color w:val="000000" w:themeColor="text1"/>
          <w:szCs w:val="22"/>
          <w:cs/>
        </w:rPr>
        <w:t>३</w:t>
      </w:r>
      <w:r w:rsidRPr="00ED3737">
        <w:rPr>
          <w:rFonts w:asciiTheme="majorBidi" w:hAnsiTheme="majorBidi" w:cs="Kalimati" w:hint="cs"/>
          <w:color w:val="000000" w:themeColor="text1"/>
          <w:szCs w:val="22"/>
          <w:cs/>
        </w:rPr>
        <w:t xml:space="preserve"> अर्ब </w:t>
      </w:r>
      <w:r>
        <w:rPr>
          <w:rFonts w:asciiTheme="majorBidi" w:hAnsiTheme="majorBidi" w:cs="Kalimati" w:hint="cs"/>
          <w:color w:val="000000" w:themeColor="text1"/>
          <w:szCs w:val="22"/>
          <w:cs/>
        </w:rPr>
        <w:t>५३</w:t>
      </w:r>
      <w:r w:rsidRPr="00ED3737">
        <w:rPr>
          <w:rFonts w:asciiTheme="majorBidi" w:hAnsiTheme="majorBidi" w:cs="Kalimati" w:hint="cs"/>
          <w:color w:val="000000" w:themeColor="text1"/>
          <w:szCs w:val="22"/>
          <w:cs/>
        </w:rPr>
        <w:t xml:space="preserve"> करोड, १२ वटा संस्थाबाट </w:t>
      </w:r>
      <w:r>
        <w:rPr>
          <w:rFonts w:asciiTheme="majorBidi" w:hAnsiTheme="majorBidi" w:cs="Kalimati" w:hint="cs"/>
          <w:color w:val="000000" w:themeColor="text1"/>
          <w:szCs w:val="22"/>
          <w:cs/>
        </w:rPr>
        <w:t>ब्याज तर्फ रु. ५ अर्ब ४४</w:t>
      </w:r>
      <w:r w:rsidRPr="00ED3737">
        <w:rPr>
          <w:rFonts w:asciiTheme="majorBidi" w:hAnsiTheme="majorBidi" w:cs="Kalimati" w:hint="cs"/>
          <w:color w:val="000000" w:themeColor="text1"/>
          <w:szCs w:val="22"/>
          <w:cs/>
        </w:rPr>
        <w:t xml:space="preserve"> करोड र </w:t>
      </w:r>
      <w:r>
        <w:rPr>
          <w:rFonts w:asciiTheme="majorBidi" w:hAnsiTheme="majorBidi" w:cs="Kalimati" w:hint="cs"/>
          <w:color w:val="000000" w:themeColor="text1"/>
          <w:szCs w:val="22"/>
          <w:cs/>
        </w:rPr>
        <w:t>९</w:t>
      </w:r>
      <w:r w:rsidRPr="00ED3737">
        <w:rPr>
          <w:rFonts w:asciiTheme="majorBidi" w:hAnsiTheme="majorBidi" w:cs="Kalimati" w:hint="cs"/>
          <w:color w:val="000000" w:themeColor="text1"/>
          <w:szCs w:val="22"/>
          <w:cs/>
        </w:rPr>
        <w:t xml:space="preserve"> वटा संस्थाबाट नगद लाभांस तर्फ रु. 1</w:t>
      </w:r>
      <w:r>
        <w:rPr>
          <w:rFonts w:asciiTheme="majorBidi" w:hAnsiTheme="majorBidi" w:cs="Kalimati" w:hint="cs"/>
          <w:color w:val="000000" w:themeColor="text1"/>
          <w:szCs w:val="22"/>
          <w:cs/>
        </w:rPr>
        <w:t>७</w:t>
      </w:r>
      <w:r w:rsidRPr="00ED3737">
        <w:rPr>
          <w:rFonts w:asciiTheme="majorBidi" w:hAnsiTheme="majorBidi" w:cs="Kalimati" w:hint="cs"/>
          <w:color w:val="000000" w:themeColor="text1"/>
          <w:szCs w:val="22"/>
          <w:cs/>
        </w:rPr>
        <w:t xml:space="preserve"> अर्ब </w:t>
      </w:r>
      <w:r>
        <w:rPr>
          <w:rFonts w:asciiTheme="majorBidi" w:hAnsiTheme="majorBidi" w:cs="Kalimati" w:hint="cs"/>
          <w:color w:val="000000" w:themeColor="text1"/>
          <w:szCs w:val="22"/>
          <w:cs/>
        </w:rPr>
        <w:t>४२</w:t>
      </w:r>
      <w:r w:rsidRPr="00ED3737">
        <w:rPr>
          <w:rFonts w:asciiTheme="majorBidi" w:hAnsiTheme="majorBidi" w:cs="Kalimati" w:hint="cs"/>
          <w:color w:val="000000" w:themeColor="text1"/>
          <w:szCs w:val="22"/>
          <w:cs/>
        </w:rPr>
        <w:t xml:space="preserve"> करोड गरी जम्मा रु २</w:t>
      </w:r>
      <w:r>
        <w:rPr>
          <w:rFonts w:asciiTheme="majorBidi" w:hAnsiTheme="majorBidi" w:cs="Kalimati" w:hint="cs"/>
          <w:color w:val="000000" w:themeColor="text1"/>
          <w:szCs w:val="22"/>
          <w:cs/>
        </w:rPr>
        <w:t>६</w:t>
      </w:r>
      <w:r w:rsidRPr="00ED3737">
        <w:rPr>
          <w:rFonts w:asciiTheme="majorBidi" w:hAnsiTheme="majorBidi" w:cs="Kalimati" w:hint="cs"/>
          <w:color w:val="000000" w:themeColor="text1"/>
          <w:szCs w:val="22"/>
          <w:cs/>
        </w:rPr>
        <w:t xml:space="preserve"> अर्ब </w:t>
      </w:r>
      <w:r>
        <w:rPr>
          <w:rFonts w:asciiTheme="majorBidi" w:hAnsiTheme="majorBidi" w:cs="Kalimati" w:hint="cs"/>
          <w:color w:val="000000" w:themeColor="text1"/>
          <w:szCs w:val="22"/>
          <w:cs/>
        </w:rPr>
        <w:t>४०</w:t>
      </w:r>
      <w:r w:rsidRPr="00ED3737">
        <w:rPr>
          <w:rFonts w:asciiTheme="majorBidi" w:hAnsiTheme="majorBidi" w:cs="Kalimati" w:hint="cs"/>
          <w:color w:val="000000" w:themeColor="text1"/>
          <w:szCs w:val="22"/>
          <w:cs/>
        </w:rPr>
        <w:t xml:space="preserve"> करोड प्राप्त भएको देखिन्छ</w:t>
      </w:r>
      <w:r>
        <w:rPr>
          <w:rFonts w:asciiTheme="majorBidi" w:hAnsiTheme="majorBidi" w:cs="Kalimati" w:hint="cs"/>
          <w:color w:val="000000" w:themeColor="text1"/>
          <w:szCs w:val="22"/>
          <w:cs/>
        </w:rPr>
        <w:t>।</w:t>
      </w:r>
      <w:r w:rsidR="0020356B" w:rsidRPr="00ED3737">
        <w:rPr>
          <w:rFonts w:asciiTheme="majorBidi" w:hAnsiTheme="majorBidi" w:cs="Kalimati" w:hint="cs"/>
          <w:color w:val="000000" w:themeColor="text1"/>
          <w:szCs w:val="22"/>
          <w:cs/>
        </w:rPr>
        <w:t xml:space="preserve"> </w:t>
      </w:r>
    </w:p>
    <w:p w14:paraId="60B69C64" w14:textId="77777777" w:rsidR="003275BB" w:rsidRDefault="003275BB" w:rsidP="00E36242">
      <w:pPr>
        <w:spacing w:after="0"/>
        <w:jc w:val="center"/>
        <w:rPr>
          <w:rFonts w:ascii="Nepali" w:eastAsia="Calibri" w:hAnsi="Nepali" w:cs="Kalimati"/>
          <w:b/>
          <w:color w:val="000000" w:themeColor="text1"/>
          <w:szCs w:val="22"/>
        </w:rPr>
      </w:pPr>
    </w:p>
    <w:p w14:paraId="09466350" w14:textId="0F42CC8E" w:rsidR="00444347" w:rsidRPr="003275BB" w:rsidRDefault="006162C8" w:rsidP="00E36242">
      <w:pPr>
        <w:spacing w:after="0"/>
        <w:jc w:val="center"/>
        <w:rPr>
          <w:rFonts w:ascii="Nepali" w:eastAsia="Calibri" w:hAnsi="Nepali" w:cs="Kalimati"/>
          <w:bCs/>
          <w:color w:val="000000" w:themeColor="text1"/>
          <w:szCs w:val="22"/>
        </w:rPr>
      </w:pPr>
      <w:r w:rsidRPr="003275BB">
        <w:rPr>
          <w:rFonts w:ascii="Calibri" w:eastAsia="Calibri" w:hAnsi="Calibri" w:cs="Kalimati" w:hint="cs"/>
          <w:b/>
          <w:bCs/>
          <w:color w:val="000000" w:themeColor="text1"/>
          <w:szCs w:val="22"/>
          <w:cs/>
        </w:rPr>
        <w:t>तालिका</w:t>
      </w:r>
      <w:r>
        <w:rPr>
          <w:rFonts w:ascii="Calibri" w:eastAsia="Calibri" w:hAnsi="Calibri" w:cs="Kalimati" w:hint="cs"/>
          <w:b/>
          <w:bCs/>
          <w:color w:val="000000" w:themeColor="text1"/>
          <w:szCs w:val="22"/>
          <w:cs/>
        </w:rPr>
        <w:t xml:space="preserve"> ६</w:t>
      </w:r>
      <w:r w:rsidR="001D1E09">
        <w:rPr>
          <w:rFonts w:ascii="Calibri" w:eastAsia="Calibri" w:hAnsi="Calibri" w:cs="Kalimati" w:hint="cs"/>
          <w:b/>
          <w:bCs/>
          <w:color w:val="000000" w:themeColor="text1"/>
          <w:szCs w:val="22"/>
          <w:cs/>
        </w:rPr>
        <w:t xml:space="preserve"> </w:t>
      </w:r>
      <w:r w:rsidR="001D1E09" w:rsidRPr="003275BB">
        <w:rPr>
          <w:rFonts w:ascii="Calibri" w:eastAsia="Calibri" w:hAnsi="Calibri" w:cs="Kalimati" w:hint="cs"/>
          <w:b/>
          <w:bCs/>
          <w:color w:val="000000" w:themeColor="text1"/>
          <w:szCs w:val="22"/>
          <w:cs/>
        </w:rPr>
        <w:t>:</w:t>
      </w:r>
      <w:r>
        <w:rPr>
          <w:rFonts w:ascii="Calibri" w:eastAsia="Calibri" w:hAnsi="Calibri" w:cs="Kalimati" w:hint="cs"/>
          <w:b/>
          <w:bCs/>
          <w:color w:val="000000" w:themeColor="text1"/>
          <w:szCs w:val="22"/>
          <w:cs/>
        </w:rPr>
        <w:t xml:space="preserve"> </w:t>
      </w:r>
      <w:r w:rsidR="00411D47" w:rsidRPr="003275BB">
        <w:rPr>
          <w:rFonts w:ascii="Nepali" w:eastAsia="Calibri" w:hAnsi="Nepali" w:cs="Kalimati" w:hint="cs"/>
          <w:bCs/>
          <w:color w:val="000000" w:themeColor="text1"/>
          <w:szCs w:val="22"/>
          <w:cs/>
        </w:rPr>
        <w:t xml:space="preserve">आ.ब. </w:t>
      </w:r>
      <w:r w:rsidRPr="003275BB">
        <w:rPr>
          <w:rFonts w:ascii="Nepali" w:eastAsia="Calibri" w:hAnsi="Nepali" w:cs="Kalimati" w:hint="cs"/>
          <w:bCs/>
          <w:color w:val="000000" w:themeColor="text1"/>
          <w:szCs w:val="22"/>
          <w:cs/>
        </w:rPr>
        <w:t>२०</w:t>
      </w:r>
      <w:r>
        <w:rPr>
          <w:rFonts w:ascii="Nepali" w:eastAsia="Calibri" w:hAnsi="Nepali" w:cs="Kalimati" w:hint="cs"/>
          <w:bCs/>
          <w:color w:val="000000" w:themeColor="text1"/>
          <w:szCs w:val="22"/>
          <w:cs/>
        </w:rPr>
        <w:t>६७</w:t>
      </w:r>
      <w:r w:rsidRPr="003275BB">
        <w:rPr>
          <w:rFonts w:ascii="Nepali" w:eastAsia="Calibri" w:hAnsi="Nepali" w:cs="Kalimati" w:hint="cs"/>
          <w:bCs/>
          <w:color w:val="000000" w:themeColor="text1"/>
          <w:szCs w:val="22"/>
          <w:cs/>
        </w:rPr>
        <w:t>/</w:t>
      </w:r>
      <w:r>
        <w:rPr>
          <w:rFonts w:ascii="Nepali" w:eastAsia="Calibri" w:hAnsi="Nepali" w:cs="Kalimati" w:hint="cs"/>
          <w:bCs/>
          <w:color w:val="000000" w:themeColor="text1"/>
          <w:szCs w:val="22"/>
          <w:cs/>
        </w:rPr>
        <w:t>६८</w:t>
      </w:r>
      <w:r w:rsidR="000F5B6A" w:rsidRPr="003275BB">
        <w:rPr>
          <w:rFonts w:ascii="Nepali" w:eastAsia="Calibri" w:hAnsi="Nepali" w:cs="Kalimati" w:hint="cs"/>
          <w:bCs/>
          <w:color w:val="000000" w:themeColor="text1"/>
          <w:szCs w:val="22"/>
          <w:cs/>
        </w:rPr>
        <w:t xml:space="preserve"> देखि २०७</w:t>
      </w:r>
      <w:r w:rsidR="00B93E6F">
        <w:rPr>
          <w:rFonts w:ascii="Nepali" w:eastAsia="Calibri" w:hAnsi="Nepali" w:cs="Kalimati" w:hint="cs"/>
          <w:bCs/>
          <w:color w:val="000000" w:themeColor="text1"/>
          <w:szCs w:val="22"/>
          <w:cs/>
        </w:rPr>
        <w:t>8</w:t>
      </w:r>
      <w:r w:rsidR="000F5B6A" w:rsidRPr="003275BB">
        <w:rPr>
          <w:rFonts w:ascii="Nepali" w:eastAsia="Calibri" w:hAnsi="Nepali" w:cs="Kalimati" w:hint="cs"/>
          <w:bCs/>
          <w:color w:val="000000" w:themeColor="text1"/>
          <w:szCs w:val="22"/>
          <w:cs/>
        </w:rPr>
        <w:t>/७</w:t>
      </w:r>
      <w:r w:rsidR="00B93E6F">
        <w:rPr>
          <w:rFonts w:ascii="Nepali" w:eastAsia="Calibri" w:hAnsi="Nepali" w:cs="Kalimati" w:hint="cs"/>
          <w:bCs/>
          <w:color w:val="000000" w:themeColor="text1"/>
          <w:szCs w:val="22"/>
          <w:cs/>
        </w:rPr>
        <w:t>9</w:t>
      </w:r>
      <w:r w:rsidR="00E65ADB" w:rsidRPr="003275BB">
        <w:rPr>
          <w:rFonts w:ascii="Nepali" w:eastAsia="Calibri" w:hAnsi="Nepali" w:cs="Kalimati" w:hint="cs"/>
          <w:bCs/>
          <w:color w:val="000000" w:themeColor="text1"/>
          <w:szCs w:val="22"/>
          <w:cs/>
        </w:rPr>
        <w:t xml:space="preserve"> सम्म </w:t>
      </w:r>
      <w:r w:rsidR="00444347" w:rsidRPr="003275BB">
        <w:rPr>
          <w:rFonts w:ascii="Nepali" w:eastAsia="Calibri" w:hAnsi="Nepali" w:cs="Kalimati" w:hint="cs"/>
          <w:bCs/>
          <w:color w:val="000000" w:themeColor="text1"/>
          <w:szCs w:val="22"/>
          <w:cs/>
        </w:rPr>
        <w:t>साँवा, व्याज तथा लाभां</w:t>
      </w:r>
      <w:r w:rsidR="00B2687E" w:rsidRPr="003275BB">
        <w:rPr>
          <w:rFonts w:ascii="Nepali" w:eastAsia="Calibri" w:hAnsi="Nepali" w:cs="Kalimati" w:hint="cs"/>
          <w:bCs/>
          <w:color w:val="000000" w:themeColor="text1"/>
          <w:szCs w:val="22"/>
          <w:cs/>
        </w:rPr>
        <w:t xml:space="preserve">श </w:t>
      </w:r>
      <w:r w:rsidR="00E65ADB" w:rsidRPr="003275BB">
        <w:rPr>
          <w:rFonts w:ascii="Nepali" w:eastAsia="Calibri" w:hAnsi="Nepali" w:cs="Kalimati" w:hint="cs"/>
          <w:bCs/>
          <w:color w:val="000000" w:themeColor="text1"/>
          <w:szCs w:val="22"/>
          <w:cs/>
        </w:rPr>
        <w:t xml:space="preserve">प्राप्तीको </w:t>
      </w:r>
      <w:r w:rsidR="00444347" w:rsidRPr="003275BB">
        <w:rPr>
          <w:rFonts w:ascii="Nepali" w:eastAsia="Calibri" w:hAnsi="Nepali" w:cs="Kalimati" w:hint="cs"/>
          <w:bCs/>
          <w:color w:val="000000" w:themeColor="text1"/>
          <w:szCs w:val="22"/>
          <w:cs/>
        </w:rPr>
        <w:t>स्थिति</w:t>
      </w: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200"/>
        <w:gridCol w:w="2020"/>
        <w:gridCol w:w="2200"/>
        <w:gridCol w:w="2200"/>
        <w:gridCol w:w="1781"/>
      </w:tblGrid>
      <w:tr w:rsidR="004B595D" w:rsidRPr="00ED3737" w14:paraId="40920F87" w14:textId="77777777" w:rsidTr="00434417">
        <w:trPr>
          <w:trHeight w:val="375"/>
        </w:trPr>
        <w:tc>
          <w:tcPr>
            <w:tcW w:w="600" w:type="dxa"/>
            <w:shd w:val="clear" w:color="auto" w:fill="auto"/>
            <w:noWrap/>
            <w:vAlign w:val="center"/>
            <w:hideMark/>
          </w:tcPr>
          <w:p w14:paraId="7A1B1C17" w14:textId="77777777" w:rsidR="004B595D" w:rsidRPr="00ED3737" w:rsidRDefault="004B595D" w:rsidP="00434417">
            <w:pPr>
              <w:spacing w:after="0"/>
              <w:rPr>
                <w:rFonts w:ascii="Calibri" w:eastAsia="Times New Roman" w:hAnsi="Calibri" w:cs="Kalimati"/>
                <w:b/>
                <w:bCs/>
                <w:color w:val="000000" w:themeColor="text1"/>
                <w:sz w:val="18"/>
                <w:szCs w:val="18"/>
              </w:rPr>
            </w:pPr>
            <w:r w:rsidRPr="00ED3737">
              <w:rPr>
                <w:rFonts w:ascii="Calibri" w:eastAsia="Times New Roman" w:hAnsi="Calibri" w:cs="Kalimati" w:hint="cs"/>
                <w:b/>
                <w:bCs/>
                <w:color w:val="000000" w:themeColor="text1"/>
                <w:sz w:val="18"/>
                <w:szCs w:val="18"/>
                <w:cs/>
              </w:rPr>
              <w:t>सि.नं.</w:t>
            </w:r>
          </w:p>
        </w:tc>
        <w:tc>
          <w:tcPr>
            <w:tcW w:w="1200" w:type="dxa"/>
            <w:shd w:val="clear" w:color="auto" w:fill="auto"/>
            <w:noWrap/>
            <w:vAlign w:val="center"/>
            <w:hideMark/>
          </w:tcPr>
          <w:p w14:paraId="7D11978C" w14:textId="77777777" w:rsidR="004B595D" w:rsidRPr="00ED3737" w:rsidRDefault="004B595D" w:rsidP="00434417">
            <w:pPr>
              <w:spacing w:after="0"/>
              <w:jc w:val="center"/>
              <w:rPr>
                <w:rFonts w:ascii="Calibri" w:eastAsia="Times New Roman" w:hAnsi="Calibri" w:cs="Kalimati"/>
                <w:b/>
                <w:bCs/>
                <w:color w:val="000000" w:themeColor="text1"/>
                <w:sz w:val="18"/>
                <w:szCs w:val="18"/>
              </w:rPr>
            </w:pPr>
            <w:r w:rsidRPr="00ED3737">
              <w:rPr>
                <w:rFonts w:ascii="Calibri" w:eastAsia="Times New Roman" w:hAnsi="Calibri" w:cs="Kalimati" w:hint="cs"/>
                <w:b/>
                <w:bCs/>
                <w:color w:val="000000" w:themeColor="text1"/>
                <w:sz w:val="18"/>
                <w:szCs w:val="18"/>
                <w:cs/>
              </w:rPr>
              <w:t>आ.व.</w:t>
            </w:r>
          </w:p>
        </w:tc>
        <w:tc>
          <w:tcPr>
            <w:tcW w:w="2020" w:type="dxa"/>
            <w:shd w:val="clear" w:color="auto" w:fill="auto"/>
            <w:noWrap/>
            <w:vAlign w:val="center"/>
            <w:hideMark/>
          </w:tcPr>
          <w:p w14:paraId="26EFE1C1" w14:textId="77777777" w:rsidR="004B595D" w:rsidRPr="00ED3737" w:rsidRDefault="004B595D" w:rsidP="00434417">
            <w:pPr>
              <w:spacing w:after="0"/>
              <w:jc w:val="center"/>
              <w:rPr>
                <w:rFonts w:ascii="Calibri" w:eastAsia="Times New Roman" w:hAnsi="Calibri" w:cs="Kalimati"/>
                <w:b/>
                <w:bCs/>
                <w:color w:val="000000" w:themeColor="text1"/>
                <w:sz w:val="18"/>
                <w:szCs w:val="18"/>
              </w:rPr>
            </w:pPr>
            <w:r w:rsidRPr="00ED3737">
              <w:rPr>
                <w:rFonts w:ascii="Calibri" w:eastAsia="Times New Roman" w:hAnsi="Calibri" w:cs="Kalimati" w:hint="cs"/>
                <w:b/>
                <w:bCs/>
                <w:color w:val="000000" w:themeColor="text1"/>
                <w:sz w:val="18"/>
                <w:szCs w:val="18"/>
                <w:cs/>
              </w:rPr>
              <w:t>साँवा</w:t>
            </w:r>
          </w:p>
        </w:tc>
        <w:tc>
          <w:tcPr>
            <w:tcW w:w="2200" w:type="dxa"/>
            <w:shd w:val="clear" w:color="auto" w:fill="auto"/>
            <w:noWrap/>
            <w:vAlign w:val="center"/>
            <w:hideMark/>
          </w:tcPr>
          <w:p w14:paraId="5BB46162" w14:textId="77777777" w:rsidR="004B595D" w:rsidRPr="00ED3737" w:rsidRDefault="004B595D" w:rsidP="00434417">
            <w:pPr>
              <w:spacing w:after="0"/>
              <w:jc w:val="center"/>
              <w:rPr>
                <w:rFonts w:ascii="Calibri" w:eastAsia="Times New Roman" w:hAnsi="Calibri" w:cs="Kalimati"/>
                <w:b/>
                <w:bCs/>
                <w:color w:val="000000" w:themeColor="text1"/>
                <w:sz w:val="18"/>
                <w:szCs w:val="18"/>
              </w:rPr>
            </w:pPr>
            <w:r w:rsidRPr="00ED3737">
              <w:rPr>
                <w:rFonts w:ascii="Calibri" w:eastAsia="Times New Roman" w:hAnsi="Calibri" w:cs="Kalimati" w:hint="cs"/>
                <w:b/>
                <w:bCs/>
                <w:color w:val="000000" w:themeColor="text1"/>
                <w:sz w:val="18"/>
                <w:szCs w:val="18"/>
                <w:cs/>
              </w:rPr>
              <w:t>व्याज</w:t>
            </w:r>
          </w:p>
        </w:tc>
        <w:tc>
          <w:tcPr>
            <w:tcW w:w="2200" w:type="dxa"/>
            <w:shd w:val="clear" w:color="auto" w:fill="auto"/>
            <w:noWrap/>
            <w:vAlign w:val="center"/>
            <w:hideMark/>
          </w:tcPr>
          <w:p w14:paraId="3208D640" w14:textId="77777777" w:rsidR="004B595D" w:rsidRPr="00ED3737" w:rsidRDefault="004B595D" w:rsidP="00434417">
            <w:pPr>
              <w:spacing w:after="0"/>
              <w:jc w:val="center"/>
              <w:rPr>
                <w:rFonts w:ascii="Calibri" w:eastAsia="Times New Roman" w:hAnsi="Calibri" w:cs="Kalimati"/>
                <w:b/>
                <w:bCs/>
                <w:color w:val="000000" w:themeColor="text1"/>
                <w:sz w:val="18"/>
                <w:szCs w:val="18"/>
              </w:rPr>
            </w:pPr>
            <w:r w:rsidRPr="00ED3737">
              <w:rPr>
                <w:rFonts w:ascii="Calibri" w:eastAsia="Times New Roman" w:hAnsi="Calibri" w:cs="Kalimati" w:hint="cs"/>
                <w:b/>
                <w:bCs/>
                <w:color w:val="000000" w:themeColor="text1"/>
                <w:sz w:val="18"/>
                <w:szCs w:val="18"/>
                <w:cs/>
              </w:rPr>
              <w:t>लाभांश</w:t>
            </w:r>
          </w:p>
        </w:tc>
        <w:tc>
          <w:tcPr>
            <w:tcW w:w="1781" w:type="dxa"/>
            <w:shd w:val="clear" w:color="auto" w:fill="auto"/>
            <w:noWrap/>
            <w:vAlign w:val="center"/>
            <w:hideMark/>
          </w:tcPr>
          <w:p w14:paraId="18103370" w14:textId="77777777" w:rsidR="004B595D" w:rsidRPr="00ED3737" w:rsidRDefault="004B595D" w:rsidP="00434417">
            <w:pPr>
              <w:spacing w:after="0"/>
              <w:jc w:val="center"/>
              <w:rPr>
                <w:rFonts w:ascii="Calibri" w:eastAsia="Times New Roman" w:hAnsi="Calibri" w:cs="Kalimati"/>
                <w:b/>
                <w:bCs/>
                <w:color w:val="000000" w:themeColor="text1"/>
                <w:sz w:val="18"/>
                <w:szCs w:val="18"/>
              </w:rPr>
            </w:pPr>
            <w:r w:rsidRPr="00ED3737">
              <w:rPr>
                <w:rFonts w:ascii="Calibri" w:eastAsia="Times New Roman" w:hAnsi="Calibri" w:cs="Kalimati" w:hint="cs"/>
                <w:b/>
                <w:bCs/>
                <w:color w:val="000000" w:themeColor="text1"/>
                <w:sz w:val="18"/>
                <w:szCs w:val="18"/>
                <w:cs/>
              </w:rPr>
              <w:t>जम्मा</w:t>
            </w:r>
          </w:p>
        </w:tc>
      </w:tr>
      <w:tr w:rsidR="004B595D" w:rsidRPr="00ED3737" w14:paraId="64FEDA29" w14:textId="77777777" w:rsidTr="00434417">
        <w:trPr>
          <w:trHeight w:val="375"/>
        </w:trPr>
        <w:tc>
          <w:tcPr>
            <w:tcW w:w="600" w:type="dxa"/>
            <w:shd w:val="clear" w:color="auto" w:fill="auto"/>
            <w:noWrap/>
            <w:vAlign w:val="center"/>
            <w:hideMark/>
          </w:tcPr>
          <w:p w14:paraId="3E6A7E97"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१</w:t>
            </w:r>
          </w:p>
        </w:tc>
        <w:tc>
          <w:tcPr>
            <w:tcW w:w="1200" w:type="dxa"/>
            <w:shd w:val="clear" w:color="auto" w:fill="auto"/>
            <w:vAlign w:val="center"/>
            <w:hideMark/>
          </w:tcPr>
          <w:p w14:paraId="16874AD0"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2067</w:t>
            </w:r>
            <w:r w:rsidRPr="00ED3737">
              <w:rPr>
                <w:rFonts w:ascii="FONTASY_HIMALI_TT" w:eastAsia="Times New Roman" w:hAnsi="FONTASY_HIMALI_TT" w:hint="cs"/>
                <w:color w:val="000000" w:themeColor="text1"/>
                <w:sz w:val="16"/>
                <w:szCs w:val="16"/>
                <w:cs/>
              </w:rPr>
              <w:t>/</w:t>
            </w:r>
            <w:r w:rsidRPr="00ED3737">
              <w:rPr>
                <w:rFonts w:ascii="FONTASY_HIMALI_TT" w:eastAsia="Times New Roman" w:hAnsi="FONTASY_HIMALI_TT" w:cs="Calibri"/>
                <w:color w:val="000000" w:themeColor="text1"/>
                <w:sz w:val="16"/>
                <w:szCs w:val="16"/>
              </w:rPr>
              <w:t>68</w:t>
            </w:r>
          </w:p>
        </w:tc>
        <w:tc>
          <w:tcPr>
            <w:tcW w:w="2020" w:type="dxa"/>
            <w:shd w:val="clear" w:color="auto" w:fill="auto"/>
            <w:vAlign w:val="center"/>
            <w:hideMark/>
          </w:tcPr>
          <w:p w14:paraId="5F4DCCE0"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1,27,95,09,689.82</w:t>
            </w:r>
          </w:p>
        </w:tc>
        <w:tc>
          <w:tcPr>
            <w:tcW w:w="2200" w:type="dxa"/>
            <w:shd w:val="clear" w:color="auto" w:fill="auto"/>
            <w:vAlign w:val="center"/>
            <w:hideMark/>
          </w:tcPr>
          <w:p w14:paraId="46B999DF"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1,19,90,56,207.72</w:t>
            </w:r>
          </w:p>
        </w:tc>
        <w:tc>
          <w:tcPr>
            <w:tcW w:w="2200" w:type="dxa"/>
            <w:shd w:val="clear" w:color="auto" w:fill="auto"/>
            <w:vAlign w:val="center"/>
            <w:hideMark/>
          </w:tcPr>
          <w:p w14:paraId="5950DA73"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8,62,46,28,923.22</w:t>
            </w:r>
          </w:p>
        </w:tc>
        <w:tc>
          <w:tcPr>
            <w:tcW w:w="1781" w:type="dxa"/>
            <w:shd w:val="clear" w:color="auto" w:fill="auto"/>
            <w:vAlign w:val="center"/>
            <w:hideMark/>
          </w:tcPr>
          <w:p w14:paraId="0DD950D6"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11,10,31,94,820.76</w:t>
            </w:r>
          </w:p>
        </w:tc>
      </w:tr>
      <w:tr w:rsidR="004B595D" w:rsidRPr="00ED3737" w14:paraId="34AE87ED" w14:textId="77777777" w:rsidTr="00434417">
        <w:trPr>
          <w:trHeight w:val="375"/>
        </w:trPr>
        <w:tc>
          <w:tcPr>
            <w:tcW w:w="600" w:type="dxa"/>
            <w:shd w:val="clear" w:color="auto" w:fill="auto"/>
            <w:noWrap/>
            <w:vAlign w:val="center"/>
            <w:hideMark/>
          </w:tcPr>
          <w:p w14:paraId="20044E7B"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२</w:t>
            </w:r>
          </w:p>
        </w:tc>
        <w:tc>
          <w:tcPr>
            <w:tcW w:w="1200" w:type="dxa"/>
            <w:shd w:val="clear" w:color="auto" w:fill="auto"/>
            <w:vAlign w:val="center"/>
            <w:hideMark/>
          </w:tcPr>
          <w:p w14:paraId="60439AA0"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2068</w:t>
            </w:r>
            <w:r w:rsidRPr="00ED3737">
              <w:rPr>
                <w:rFonts w:ascii="FONTASY_HIMALI_TT" w:eastAsia="Times New Roman" w:hAnsi="FONTASY_HIMALI_TT" w:hint="cs"/>
                <w:color w:val="000000" w:themeColor="text1"/>
                <w:sz w:val="16"/>
                <w:szCs w:val="16"/>
                <w:cs/>
              </w:rPr>
              <w:t>/</w:t>
            </w:r>
            <w:r w:rsidRPr="00ED3737">
              <w:rPr>
                <w:rFonts w:ascii="FONTASY_HIMALI_TT" w:eastAsia="Times New Roman" w:hAnsi="FONTASY_HIMALI_TT" w:cs="Calibri"/>
                <w:color w:val="000000" w:themeColor="text1"/>
                <w:sz w:val="16"/>
                <w:szCs w:val="16"/>
              </w:rPr>
              <w:t>69</w:t>
            </w:r>
          </w:p>
        </w:tc>
        <w:tc>
          <w:tcPr>
            <w:tcW w:w="2020" w:type="dxa"/>
            <w:shd w:val="clear" w:color="auto" w:fill="auto"/>
            <w:vAlign w:val="center"/>
            <w:hideMark/>
          </w:tcPr>
          <w:p w14:paraId="1C8FD314"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18,70,04,971.90</w:t>
            </w:r>
          </w:p>
        </w:tc>
        <w:tc>
          <w:tcPr>
            <w:tcW w:w="2200" w:type="dxa"/>
            <w:shd w:val="clear" w:color="auto" w:fill="auto"/>
            <w:vAlign w:val="center"/>
            <w:hideMark/>
          </w:tcPr>
          <w:p w14:paraId="54A16FC5"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1,73,53,90,200.62</w:t>
            </w:r>
          </w:p>
        </w:tc>
        <w:tc>
          <w:tcPr>
            <w:tcW w:w="2200" w:type="dxa"/>
            <w:shd w:val="clear" w:color="auto" w:fill="auto"/>
            <w:vAlign w:val="center"/>
            <w:hideMark/>
          </w:tcPr>
          <w:p w14:paraId="5049B9AC"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6,20,65,53,946.91</w:t>
            </w:r>
          </w:p>
        </w:tc>
        <w:tc>
          <w:tcPr>
            <w:tcW w:w="1781" w:type="dxa"/>
            <w:shd w:val="clear" w:color="auto" w:fill="auto"/>
            <w:vAlign w:val="center"/>
            <w:hideMark/>
          </w:tcPr>
          <w:p w14:paraId="3764E4E9"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8,12,89,49,119.43</w:t>
            </w:r>
          </w:p>
        </w:tc>
      </w:tr>
      <w:tr w:rsidR="004B595D" w:rsidRPr="00ED3737" w14:paraId="5AC8AB92" w14:textId="77777777" w:rsidTr="00434417">
        <w:trPr>
          <w:trHeight w:val="375"/>
        </w:trPr>
        <w:tc>
          <w:tcPr>
            <w:tcW w:w="600" w:type="dxa"/>
            <w:shd w:val="clear" w:color="auto" w:fill="auto"/>
            <w:noWrap/>
            <w:vAlign w:val="center"/>
            <w:hideMark/>
          </w:tcPr>
          <w:p w14:paraId="26A15B4D"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३</w:t>
            </w:r>
          </w:p>
        </w:tc>
        <w:tc>
          <w:tcPr>
            <w:tcW w:w="1200" w:type="dxa"/>
            <w:shd w:val="clear" w:color="auto" w:fill="auto"/>
            <w:vAlign w:val="center"/>
            <w:hideMark/>
          </w:tcPr>
          <w:p w14:paraId="17386866"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2069</w:t>
            </w:r>
            <w:r w:rsidRPr="00ED3737">
              <w:rPr>
                <w:rFonts w:ascii="FONTASY_HIMALI_TT" w:eastAsia="Times New Roman" w:hAnsi="FONTASY_HIMALI_TT" w:hint="cs"/>
                <w:color w:val="000000" w:themeColor="text1"/>
                <w:sz w:val="16"/>
                <w:szCs w:val="16"/>
                <w:cs/>
              </w:rPr>
              <w:t>/</w:t>
            </w:r>
            <w:r w:rsidRPr="00ED3737">
              <w:rPr>
                <w:rFonts w:ascii="FONTASY_HIMALI_TT" w:eastAsia="Times New Roman" w:hAnsi="FONTASY_HIMALI_TT" w:cs="Calibri"/>
                <w:color w:val="000000" w:themeColor="text1"/>
                <w:sz w:val="16"/>
                <w:szCs w:val="16"/>
              </w:rPr>
              <w:t>7</w:t>
            </w:r>
            <w:r w:rsidRPr="00ED3737">
              <w:rPr>
                <w:rFonts w:ascii="Mangal" w:eastAsia="Times New Roman" w:hAnsi="Mangal" w:cs="Mangal"/>
                <w:color w:val="000000" w:themeColor="text1"/>
                <w:sz w:val="16"/>
                <w:szCs w:val="16"/>
                <w:cs/>
              </w:rPr>
              <w:t>०</w:t>
            </w:r>
          </w:p>
        </w:tc>
        <w:tc>
          <w:tcPr>
            <w:tcW w:w="2020" w:type="dxa"/>
            <w:shd w:val="clear" w:color="auto" w:fill="auto"/>
            <w:vAlign w:val="center"/>
            <w:hideMark/>
          </w:tcPr>
          <w:p w14:paraId="6A09D935"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75,53,07,014.14</w:t>
            </w:r>
          </w:p>
        </w:tc>
        <w:tc>
          <w:tcPr>
            <w:tcW w:w="2200" w:type="dxa"/>
            <w:shd w:val="clear" w:color="auto" w:fill="auto"/>
            <w:vAlign w:val="center"/>
            <w:hideMark/>
          </w:tcPr>
          <w:p w14:paraId="16DEC363"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52,63,78,483.51</w:t>
            </w:r>
          </w:p>
        </w:tc>
        <w:tc>
          <w:tcPr>
            <w:tcW w:w="2200" w:type="dxa"/>
            <w:shd w:val="clear" w:color="auto" w:fill="auto"/>
            <w:vAlign w:val="center"/>
            <w:hideMark/>
          </w:tcPr>
          <w:p w14:paraId="7AFA6D7A"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6,61,44,35,395.62</w:t>
            </w:r>
          </w:p>
        </w:tc>
        <w:tc>
          <w:tcPr>
            <w:tcW w:w="1781" w:type="dxa"/>
            <w:shd w:val="clear" w:color="auto" w:fill="auto"/>
            <w:vAlign w:val="center"/>
            <w:hideMark/>
          </w:tcPr>
          <w:p w14:paraId="7446CA38"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7,89,61,20,893.27</w:t>
            </w:r>
          </w:p>
        </w:tc>
      </w:tr>
      <w:tr w:rsidR="004B595D" w:rsidRPr="00ED3737" w14:paraId="60BA1E99" w14:textId="77777777" w:rsidTr="00434417">
        <w:trPr>
          <w:trHeight w:val="375"/>
        </w:trPr>
        <w:tc>
          <w:tcPr>
            <w:tcW w:w="600" w:type="dxa"/>
            <w:shd w:val="clear" w:color="auto" w:fill="auto"/>
            <w:noWrap/>
            <w:vAlign w:val="center"/>
            <w:hideMark/>
          </w:tcPr>
          <w:p w14:paraId="5F6AE929"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४</w:t>
            </w:r>
          </w:p>
        </w:tc>
        <w:tc>
          <w:tcPr>
            <w:tcW w:w="1200" w:type="dxa"/>
            <w:shd w:val="clear" w:color="auto" w:fill="auto"/>
            <w:vAlign w:val="center"/>
            <w:hideMark/>
          </w:tcPr>
          <w:p w14:paraId="237FC408"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2070</w:t>
            </w:r>
            <w:r w:rsidRPr="00ED3737">
              <w:rPr>
                <w:rFonts w:ascii="FONTASY_HIMALI_TT" w:eastAsia="Times New Roman" w:hAnsi="FONTASY_HIMALI_TT" w:hint="cs"/>
                <w:color w:val="000000" w:themeColor="text1"/>
                <w:sz w:val="16"/>
                <w:szCs w:val="16"/>
                <w:cs/>
              </w:rPr>
              <w:t>/</w:t>
            </w:r>
            <w:r w:rsidRPr="00ED3737">
              <w:rPr>
                <w:rFonts w:ascii="FONTASY_HIMALI_TT" w:eastAsia="Times New Roman" w:hAnsi="FONTASY_HIMALI_TT" w:cs="Calibri"/>
                <w:color w:val="000000" w:themeColor="text1"/>
                <w:sz w:val="16"/>
                <w:szCs w:val="16"/>
              </w:rPr>
              <w:t>71</w:t>
            </w:r>
          </w:p>
        </w:tc>
        <w:tc>
          <w:tcPr>
            <w:tcW w:w="2020" w:type="dxa"/>
            <w:shd w:val="clear" w:color="auto" w:fill="auto"/>
            <w:vAlign w:val="center"/>
            <w:hideMark/>
          </w:tcPr>
          <w:p w14:paraId="77901D3A"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56,98,11,494.95</w:t>
            </w:r>
          </w:p>
        </w:tc>
        <w:tc>
          <w:tcPr>
            <w:tcW w:w="2200" w:type="dxa"/>
            <w:shd w:val="clear" w:color="auto" w:fill="auto"/>
            <w:vAlign w:val="center"/>
            <w:hideMark/>
          </w:tcPr>
          <w:p w14:paraId="6EBE2E5B"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1,65,19,38,323.91</w:t>
            </w:r>
          </w:p>
        </w:tc>
        <w:tc>
          <w:tcPr>
            <w:tcW w:w="2200" w:type="dxa"/>
            <w:shd w:val="clear" w:color="auto" w:fill="auto"/>
            <w:vAlign w:val="center"/>
            <w:hideMark/>
          </w:tcPr>
          <w:p w14:paraId="110555AB"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6,63,90,70,307.35</w:t>
            </w:r>
          </w:p>
        </w:tc>
        <w:tc>
          <w:tcPr>
            <w:tcW w:w="1781" w:type="dxa"/>
            <w:shd w:val="clear" w:color="auto" w:fill="auto"/>
            <w:vAlign w:val="center"/>
            <w:hideMark/>
          </w:tcPr>
          <w:p w14:paraId="14B4374C"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8,86,08,20,126.21</w:t>
            </w:r>
          </w:p>
        </w:tc>
      </w:tr>
      <w:tr w:rsidR="004B595D" w:rsidRPr="00ED3737" w14:paraId="3D02415F" w14:textId="77777777" w:rsidTr="00434417">
        <w:trPr>
          <w:trHeight w:val="375"/>
        </w:trPr>
        <w:tc>
          <w:tcPr>
            <w:tcW w:w="600" w:type="dxa"/>
            <w:shd w:val="clear" w:color="auto" w:fill="auto"/>
            <w:noWrap/>
            <w:vAlign w:val="center"/>
            <w:hideMark/>
          </w:tcPr>
          <w:p w14:paraId="5F34B211"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५</w:t>
            </w:r>
          </w:p>
        </w:tc>
        <w:tc>
          <w:tcPr>
            <w:tcW w:w="1200" w:type="dxa"/>
            <w:shd w:val="clear" w:color="auto" w:fill="auto"/>
            <w:vAlign w:val="center"/>
            <w:hideMark/>
          </w:tcPr>
          <w:p w14:paraId="03A011E4"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207</w:t>
            </w:r>
            <w:r w:rsidRPr="00ED3737">
              <w:rPr>
                <w:rFonts w:ascii="Mangal" w:eastAsia="Times New Roman" w:hAnsi="Mangal" w:cs="Mangal"/>
                <w:color w:val="000000" w:themeColor="text1"/>
                <w:sz w:val="16"/>
                <w:szCs w:val="16"/>
                <w:cs/>
              </w:rPr>
              <w:t>१</w:t>
            </w:r>
            <w:r w:rsidRPr="00ED3737">
              <w:rPr>
                <w:rFonts w:ascii="Calibri" w:eastAsia="Times New Roman" w:hAnsi="Calibri" w:cs="Calibri"/>
                <w:color w:val="000000" w:themeColor="text1"/>
                <w:sz w:val="16"/>
                <w:szCs w:val="16"/>
              </w:rPr>
              <w:t>/</w:t>
            </w:r>
            <w:r w:rsidRPr="00ED3737">
              <w:rPr>
                <w:rFonts w:ascii="FONTASY_HIMALI_TT" w:eastAsia="Times New Roman" w:hAnsi="FONTASY_HIMALI_TT" w:cs="Calibri"/>
                <w:color w:val="000000" w:themeColor="text1"/>
                <w:sz w:val="16"/>
                <w:szCs w:val="16"/>
              </w:rPr>
              <w:t>72</w:t>
            </w:r>
          </w:p>
        </w:tc>
        <w:tc>
          <w:tcPr>
            <w:tcW w:w="2020" w:type="dxa"/>
            <w:shd w:val="clear" w:color="auto" w:fill="auto"/>
            <w:vAlign w:val="center"/>
            <w:hideMark/>
          </w:tcPr>
          <w:p w14:paraId="2EDB17E5"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2,08,15,81,815.71</w:t>
            </w:r>
          </w:p>
        </w:tc>
        <w:tc>
          <w:tcPr>
            <w:tcW w:w="2200" w:type="dxa"/>
            <w:shd w:val="clear" w:color="auto" w:fill="auto"/>
            <w:vAlign w:val="center"/>
            <w:hideMark/>
          </w:tcPr>
          <w:p w14:paraId="26306B48"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1,94,06,78,255.65</w:t>
            </w:r>
          </w:p>
        </w:tc>
        <w:tc>
          <w:tcPr>
            <w:tcW w:w="2200" w:type="dxa"/>
            <w:shd w:val="clear" w:color="auto" w:fill="auto"/>
            <w:vAlign w:val="center"/>
            <w:hideMark/>
          </w:tcPr>
          <w:p w14:paraId="2A9080C0"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13,53,15,73,105.19</w:t>
            </w:r>
          </w:p>
        </w:tc>
        <w:tc>
          <w:tcPr>
            <w:tcW w:w="1781" w:type="dxa"/>
            <w:shd w:val="clear" w:color="auto" w:fill="auto"/>
            <w:vAlign w:val="center"/>
            <w:hideMark/>
          </w:tcPr>
          <w:p w14:paraId="04A80631"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17,55,38,33,176.55</w:t>
            </w:r>
          </w:p>
        </w:tc>
      </w:tr>
      <w:tr w:rsidR="004B595D" w:rsidRPr="00ED3737" w14:paraId="37E8BD00" w14:textId="77777777" w:rsidTr="00434417">
        <w:trPr>
          <w:trHeight w:val="375"/>
        </w:trPr>
        <w:tc>
          <w:tcPr>
            <w:tcW w:w="600" w:type="dxa"/>
            <w:shd w:val="clear" w:color="auto" w:fill="auto"/>
            <w:noWrap/>
            <w:vAlign w:val="center"/>
            <w:hideMark/>
          </w:tcPr>
          <w:p w14:paraId="1A929C80"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६</w:t>
            </w:r>
          </w:p>
        </w:tc>
        <w:tc>
          <w:tcPr>
            <w:tcW w:w="1200" w:type="dxa"/>
            <w:shd w:val="clear" w:color="auto" w:fill="auto"/>
            <w:vAlign w:val="center"/>
            <w:hideMark/>
          </w:tcPr>
          <w:p w14:paraId="058A9CD1"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2072</w:t>
            </w:r>
            <w:r w:rsidRPr="00ED3737">
              <w:rPr>
                <w:rFonts w:ascii="Mangal" w:eastAsia="Times New Roman" w:hAnsi="Mangal" w:cs="Mangal" w:hint="cs"/>
                <w:color w:val="000000" w:themeColor="text1"/>
                <w:sz w:val="14"/>
                <w:szCs w:val="14"/>
                <w:cs/>
              </w:rPr>
              <w:t>/</w:t>
            </w:r>
            <w:r w:rsidRPr="00ED3737">
              <w:rPr>
                <w:rFonts w:ascii="FONTASY_HIMALI_TT" w:eastAsia="Times New Roman" w:hAnsi="FONTASY_HIMALI_TT" w:cs="Calibri"/>
                <w:color w:val="000000" w:themeColor="text1"/>
                <w:sz w:val="16"/>
                <w:szCs w:val="16"/>
              </w:rPr>
              <w:t>73</w:t>
            </w:r>
          </w:p>
        </w:tc>
        <w:tc>
          <w:tcPr>
            <w:tcW w:w="2020" w:type="dxa"/>
            <w:shd w:val="clear" w:color="auto" w:fill="auto"/>
            <w:vAlign w:val="center"/>
            <w:hideMark/>
          </w:tcPr>
          <w:p w14:paraId="31AEA7E3"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13,69,40,27,070.99</w:t>
            </w:r>
          </w:p>
        </w:tc>
        <w:tc>
          <w:tcPr>
            <w:tcW w:w="2200" w:type="dxa"/>
            <w:shd w:val="clear" w:color="auto" w:fill="auto"/>
            <w:vAlign w:val="center"/>
            <w:hideMark/>
          </w:tcPr>
          <w:p w14:paraId="146B7E84"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3,09,08,99,308.56</w:t>
            </w:r>
          </w:p>
        </w:tc>
        <w:tc>
          <w:tcPr>
            <w:tcW w:w="2200" w:type="dxa"/>
            <w:shd w:val="clear" w:color="auto" w:fill="auto"/>
            <w:vAlign w:val="center"/>
            <w:hideMark/>
          </w:tcPr>
          <w:p w14:paraId="7AE159A1"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14,98,28,68,638.52</w:t>
            </w:r>
          </w:p>
        </w:tc>
        <w:tc>
          <w:tcPr>
            <w:tcW w:w="1781" w:type="dxa"/>
            <w:shd w:val="clear" w:color="auto" w:fill="auto"/>
            <w:vAlign w:val="center"/>
            <w:hideMark/>
          </w:tcPr>
          <w:p w14:paraId="323860DD"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31,76,77,95,018.07</w:t>
            </w:r>
          </w:p>
        </w:tc>
      </w:tr>
      <w:tr w:rsidR="004B595D" w:rsidRPr="00ED3737" w14:paraId="5D32193C" w14:textId="77777777" w:rsidTr="00434417">
        <w:trPr>
          <w:trHeight w:val="375"/>
        </w:trPr>
        <w:tc>
          <w:tcPr>
            <w:tcW w:w="600" w:type="dxa"/>
            <w:shd w:val="clear" w:color="auto" w:fill="auto"/>
            <w:noWrap/>
            <w:vAlign w:val="center"/>
            <w:hideMark/>
          </w:tcPr>
          <w:p w14:paraId="76A7841C"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७</w:t>
            </w:r>
          </w:p>
        </w:tc>
        <w:tc>
          <w:tcPr>
            <w:tcW w:w="1200" w:type="dxa"/>
            <w:shd w:val="clear" w:color="auto" w:fill="auto"/>
            <w:vAlign w:val="center"/>
            <w:hideMark/>
          </w:tcPr>
          <w:p w14:paraId="13842195"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2073</w:t>
            </w:r>
            <w:r w:rsidRPr="00ED3737">
              <w:rPr>
                <w:rFonts w:ascii="Mangal" w:eastAsia="Times New Roman" w:hAnsi="Mangal" w:cs="Mangal" w:hint="cs"/>
                <w:color w:val="000000" w:themeColor="text1"/>
                <w:sz w:val="14"/>
                <w:szCs w:val="14"/>
                <w:cs/>
              </w:rPr>
              <w:t>/</w:t>
            </w:r>
            <w:r w:rsidRPr="00ED3737">
              <w:rPr>
                <w:rFonts w:ascii="FONTASY_HIMALI_TT" w:eastAsia="Times New Roman" w:hAnsi="FONTASY_HIMALI_TT" w:cs="Calibri"/>
                <w:color w:val="000000" w:themeColor="text1"/>
                <w:sz w:val="16"/>
                <w:szCs w:val="16"/>
              </w:rPr>
              <w:t>74</w:t>
            </w:r>
          </w:p>
        </w:tc>
        <w:tc>
          <w:tcPr>
            <w:tcW w:w="2020" w:type="dxa"/>
            <w:shd w:val="clear" w:color="auto" w:fill="auto"/>
            <w:vAlign w:val="center"/>
            <w:hideMark/>
          </w:tcPr>
          <w:p w14:paraId="4F090AE6"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2,94,02,14,316.20</w:t>
            </w:r>
          </w:p>
        </w:tc>
        <w:tc>
          <w:tcPr>
            <w:tcW w:w="2200" w:type="dxa"/>
            <w:shd w:val="clear" w:color="auto" w:fill="auto"/>
            <w:vAlign w:val="center"/>
            <w:hideMark/>
          </w:tcPr>
          <w:p w14:paraId="28F3F51E"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2,20,13,70,727.89</w:t>
            </w:r>
          </w:p>
        </w:tc>
        <w:tc>
          <w:tcPr>
            <w:tcW w:w="2200" w:type="dxa"/>
            <w:shd w:val="clear" w:color="auto" w:fill="auto"/>
            <w:vAlign w:val="center"/>
            <w:hideMark/>
          </w:tcPr>
          <w:p w14:paraId="320F5864"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15,05,85,58,066.22</w:t>
            </w:r>
          </w:p>
        </w:tc>
        <w:tc>
          <w:tcPr>
            <w:tcW w:w="1781" w:type="dxa"/>
            <w:shd w:val="clear" w:color="auto" w:fill="auto"/>
            <w:vAlign w:val="center"/>
            <w:hideMark/>
          </w:tcPr>
          <w:p w14:paraId="11BEBBAA"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20,20,01,43,110.31</w:t>
            </w:r>
          </w:p>
        </w:tc>
      </w:tr>
      <w:tr w:rsidR="004B595D" w:rsidRPr="00ED3737" w14:paraId="33C0F9D7" w14:textId="77777777" w:rsidTr="00434417">
        <w:trPr>
          <w:trHeight w:val="375"/>
        </w:trPr>
        <w:tc>
          <w:tcPr>
            <w:tcW w:w="600" w:type="dxa"/>
            <w:shd w:val="clear" w:color="auto" w:fill="auto"/>
            <w:noWrap/>
            <w:vAlign w:val="center"/>
            <w:hideMark/>
          </w:tcPr>
          <w:p w14:paraId="65FF00A4" w14:textId="77777777" w:rsidR="004B595D" w:rsidRPr="00ED3737" w:rsidRDefault="004B595D" w:rsidP="00434417">
            <w:pPr>
              <w:spacing w:after="0"/>
              <w:jc w:val="right"/>
              <w:rPr>
                <w:rFonts w:ascii="Calibri" w:eastAsia="Times New Roman" w:hAnsi="Calibri" w:cs="Kalimati"/>
                <w:color w:val="000000" w:themeColor="text1"/>
                <w:sz w:val="18"/>
                <w:szCs w:val="18"/>
              </w:rPr>
            </w:pPr>
            <w:r w:rsidRPr="00ED3737">
              <w:rPr>
                <w:rFonts w:ascii="Calibri" w:eastAsia="Times New Roman" w:hAnsi="Calibri" w:cs="Kalimati" w:hint="cs"/>
                <w:color w:val="000000" w:themeColor="text1"/>
                <w:sz w:val="18"/>
                <w:szCs w:val="18"/>
                <w:cs/>
              </w:rPr>
              <w:t>८</w:t>
            </w:r>
          </w:p>
        </w:tc>
        <w:tc>
          <w:tcPr>
            <w:tcW w:w="1200" w:type="dxa"/>
            <w:shd w:val="clear" w:color="auto" w:fill="auto"/>
            <w:vAlign w:val="center"/>
            <w:hideMark/>
          </w:tcPr>
          <w:p w14:paraId="02C8785C"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2074</w:t>
            </w:r>
            <w:r w:rsidRPr="00ED3737">
              <w:rPr>
                <w:rFonts w:ascii="Mangal" w:eastAsia="Times New Roman" w:hAnsi="Mangal" w:cs="Mangal" w:hint="cs"/>
                <w:color w:val="000000" w:themeColor="text1"/>
                <w:sz w:val="16"/>
                <w:szCs w:val="16"/>
                <w:cs/>
              </w:rPr>
              <w:t>/</w:t>
            </w:r>
            <w:r w:rsidRPr="00ED3737">
              <w:rPr>
                <w:rFonts w:ascii="FONTASY_HIMALI_TT" w:eastAsia="Times New Roman" w:hAnsi="FONTASY_HIMALI_TT" w:cs="Calibri"/>
                <w:color w:val="000000" w:themeColor="text1"/>
                <w:sz w:val="16"/>
                <w:szCs w:val="16"/>
              </w:rPr>
              <w:t>75</w:t>
            </w:r>
          </w:p>
        </w:tc>
        <w:tc>
          <w:tcPr>
            <w:tcW w:w="2020" w:type="dxa"/>
            <w:shd w:val="clear" w:color="auto" w:fill="auto"/>
            <w:vAlign w:val="center"/>
            <w:hideMark/>
          </w:tcPr>
          <w:p w14:paraId="5FBE20A9"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5,44,55,39,231.53</w:t>
            </w:r>
          </w:p>
        </w:tc>
        <w:tc>
          <w:tcPr>
            <w:tcW w:w="2200" w:type="dxa"/>
            <w:shd w:val="clear" w:color="auto" w:fill="auto"/>
            <w:vAlign w:val="center"/>
            <w:hideMark/>
          </w:tcPr>
          <w:p w14:paraId="1BF7D8ED"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3,53,23,50,241.58</w:t>
            </w:r>
          </w:p>
        </w:tc>
        <w:tc>
          <w:tcPr>
            <w:tcW w:w="2200" w:type="dxa"/>
            <w:shd w:val="clear" w:color="auto" w:fill="auto"/>
            <w:vAlign w:val="center"/>
            <w:hideMark/>
          </w:tcPr>
          <w:p w14:paraId="0E49CB4D"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17,42,90,18,665.56</w:t>
            </w:r>
          </w:p>
        </w:tc>
        <w:tc>
          <w:tcPr>
            <w:tcW w:w="1781" w:type="dxa"/>
            <w:shd w:val="clear" w:color="auto" w:fill="auto"/>
            <w:vAlign w:val="center"/>
            <w:hideMark/>
          </w:tcPr>
          <w:p w14:paraId="4008FC39"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26,40,69,08,138.67</w:t>
            </w:r>
          </w:p>
        </w:tc>
      </w:tr>
      <w:tr w:rsidR="004B595D" w:rsidRPr="00ED3737" w14:paraId="32501B81" w14:textId="77777777" w:rsidTr="00434417">
        <w:trPr>
          <w:trHeight w:val="360"/>
        </w:trPr>
        <w:tc>
          <w:tcPr>
            <w:tcW w:w="600" w:type="dxa"/>
            <w:shd w:val="clear" w:color="auto" w:fill="auto"/>
            <w:vAlign w:val="center"/>
            <w:hideMark/>
          </w:tcPr>
          <w:p w14:paraId="0D3D6C80"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9</w:t>
            </w:r>
          </w:p>
        </w:tc>
        <w:tc>
          <w:tcPr>
            <w:tcW w:w="1200" w:type="dxa"/>
            <w:shd w:val="clear" w:color="auto" w:fill="auto"/>
            <w:vAlign w:val="center"/>
            <w:hideMark/>
          </w:tcPr>
          <w:p w14:paraId="0878113E"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२०७५/७६</w:t>
            </w:r>
          </w:p>
        </w:tc>
        <w:tc>
          <w:tcPr>
            <w:tcW w:w="2020" w:type="dxa"/>
            <w:shd w:val="clear" w:color="auto" w:fill="auto"/>
            <w:vAlign w:val="center"/>
            <w:hideMark/>
          </w:tcPr>
          <w:p w14:paraId="013A277B"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३०६६११७७६१।८५</w:t>
            </w:r>
          </w:p>
        </w:tc>
        <w:tc>
          <w:tcPr>
            <w:tcW w:w="2200" w:type="dxa"/>
            <w:shd w:val="clear" w:color="auto" w:fill="auto"/>
            <w:vAlign w:val="center"/>
            <w:hideMark/>
          </w:tcPr>
          <w:p w14:paraId="2F0956C0"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१७</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१८</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०७</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८६</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२९६।५५</w:t>
            </w:r>
          </w:p>
        </w:tc>
        <w:tc>
          <w:tcPr>
            <w:tcW w:w="2200" w:type="dxa"/>
            <w:shd w:val="clear" w:color="auto" w:fill="auto"/>
            <w:vAlign w:val="center"/>
            <w:hideMark/>
          </w:tcPr>
          <w:p w14:paraId="1451DF04"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२०</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५०</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१९</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०६</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६२२।३०</w:t>
            </w:r>
          </w:p>
        </w:tc>
        <w:tc>
          <w:tcPr>
            <w:tcW w:w="1781" w:type="dxa"/>
            <w:shd w:val="clear" w:color="auto" w:fill="auto"/>
            <w:vAlign w:val="center"/>
            <w:hideMark/>
          </w:tcPr>
          <w:p w14:paraId="23E56493"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40,74,88,10,681.00</w:t>
            </w:r>
          </w:p>
        </w:tc>
      </w:tr>
      <w:tr w:rsidR="004B595D" w:rsidRPr="00ED3737" w14:paraId="4D19BAB9" w14:textId="77777777" w:rsidTr="00434417">
        <w:trPr>
          <w:trHeight w:val="360"/>
        </w:trPr>
        <w:tc>
          <w:tcPr>
            <w:tcW w:w="600" w:type="dxa"/>
            <w:shd w:val="clear" w:color="auto" w:fill="auto"/>
            <w:vAlign w:val="center"/>
            <w:hideMark/>
          </w:tcPr>
          <w:p w14:paraId="463BF99E"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10</w:t>
            </w:r>
          </w:p>
        </w:tc>
        <w:tc>
          <w:tcPr>
            <w:tcW w:w="1200" w:type="dxa"/>
            <w:shd w:val="clear" w:color="auto" w:fill="auto"/>
            <w:vAlign w:val="center"/>
            <w:hideMark/>
          </w:tcPr>
          <w:p w14:paraId="05E40B1D"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२०७६/७७</w:t>
            </w:r>
          </w:p>
        </w:tc>
        <w:tc>
          <w:tcPr>
            <w:tcW w:w="2020" w:type="dxa"/>
            <w:shd w:val="clear" w:color="auto" w:fill="auto"/>
            <w:vAlign w:val="center"/>
            <w:hideMark/>
          </w:tcPr>
          <w:p w14:paraId="188B1820"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१</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७८</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८१</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५३</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१२९।२१</w:t>
            </w:r>
          </w:p>
        </w:tc>
        <w:tc>
          <w:tcPr>
            <w:tcW w:w="2200" w:type="dxa"/>
            <w:shd w:val="clear" w:color="auto" w:fill="auto"/>
            <w:vAlign w:val="center"/>
            <w:hideMark/>
          </w:tcPr>
          <w:p w14:paraId="2B294D22"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५</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४१</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९३</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१८</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६३३।९८</w:t>
            </w:r>
          </w:p>
        </w:tc>
        <w:tc>
          <w:tcPr>
            <w:tcW w:w="2200" w:type="dxa"/>
            <w:shd w:val="clear" w:color="auto" w:fill="auto"/>
            <w:vAlign w:val="center"/>
            <w:hideMark/>
          </w:tcPr>
          <w:p w14:paraId="6A80CC18" w14:textId="77777777" w:rsidR="004B595D" w:rsidRPr="00ED3737" w:rsidRDefault="004B595D" w:rsidP="00434417">
            <w:pPr>
              <w:spacing w:after="0"/>
              <w:jc w:val="right"/>
              <w:rPr>
                <w:rFonts w:ascii="FONTASY_HIMALI_TT" w:eastAsia="Times New Roman" w:hAnsi="FONTASY_HIMALI_TT" w:cs="Kalimati"/>
                <w:color w:val="000000" w:themeColor="text1"/>
                <w:sz w:val="14"/>
                <w:szCs w:val="14"/>
              </w:rPr>
            </w:pPr>
            <w:r w:rsidRPr="00ED3737">
              <w:rPr>
                <w:rFonts w:ascii="Mangal" w:eastAsia="Times New Roman" w:hAnsi="Mangal" w:cs="Kalimati" w:hint="cs"/>
                <w:color w:val="000000" w:themeColor="text1"/>
                <w:sz w:val="14"/>
                <w:szCs w:val="14"/>
                <w:cs/>
              </w:rPr>
              <w:t>२३</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६४</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४०</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७०</w:t>
            </w:r>
            <w:r w:rsidRPr="00ED3737">
              <w:rPr>
                <w:rFonts w:ascii="FONTASY_HIMALI_TT" w:eastAsia="Times New Roman" w:hAnsi="FONTASY_HIMALI_TT" w:cs="Calibri"/>
                <w:color w:val="000000" w:themeColor="text1"/>
                <w:sz w:val="16"/>
                <w:szCs w:val="16"/>
              </w:rPr>
              <w:t>,</w:t>
            </w:r>
            <w:r w:rsidRPr="00ED3737">
              <w:rPr>
                <w:rFonts w:ascii="Mangal" w:eastAsia="Times New Roman" w:hAnsi="Mangal" w:cs="Kalimati" w:hint="cs"/>
                <w:color w:val="000000" w:themeColor="text1"/>
                <w:sz w:val="14"/>
                <w:szCs w:val="14"/>
                <w:cs/>
              </w:rPr>
              <w:t>३०६।७५</w:t>
            </w:r>
          </w:p>
        </w:tc>
        <w:tc>
          <w:tcPr>
            <w:tcW w:w="1781" w:type="dxa"/>
            <w:shd w:val="clear" w:color="auto" w:fill="auto"/>
            <w:vAlign w:val="center"/>
            <w:hideMark/>
          </w:tcPr>
          <w:p w14:paraId="6A229E24"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30,67,15,42,068.90</w:t>
            </w:r>
          </w:p>
        </w:tc>
      </w:tr>
      <w:tr w:rsidR="004B595D" w:rsidRPr="00ED3737" w14:paraId="0240CA4F" w14:textId="77777777" w:rsidTr="00434417">
        <w:trPr>
          <w:trHeight w:val="360"/>
        </w:trPr>
        <w:tc>
          <w:tcPr>
            <w:tcW w:w="600" w:type="dxa"/>
            <w:shd w:val="clear" w:color="auto" w:fill="auto"/>
            <w:vAlign w:val="center"/>
            <w:hideMark/>
          </w:tcPr>
          <w:p w14:paraId="6F1D1768"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11</w:t>
            </w:r>
          </w:p>
        </w:tc>
        <w:tc>
          <w:tcPr>
            <w:tcW w:w="1200" w:type="dxa"/>
            <w:shd w:val="clear" w:color="auto" w:fill="auto"/>
            <w:vAlign w:val="center"/>
            <w:hideMark/>
          </w:tcPr>
          <w:p w14:paraId="4A17E691"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Mangal" w:eastAsia="Times New Roman" w:hAnsi="Mangal" w:cs="Kalimati" w:hint="cs"/>
                <w:color w:val="000000" w:themeColor="text1"/>
                <w:sz w:val="14"/>
                <w:szCs w:val="14"/>
                <w:cs/>
              </w:rPr>
              <w:t>२०७७/७८</w:t>
            </w:r>
          </w:p>
        </w:tc>
        <w:tc>
          <w:tcPr>
            <w:tcW w:w="2020" w:type="dxa"/>
            <w:shd w:val="clear" w:color="auto" w:fill="auto"/>
            <w:vAlign w:val="center"/>
            <w:hideMark/>
          </w:tcPr>
          <w:p w14:paraId="11F53733"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3,22,35,16,119.38</w:t>
            </w:r>
          </w:p>
        </w:tc>
        <w:tc>
          <w:tcPr>
            <w:tcW w:w="2200" w:type="dxa"/>
            <w:shd w:val="clear" w:color="auto" w:fill="auto"/>
            <w:vAlign w:val="center"/>
            <w:hideMark/>
          </w:tcPr>
          <w:p w14:paraId="07534FEF"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8,41,02,44,712.74</w:t>
            </w:r>
          </w:p>
        </w:tc>
        <w:tc>
          <w:tcPr>
            <w:tcW w:w="2200" w:type="dxa"/>
            <w:shd w:val="clear" w:color="auto" w:fill="auto"/>
            <w:vAlign w:val="center"/>
            <w:hideMark/>
          </w:tcPr>
          <w:p w14:paraId="222E4457"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12,75,12,99,543.23</w:t>
            </w:r>
          </w:p>
        </w:tc>
        <w:tc>
          <w:tcPr>
            <w:tcW w:w="1781" w:type="dxa"/>
            <w:shd w:val="clear" w:color="auto" w:fill="auto"/>
            <w:vAlign w:val="center"/>
            <w:hideMark/>
          </w:tcPr>
          <w:p w14:paraId="64008024" w14:textId="77777777" w:rsidR="004B595D" w:rsidRPr="00ED3737" w:rsidRDefault="004B595D" w:rsidP="00434417">
            <w:pPr>
              <w:spacing w:after="0"/>
              <w:jc w:val="right"/>
              <w:rPr>
                <w:rFonts w:ascii="FONTASY_HIMALI_TT" w:eastAsia="Times New Roman" w:hAnsi="FONTASY_HIMALI_TT" w:cs="Calibri"/>
                <w:color w:val="000000" w:themeColor="text1"/>
                <w:sz w:val="16"/>
                <w:szCs w:val="16"/>
              </w:rPr>
            </w:pPr>
            <w:r w:rsidRPr="00ED3737">
              <w:rPr>
                <w:rFonts w:ascii="FONTASY_HIMALI_TT" w:eastAsia="Times New Roman" w:hAnsi="FONTASY_HIMALI_TT" w:cs="Calibri"/>
                <w:color w:val="000000" w:themeColor="text1"/>
                <w:sz w:val="16"/>
                <w:szCs w:val="16"/>
              </w:rPr>
              <w:t>24,38,50,60,375.35</w:t>
            </w:r>
          </w:p>
        </w:tc>
      </w:tr>
      <w:tr w:rsidR="004B595D" w:rsidRPr="00E57089" w14:paraId="4ECA9547" w14:textId="77777777" w:rsidTr="00434417">
        <w:trPr>
          <w:trHeight w:val="360"/>
        </w:trPr>
        <w:tc>
          <w:tcPr>
            <w:tcW w:w="600" w:type="dxa"/>
            <w:shd w:val="clear" w:color="auto" w:fill="auto"/>
            <w:vAlign w:val="center"/>
          </w:tcPr>
          <w:p w14:paraId="0A9DFB64" w14:textId="77777777" w:rsidR="004B595D" w:rsidRPr="00E57089" w:rsidRDefault="004B595D" w:rsidP="00434417">
            <w:pPr>
              <w:spacing w:after="0"/>
              <w:jc w:val="right"/>
              <w:rPr>
                <w:rFonts w:ascii="Fontasy Himali" w:eastAsia="Times New Roman" w:hAnsi="Fontasy Himali" w:cs="Calibri"/>
                <w:color w:val="000000" w:themeColor="text1"/>
                <w:sz w:val="16"/>
                <w:szCs w:val="16"/>
              </w:rPr>
            </w:pPr>
            <w:r w:rsidRPr="00E57089">
              <w:rPr>
                <w:rFonts w:ascii="Fontasy Himali" w:eastAsia="Times New Roman" w:hAnsi="Fontasy Himali" w:cs="Calibri"/>
                <w:color w:val="000000" w:themeColor="text1"/>
                <w:sz w:val="16"/>
                <w:szCs w:val="16"/>
              </w:rPr>
              <w:t>12</w:t>
            </w:r>
          </w:p>
        </w:tc>
        <w:tc>
          <w:tcPr>
            <w:tcW w:w="1200" w:type="dxa"/>
            <w:shd w:val="clear" w:color="auto" w:fill="auto"/>
            <w:vAlign w:val="center"/>
          </w:tcPr>
          <w:p w14:paraId="69C1D1C4" w14:textId="77777777" w:rsidR="004B595D" w:rsidRPr="00E57089" w:rsidRDefault="004B595D" w:rsidP="00434417">
            <w:pPr>
              <w:spacing w:after="0"/>
              <w:jc w:val="right"/>
              <w:rPr>
                <w:rFonts w:ascii="Fontasy Himali" w:eastAsia="Times New Roman" w:hAnsi="Fontasy Himali" w:cs="Kalimati"/>
                <w:color w:val="000000" w:themeColor="text1"/>
                <w:sz w:val="14"/>
                <w:szCs w:val="14"/>
                <w:cs/>
              </w:rPr>
            </w:pPr>
            <w:r w:rsidRPr="00E57089">
              <w:rPr>
                <w:rFonts w:ascii="Fontasy Himali" w:eastAsia="Times New Roman" w:hAnsi="Fontasy Himali" w:cs="Kalimati"/>
                <w:color w:val="000000" w:themeColor="text1"/>
                <w:sz w:val="14"/>
                <w:szCs w:val="14"/>
                <w:cs/>
              </w:rPr>
              <w:t>२०७८</w:t>
            </w:r>
            <w:r w:rsidRPr="00E57089">
              <w:rPr>
                <w:rFonts w:ascii="Fontasy Himali" w:eastAsia="Times New Roman" w:hAnsi="Fontasy Himali" w:cs="Kalimati"/>
                <w:color w:val="000000" w:themeColor="text1"/>
                <w:sz w:val="14"/>
                <w:szCs w:val="14"/>
              </w:rPr>
              <w:t>/</w:t>
            </w:r>
            <w:r w:rsidRPr="00E57089">
              <w:rPr>
                <w:rFonts w:ascii="Fontasy Himali" w:eastAsia="Times New Roman" w:hAnsi="Fontasy Himali" w:cs="Kalimati"/>
                <w:color w:val="000000" w:themeColor="text1"/>
                <w:sz w:val="14"/>
                <w:szCs w:val="14"/>
                <w:cs/>
              </w:rPr>
              <w:t>७९</w:t>
            </w:r>
          </w:p>
        </w:tc>
        <w:tc>
          <w:tcPr>
            <w:tcW w:w="2020" w:type="dxa"/>
            <w:shd w:val="clear" w:color="auto" w:fill="auto"/>
            <w:vAlign w:val="center"/>
          </w:tcPr>
          <w:p w14:paraId="4B994401" w14:textId="77777777" w:rsidR="004B595D" w:rsidRPr="00E57089" w:rsidRDefault="004B595D" w:rsidP="00434417">
            <w:pPr>
              <w:spacing w:after="0"/>
              <w:jc w:val="right"/>
              <w:rPr>
                <w:rFonts w:ascii="Fontasy Himali" w:eastAsia="Times New Roman" w:hAnsi="Fontasy Himali" w:cs="Calibri"/>
                <w:color w:val="000000" w:themeColor="text1"/>
                <w:sz w:val="16"/>
                <w:szCs w:val="16"/>
              </w:rPr>
            </w:pPr>
            <w:r>
              <w:rPr>
                <w:rFonts w:ascii="Fontasy Himali" w:eastAsia="Times New Roman" w:hAnsi="Fontasy Himali" w:cs="Mangal"/>
                <w:color w:val="000000" w:themeColor="text1"/>
                <w:sz w:val="16"/>
                <w:szCs w:val="16"/>
              </w:rPr>
              <w:t>1,57,99,46,837</w:t>
            </w:r>
            <w:r>
              <w:rPr>
                <w:rFonts w:ascii="Fontasy Himali" w:eastAsia="Times New Roman" w:hAnsi="Fontasy Himali" w:cs="Mangal" w:hint="cs"/>
                <w:color w:val="000000" w:themeColor="text1"/>
                <w:sz w:val="16"/>
                <w:szCs w:val="16"/>
                <w:cs/>
              </w:rPr>
              <w:t>।</w:t>
            </w:r>
            <w:r>
              <w:rPr>
                <w:rFonts w:ascii="Fontasy Himali" w:eastAsia="Times New Roman" w:hAnsi="Fontasy Himali" w:cs="Mangal"/>
                <w:color w:val="000000" w:themeColor="text1"/>
                <w:sz w:val="16"/>
                <w:szCs w:val="16"/>
              </w:rPr>
              <w:t>42</w:t>
            </w:r>
          </w:p>
        </w:tc>
        <w:tc>
          <w:tcPr>
            <w:tcW w:w="2200" w:type="dxa"/>
            <w:shd w:val="clear" w:color="auto" w:fill="auto"/>
            <w:vAlign w:val="center"/>
          </w:tcPr>
          <w:p w14:paraId="51D2B5ED" w14:textId="77777777" w:rsidR="004B595D" w:rsidRPr="00E57089" w:rsidRDefault="004B595D" w:rsidP="00434417">
            <w:pPr>
              <w:spacing w:after="0"/>
              <w:jc w:val="right"/>
              <w:rPr>
                <w:rFonts w:ascii="Fontasy Himali" w:eastAsia="Times New Roman" w:hAnsi="Fontasy Himali" w:cs="Calibri"/>
                <w:color w:val="000000" w:themeColor="text1"/>
                <w:sz w:val="16"/>
                <w:szCs w:val="16"/>
              </w:rPr>
            </w:pPr>
            <w:r>
              <w:rPr>
                <w:rFonts w:ascii="Fontasy Himali" w:eastAsia="Times New Roman" w:hAnsi="Fontasy Himali" w:cs="Mangal"/>
                <w:color w:val="000000" w:themeColor="text1"/>
                <w:sz w:val="16"/>
                <w:szCs w:val="16"/>
              </w:rPr>
              <w:t>5,88,49,06,810</w:t>
            </w:r>
            <w:r>
              <w:rPr>
                <w:rFonts w:ascii="Fontasy Himali" w:eastAsia="Times New Roman" w:hAnsi="Fontasy Himali" w:cs="Mangal" w:hint="cs"/>
                <w:color w:val="000000" w:themeColor="text1"/>
                <w:sz w:val="16"/>
                <w:szCs w:val="16"/>
                <w:cs/>
              </w:rPr>
              <w:t>।</w:t>
            </w:r>
            <w:r>
              <w:rPr>
                <w:rFonts w:ascii="Fontasy Himali" w:eastAsia="Times New Roman" w:hAnsi="Fontasy Himali" w:cs="Mangal"/>
                <w:color w:val="000000" w:themeColor="text1"/>
                <w:sz w:val="16"/>
                <w:szCs w:val="16"/>
              </w:rPr>
              <w:t>07</w:t>
            </w:r>
          </w:p>
        </w:tc>
        <w:tc>
          <w:tcPr>
            <w:tcW w:w="2200" w:type="dxa"/>
            <w:shd w:val="clear" w:color="auto" w:fill="auto"/>
            <w:vAlign w:val="center"/>
          </w:tcPr>
          <w:p w14:paraId="1B9A1D97" w14:textId="77777777" w:rsidR="004B595D" w:rsidRPr="00E57089" w:rsidRDefault="004B595D" w:rsidP="00434417">
            <w:pPr>
              <w:spacing w:after="0"/>
              <w:jc w:val="right"/>
              <w:rPr>
                <w:rFonts w:ascii="Fontasy Himali" w:eastAsia="Times New Roman" w:hAnsi="Fontasy Himali" w:cs="Calibri"/>
                <w:color w:val="000000" w:themeColor="text1"/>
                <w:sz w:val="16"/>
                <w:szCs w:val="16"/>
              </w:rPr>
            </w:pPr>
            <w:r>
              <w:rPr>
                <w:rFonts w:ascii="Fontasy Himali" w:eastAsia="Times New Roman" w:hAnsi="Fontasy Himali" w:cs="Mangal"/>
                <w:color w:val="000000" w:themeColor="text1"/>
                <w:sz w:val="16"/>
                <w:szCs w:val="16"/>
              </w:rPr>
              <w:t>4,24,36,62,308</w:t>
            </w:r>
            <w:r>
              <w:rPr>
                <w:rFonts w:ascii="Fontasy Himali" w:eastAsia="Times New Roman" w:hAnsi="Fontasy Himali" w:cs="Mangal" w:hint="cs"/>
                <w:color w:val="000000" w:themeColor="text1"/>
                <w:sz w:val="16"/>
                <w:szCs w:val="16"/>
                <w:cs/>
              </w:rPr>
              <w:t>।</w:t>
            </w:r>
            <w:r>
              <w:rPr>
                <w:rFonts w:ascii="Fontasy Himali" w:eastAsia="Times New Roman" w:hAnsi="Fontasy Himali" w:cs="Mangal"/>
                <w:color w:val="000000" w:themeColor="text1"/>
                <w:sz w:val="16"/>
                <w:szCs w:val="16"/>
              </w:rPr>
              <w:t>55</w:t>
            </w:r>
          </w:p>
        </w:tc>
        <w:tc>
          <w:tcPr>
            <w:tcW w:w="1781" w:type="dxa"/>
            <w:shd w:val="clear" w:color="auto" w:fill="auto"/>
            <w:vAlign w:val="center"/>
          </w:tcPr>
          <w:p w14:paraId="026DF131" w14:textId="77777777" w:rsidR="004B595D" w:rsidRPr="00E57089" w:rsidRDefault="004B595D" w:rsidP="00434417">
            <w:pPr>
              <w:spacing w:after="0"/>
              <w:jc w:val="right"/>
              <w:rPr>
                <w:rFonts w:ascii="Fontasy Himali" w:eastAsia="Times New Roman" w:hAnsi="Fontasy Himali" w:cs="Calibri"/>
                <w:color w:val="000000" w:themeColor="text1"/>
                <w:sz w:val="16"/>
                <w:szCs w:val="16"/>
              </w:rPr>
            </w:pPr>
            <w:r w:rsidRPr="00E57089">
              <w:rPr>
                <w:rFonts w:ascii="Fontasy Himali" w:eastAsia="Times New Roman" w:hAnsi="Fontasy Himali" w:cs="Calibri"/>
                <w:color w:val="000000" w:themeColor="text1"/>
                <w:sz w:val="16"/>
                <w:szCs w:val="16"/>
              </w:rPr>
              <w:t>11</w:t>
            </w:r>
            <w:r>
              <w:rPr>
                <w:rFonts w:ascii="Fontasy Himali" w:eastAsia="Times New Roman" w:hAnsi="Fontasy Himali" w:cs="Calibri"/>
                <w:color w:val="000000" w:themeColor="text1"/>
                <w:sz w:val="16"/>
                <w:szCs w:val="16"/>
              </w:rPr>
              <w:t>,</w:t>
            </w:r>
            <w:r w:rsidRPr="00E57089">
              <w:rPr>
                <w:rFonts w:ascii="Fontasy Himali" w:eastAsia="Times New Roman" w:hAnsi="Fontasy Himali" w:cs="Calibri"/>
                <w:color w:val="000000" w:themeColor="text1"/>
                <w:sz w:val="16"/>
                <w:szCs w:val="16"/>
              </w:rPr>
              <w:t>70</w:t>
            </w:r>
            <w:r>
              <w:rPr>
                <w:rFonts w:ascii="Fontasy Himali" w:eastAsia="Times New Roman" w:hAnsi="Fontasy Himali" w:cs="Calibri"/>
                <w:color w:val="000000" w:themeColor="text1"/>
                <w:sz w:val="16"/>
                <w:szCs w:val="16"/>
              </w:rPr>
              <w:t>,</w:t>
            </w:r>
            <w:r w:rsidRPr="00E57089">
              <w:rPr>
                <w:rFonts w:ascii="Fontasy Himali" w:eastAsia="Times New Roman" w:hAnsi="Fontasy Himali" w:cs="Calibri"/>
                <w:color w:val="000000" w:themeColor="text1"/>
                <w:sz w:val="16"/>
                <w:szCs w:val="16"/>
              </w:rPr>
              <w:t>85</w:t>
            </w:r>
            <w:r>
              <w:rPr>
                <w:rFonts w:ascii="Fontasy Himali" w:eastAsia="Times New Roman" w:hAnsi="Fontasy Himali" w:cs="Calibri"/>
                <w:color w:val="000000" w:themeColor="text1"/>
                <w:sz w:val="16"/>
                <w:szCs w:val="16"/>
              </w:rPr>
              <w:t>,</w:t>
            </w:r>
            <w:r w:rsidRPr="00E57089">
              <w:rPr>
                <w:rFonts w:ascii="Fontasy Himali" w:eastAsia="Times New Roman" w:hAnsi="Fontasy Himali" w:cs="Calibri"/>
                <w:color w:val="000000" w:themeColor="text1"/>
                <w:sz w:val="16"/>
                <w:szCs w:val="16"/>
              </w:rPr>
              <w:t>15</w:t>
            </w:r>
            <w:r>
              <w:rPr>
                <w:rFonts w:ascii="Fontasy Himali" w:eastAsia="Times New Roman" w:hAnsi="Fontasy Himali" w:cs="Calibri"/>
                <w:color w:val="000000" w:themeColor="text1"/>
                <w:sz w:val="16"/>
                <w:szCs w:val="16"/>
              </w:rPr>
              <w:t>,</w:t>
            </w:r>
            <w:r w:rsidRPr="00E57089">
              <w:rPr>
                <w:rFonts w:ascii="Fontasy Himali" w:eastAsia="Times New Roman" w:hAnsi="Fontasy Himali" w:cs="Calibri"/>
                <w:color w:val="000000" w:themeColor="text1"/>
                <w:sz w:val="16"/>
                <w:szCs w:val="16"/>
              </w:rPr>
              <w:t>956.04</w:t>
            </w:r>
          </w:p>
        </w:tc>
      </w:tr>
    </w:tbl>
    <w:p w14:paraId="6D0A1D6A" w14:textId="77777777" w:rsidR="00444347" w:rsidRPr="00BD774D" w:rsidRDefault="00444347" w:rsidP="00E36242">
      <w:pPr>
        <w:tabs>
          <w:tab w:val="right" w:pos="9356"/>
        </w:tabs>
        <w:spacing w:after="0"/>
        <w:rPr>
          <w:rFonts w:asciiTheme="majorBidi" w:hAnsiTheme="majorBidi" w:cs="Kalimati"/>
          <w:b/>
          <w:bCs/>
          <w:color w:val="000000" w:themeColor="text1"/>
          <w:sz w:val="10"/>
          <w:szCs w:val="10"/>
        </w:rPr>
      </w:pPr>
    </w:p>
    <w:p w14:paraId="38176950" w14:textId="0B1FFC41" w:rsidR="00444347" w:rsidRDefault="00444347" w:rsidP="00E75141">
      <w:pPr>
        <w:pStyle w:val="ListParagraph"/>
        <w:numPr>
          <w:ilvl w:val="0"/>
          <w:numId w:val="21"/>
        </w:numPr>
        <w:tabs>
          <w:tab w:val="right" w:pos="9356"/>
        </w:tabs>
        <w:spacing w:before="240"/>
        <w:ind w:left="567" w:hanging="567"/>
        <w:rPr>
          <w:rFonts w:cs="Kalimati"/>
          <w:b/>
          <w:bCs/>
          <w:color w:val="000000" w:themeColor="text1"/>
          <w:sz w:val="26"/>
          <w:szCs w:val="26"/>
        </w:rPr>
      </w:pPr>
      <w:r w:rsidRPr="00E75141">
        <w:rPr>
          <w:rFonts w:cs="Kalimati" w:hint="cs"/>
          <w:b/>
          <w:bCs/>
          <w:color w:val="000000" w:themeColor="text1"/>
          <w:sz w:val="26"/>
          <w:szCs w:val="26"/>
          <w:cs/>
        </w:rPr>
        <w:t xml:space="preserve">लगानी </w:t>
      </w:r>
      <w:r w:rsidRPr="00E75141">
        <w:rPr>
          <w:rFonts w:cs="Kalimati"/>
          <w:b/>
          <w:bCs/>
          <w:color w:val="000000" w:themeColor="text1"/>
          <w:sz w:val="26"/>
          <w:szCs w:val="26"/>
          <w:cs/>
        </w:rPr>
        <w:t>व्यवस्थापनमा देखिएका समस्याहरु</w:t>
      </w:r>
    </w:p>
    <w:p w14:paraId="7D064815" w14:textId="77777777" w:rsidR="00204194" w:rsidRPr="00E75141" w:rsidRDefault="00204194" w:rsidP="00204194">
      <w:pPr>
        <w:pStyle w:val="ListParagraph"/>
        <w:tabs>
          <w:tab w:val="right" w:pos="9356"/>
        </w:tabs>
        <w:spacing w:before="240"/>
        <w:ind w:left="567"/>
        <w:rPr>
          <w:rFonts w:cs="Kalimati" w:hint="cs"/>
          <w:b/>
          <w:bCs/>
          <w:color w:val="000000" w:themeColor="text1"/>
          <w:sz w:val="26"/>
          <w:szCs w:val="26"/>
        </w:rPr>
      </w:pPr>
    </w:p>
    <w:p w14:paraId="70F2510C" w14:textId="1A6A0A13" w:rsidR="007F43D6" w:rsidRPr="007F43D6" w:rsidRDefault="00444347" w:rsidP="000E468C">
      <w:pPr>
        <w:pStyle w:val="ListParagraph"/>
        <w:numPr>
          <w:ilvl w:val="0"/>
          <w:numId w:val="7"/>
        </w:numPr>
        <w:tabs>
          <w:tab w:val="right" w:pos="9356"/>
        </w:tabs>
        <w:spacing w:after="0"/>
        <w:ind w:left="567" w:hanging="567"/>
        <w:contextualSpacing w:val="0"/>
        <w:jc w:val="both"/>
        <w:rPr>
          <w:rFonts w:ascii="Kalimati" w:cs="Kalimati"/>
          <w:color w:val="000000" w:themeColor="text1"/>
          <w:szCs w:val="22"/>
        </w:rPr>
      </w:pPr>
      <w:r w:rsidRPr="00ED3737">
        <w:rPr>
          <w:rFonts w:cs="Kalimati" w:hint="cs"/>
          <w:b/>
          <w:bCs/>
          <w:color w:val="000000" w:themeColor="text1"/>
          <w:sz w:val="24"/>
          <w:szCs w:val="24"/>
          <w:cs/>
        </w:rPr>
        <w:t>राष्ट्रि</w:t>
      </w:r>
      <w:r w:rsidRPr="00ED3737">
        <w:rPr>
          <w:rFonts w:cs="Kalimati"/>
          <w:b/>
          <w:bCs/>
          <w:color w:val="000000" w:themeColor="text1"/>
          <w:sz w:val="24"/>
          <w:szCs w:val="24"/>
          <w:cs/>
        </w:rPr>
        <w:t>य नीतिको अभाव</w:t>
      </w:r>
      <w:r w:rsidR="00ED6B8E" w:rsidRPr="00ED3737">
        <w:rPr>
          <w:rFonts w:cs="Kalimati" w:hint="cs"/>
          <w:b/>
          <w:bCs/>
          <w:color w:val="000000" w:themeColor="text1"/>
          <w:sz w:val="24"/>
          <w:szCs w:val="24"/>
          <w:cs/>
        </w:rPr>
        <w:t xml:space="preserve"> - </w:t>
      </w:r>
      <w:r w:rsidR="0051559C" w:rsidRPr="00ED3737">
        <w:rPr>
          <w:rFonts w:cs="Kalimati"/>
          <w:color w:val="000000" w:themeColor="text1"/>
          <w:szCs w:val="22"/>
          <w:cs/>
        </w:rPr>
        <w:t xml:space="preserve">विभिन्न संस्थाहरूमा </w:t>
      </w:r>
      <w:r w:rsidR="008941B0" w:rsidRPr="00ED3737">
        <w:rPr>
          <w:rFonts w:cs="Kalimati" w:hint="cs"/>
          <w:color w:val="000000" w:themeColor="text1"/>
          <w:szCs w:val="22"/>
          <w:cs/>
        </w:rPr>
        <w:t xml:space="preserve">करिब </w:t>
      </w:r>
      <w:r w:rsidR="0051559C" w:rsidRPr="00ED3737">
        <w:rPr>
          <w:rFonts w:cs="Kalimati"/>
          <w:color w:val="000000" w:themeColor="text1"/>
          <w:szCs w:val="22"/>
          <w:cs/>
        </w:rPr>
        <w:t>रु.</w:t>
      </w:r>
      <w:r w:rsidR="00996077" w:rsidRPr="00ED3737">
        <w:rPr>
          <w:rFonts w:cs="Kalimati"/>
          <w:color w:val="000000" w:themeColor="text1"/>
          <w:szCs w:val="22"/>
        </w:rPr>
        <w:t xml:space="preserve"> </w:t>
      </w:r>
      <w:r w:rsidR="00E46452">
        <w:rPr>
          <w:rFonts w:cs="Kalimati" w:hint="cs"/>
          <w:color w:val="000000" w:themeColor="text1"/>
          <w:szCs w:val="22"/>
          <w:cs/>
        </w:rPr>
        <w:t>7</w:t>
      </w:r>
      <w:r w:rsidR="008941B0" w:rsidRPr="00ED3737">
        <w:rPr>
          <w:rFonts w:cs="Kalimati" w:hint="cs"/>
          <w:color w:val="000000" w:themeColor="text1"/>
          <w:szCs w:val="22"/>
          <w:cs/>
        </w:rPr>
        <w:t xml:space="preserve"> खर्ब </w:t>
      </w:r>
      <w:r w:rsidR="0077252C">
        <w:rPr>
          <w:rFonts w:cs="Kalimati" w:hint="cs"/>
          <w:color w:val="000000" w:themeColor="text1"/>
          <w:szCs w:val="22"/>
          <w:cs/>
        </w:rPr>
        <w:t>3३</w:t>
      </w:r>
      <w:r w:rsidR="0051559C" w:rsidRPr="00ED3737">
        <w:rPr>
          <w:rFonts w:cs="Kalimati" w:hint="cs"/>
          <w:color w:val="000000" w:themeColor="text1"/>
          <w:szCs w:val="22"/>
          <w:cs/>
        </w:rPr>
        <w:t xml:space="preserve"> </w:t>
      </w:r>
      <w:r w:rsidR="008941B0" w:rsidRPr="00ED3737">
        <w:rPr>
          <w:rFonts w:cs="Kalimati" w:hint="cs"/>
          <w:color w:val="000000" w:themeColor="text1"/>
          <w:szCs w:val="22"/>
          <w:cs/>
        </w:rPr>
        <w:t>अर्ब</w:t>
      </w:r>
      <w:r w:rsidR="0051559C" w:rsidRPr="00ED3737">
        <w:rPr>
          <w:rFonts w:cs="Kalimati"/>
          <w:color w:val="000000" w:themeColor="text1"/>
          <w:szCs w:val="22"/>
          <w:cs/>
        </w:rPr>
        <w:t xml:space="preserve"> लगानी भैसकेको </w:t>
      </w:r>
      <w:r w:rsidR="0051559C" w:rsidRPr="00ED3737">
        <w:rPr>
          <w:rFonts w:cs="Kalimati" w:hint="cs"/>
          <w:color w:val="000000" w:themeColor="text1"/>
          <w:szCs w:val="22"/>
          <w:cs/>
        </w:rPr>
        <w:t>छ</w:t>
      </w:r>
      <w:r w:rsidR="00591ED0">
        <w:rPr>
          <w:rFonts w:cs="Kalimati"/>
          <w:color w:val="000000" w:themeColor="text1"/>
          <w:szCs w:val="22"/>
          <w:cs/>
        </w:rPr>
        <w:t>।</w:t>
      </w:r>
      <w:r w:rsidR="0077252C">
        <w:rPr>
          <w:rFonts w:cs="Kalimati" w:hint="cs"/>
          <w:color w:val="000000" w:themeColor="text1"/>
          <w:szCs w:val="22"/>
          <w:cs/>
        </w:rPr>
        <w:t xml:space="preserve"> </w:t>
      </w:r>
      <w:r w:rsidR="0077252C" w:rsidRPr="00ED3737">
        <w:rPr>
          <w:rFonts w:cs="Kalimati"/>
          <w:color w:val="000000" w:themeColor="text1"/>
          <w:szCs w:val="22"/>
          <w:cs/>
        </w:rPr>
        <w:t>लगानी नीति बन्न नसक्दा लगानीको प्राथमिकता</w:t>
      </w:r>
      <w:r w:rsidR="0077252C" w:rsidRPr="00ED3737">
        <w:rPr>
          <w:rFonts w:cs="Kalimati"/>
          <w:color w:val="000000" w:themeColor="text1"/>
          <w:szCs w:val="22"/>
        </w:rPr>
        <w:t xml:space="preserve">, </w:t>
      </w:r>
      <w:r w:rsidR="0077252C" w:rsidRPr="00ED3737">
        <w:rPr>
          <w:rFonts w:cs="Kalimati"/>
          <w:color w:val="000000" w:themeColor="text1"/>
          <w:szCs w:val="22"/>
          <w:cs/>
        </w:rPr>
        <w:t>ब्याजदरको सै</w:t>
      </w:r>
      <w:r w:rsidR="0077252C" w:rsidRPr="00ED3737">
        <w:rPr>
          <w:rFonts w:cs="Kalimati" w:hint="cs"/>
          <w:color w:val="000000" w:themeColor="text1"/>
          <w:szCs w:val="22"/>
          <w:cs/>
        </w:rPr>
        <w:t>द्धा</w:t>
      </w:r>
      <w:r w:rsidR="0077252C" w:rsidRPr="00ED3737">
        <w:rPr>
          <w:rFonts w:cs="Kalimati"/>
          <w:color w:val="000000" w:themeColor="text1"/>
          <w:szCs w:val="22"/>
          <w:cs/>
        </w:rPr>
        <w:t>न्तिक आधा</w:t>
      </w:r>
      <w:r w:rsidR="0077252C" w:rsidRPr="00ED3737">
        <w:rPr>
          <w:rFonts w:cs="Kalimati" w:hint="cs"/>
          <w:color w:val="000000" w:themeColor="text1"/>
          <w:szCs w:val="22"/>
          <w:cs/>
        </w:rPr>
        <w:t xml:space="preserve">र </w:t>
      </w:r>
      <w:r w:rsidR="0077252C" w:rsidRPr="00ED3737">
        <w:rPr>
          <w:rFonts w:cs="Kalimati"/>
          <w:color w:val="000000" w:themeColor="text1"/>
          <w:szCs w:val="22"/>
          <w:cs/>
        </w:rPr>
        <w:t>लगानी</w:t>
      </w:r>
      <w:r w:rsidR="0077252C" w:rsidRPr="00ED3737">
        <w:rPr>
          <w:rFonts w:cs="Kalimati" w:hint="cs"/>
          <w:color w:val="000000" w:themeColor="text1"/>
          <w:szCs w:val="22"/>
          <w:cs/>
        </w:rPr>
        <w:t>को सदुपयोग लगायत लगानी व्यवस्थापनका क</w:t>
      </w:r>
      <w:r w:rsidR="0077252C">
        <w:rPr>
          <w:rFonts w:cs="Kalimati" w:hint="cs"/>
          <w:color w:val="000000" w:themeColor="text1"/>
          <w:szCs w:val="22"/>
          <w:cs/>
        </w:rPr>
        <w:t>तिपय पक्षहरुमा स्पष्टता हुन नसकी</w:t>
      </w:r>
      <w:r w:rsidR="0077252C" w:rsidRPr="00ED3737">
        <w:rPr>
          <w:rFonts w:cs="Kalimati"/>
          <w:color w:val="000000" w:themeColor="text1"/>
          <w:szCs w:val="22"/>
          <w:cs/>
        </w:rPr>
        <w:t xml:space="preserve"> </w:t>
      </w:r>
      <w:r w:rsidR="0077252C">
        <w:rPr>
          <w:rFonts w:cs="Kalimati" w:hint="cs"/>
          <w:color w:val="000000" w:themeColor="text1"/>
          <w:szCs w:val="22"/>
          <w:cs/>
        </w:rPr>
        <w:t>यसका सुपरिवेक्षकी</w:t>
      </w:r>
      <w:r w:rsidR="0077252C" w:rsidRPr="00ED3737">
        <w:rPr>
          <w:rFonts w:cs="Kalimati" w:hint="cs"/>
          <w:color w:val="000000" w:themeColor="text1"/>
          <w:szCs w:val="22"/>
          <w:cs/>
        </w:rPr>
        <w:t>य विषयहरु र सदुपयोग एवं ला</w:t>
      </w:r>
      <w:r w:rsidR="0077252C">
        <w:rPr>
          <w:rFonts w:cs="Kalimati" w:hint="cs"/>
          <w:color w:val="000000" w:themeColor="text1"/>
          <w:szCs w:val="22"/>
          <w:cs/>
        </w:rPr>
        <w:t xml:space="preserve">भदायकताका विषयहरुमा खास स्थितिको हिसाब </w:t>
      </w:r>
      <w:r w:rsidR="0077252C" w:rsidRPr="00ED3737">
        <w:rPr>
          <w:rFonts w:cs="Kalimati" w:hint="cs"/>
          <w:color w:val="000000" w:themeColor="text1"/>
          <w:szCs w:val="22"/>
          <w:cs/>
        </w:rPr>
        <w:t xml:space="preserve">राख्न </w:t>
      </w:r>
      <w:r w:rsidR="0077252C">
        <w:rPr>
          <w:rFonts w:cs="Kalimati" w:hint="cs"/>
          <w:color w:val="000000" w:themeColor="text1"/>
          <w:szCs w:val="22"/>
          <w:cs/>
        </w:rPr>
        <w:t>नसकिएका कारण यस कार्यालयबाट लगानी नीति</w:t>
      </w:r>
      <w:r w:rsidR="0077252C" w:rsidRPr="00ED3737">
        <w:rPr>
          <w:rFonts w:cs="Kalimati"/>
          <w:color w:val="000000" w:themeColor="text1"/>
          <w:szCs w:val="22"/>
          <w:cs/>
        </w:rPr>
        <w:t xml:space="preserve"> </w:t>
      </w:r>
      <w:r w:rsidR="0077252C">
        <w:rPr>
          <w:rFonts w:cs="Kalimati" w:hint="cs"/>
          <w:color w:val="000000" w:themeColor="text1"/>
          <w:szCs w:val="22"/>
          <w:cs/>
        </w:rPr>
        <w:t xml:space="preserve">तयार गरि अर्थ मन्त्रालयमा स्वीकृतिका लागि पठाइएको छ । </w:t>
      </w:r>
      <w:r w:rsidR="00FD19C4">
        <w:rPr>
          <w:rFonts w:cs="Kalimati"/>
          <w:color w:val="000000" w:themeColor="text1"/>
          <w:szCs w:val="22"/>
          <w:cs/>
        </w:rPr>
        <w:t>प्रायजसो संस्थाहरुमा तत्काल</w:t>
      </w:r>
      <w:r w:rsidR="00FD19C4">
        <w:rPr>
          <w:rFonts w:cs="Kalimati" w:hint="cs"/>
          <w:color w:val="000000" w:themeColor="text1"/>
          <w:szCs w:val="22"/>
          <w:cs/>
        </w:rPr>
        <w:t>ी</w:t>
      </w:r>
      <w:r w:rsidR="0051559C" w:rsidRPr="00ED3737">
        <w:rPr>
          <w:rFonts w:cs="Kalimati"/>
          <w:color w:val="000000" w:themeColor="text1"/>
          <w:szCs w:val="22"/>
          <w:cs/>
        </w:rPr>
        <w:t>न</w:t>
      </w:r>
      <w:r w:rsidR="00FD19C4">
        <w:rPr>
          <w:rFonts w:cs="Kalimati"/>
          <w:color w:val="000000" w:themeColor="text1"/>
          <w:szCs w:val="22"/>
          <w:cs/>
        </w:rPr>
        <w:t xml:space="preserve"> आवश्यकता प</w:t>
      </w:r>
      <w:r w:rsidR="00FD19C4">
        <w:rPr>
          <w:rFonts w:cs="Kalimati" w:hint="cs"/>
          <w:color w:val="000000" w:themeColor="text1"/>
          <w:szCs w:val="22"/>
          <w:cs/>
        </w:rPr>
        <w:t>ू</w:t>
      </w:r>
      <w:r w:rsidR="0051559C" w:rsidRPr="00ED3737">
        <w:rPr>
          <w:rFonts w:cs="Kalimati"/>
          <w:color w:val="000000" w:themeColor="text1"/>
          <w:szCs w:val="22"/>
          <w:cs/>
        </w:rPr>
        <w:t xml:space="preserve">रा गर्ने गरी </w:t>
      </w:r>
      <w:r w:rsidR="00A81021">
        <w:rPr>
          <w:rFonts w:cs="Kalimati" w:hint="cs"/>
          <w:color w:val="000000" w:themeColor="text1"/>
          <w:szCs w:val="22"/>
          <w:cs/>
        </w:rPr>
        <w:t>पनि लगानी हुने गरेको छ</w:t>
      </w:r>
      <w:r w:rsidR="00591ED0">
        <w:rPr>
          <w:rFonts w:cs="Kalimati"/>
          <w:color w:val="000000" w:themeColor="text1"/>
          <w:szCs w:val="22"/>
          <w:cs/>
        </w:rPr>
        <w:t>।</w:t>
      </w:r>
      <w:r w:rsidR="00A81021">
        <w:rPr>
          <w:rFonts w:cs="Kalimati" w:hint="cs"/>
          <w:color w:val="000000" w:themeColor="text1"/>
          <w:szCs w:val="22"/>
          <w:cs/>
        </w:rPr>
        <w:t xml:space="preserve"> उदाहरणको रुपमा </w:t>
      </w:r>
      <w:r w:rsidR="0051559C" w:rsidRPr="00ED3737">
        <w:rPr>
          <w:rFonts w:cs="Kalimati"/>
          <w:color w:val="000000" w:themeColor="text1"/>
          <w:szCs w:val="22"/>
          <w:cs/>
        </w:rPr>
        <w:t>कतिपय जिर्</w:t>
      </w:r>
      <w:r w:rsidR="0051559C" w:rsidRPr="00ED3737">
        <w:rPr>
          <w:rFonts w:cs="Kalimati" w:hint="cs"/>
          <w:color w:val="000000" w:themeColor="text1"/>
          <w:szCs w:val="22"/>
          <w:cs/>
        </w:rPr>
        <w:t>ण</w:t>
      </w:r>
      <w:r w:rsidR="0051559C" w:rsidRPr="00ED3737">
        <w:rPr>
          <w:rFonts w:cs="Kalimati"/>
          <w:color w:val="000000" w:themeColor="text1"/>
          <w:szCs w:val="22"/>
          <w:cs/>
        </w:rPr>
        <w:t xml:space="preserve"> संस्थानमा तलव भत्ता भुक्त</w:t>
      </w:r>
      <w:r w:rsidR="0051559C" w:rsidRPr="00ED3737">
        <w:rPr>
          <w:rFonts w:cs="Kalimati" w:hint="cs"/>
          <w:color w:val="000000" w:themeColor="text1"/>
          <w:szCs w:val="22"/>
          <w:cs/>
        </w:rPr>
        <w:t>ा</w:t>
      </w:r>
      <w:r w:rsidR="0051559C" w:rsidRPr="00ED3737">
        <w:rPr>
          <w:rFonts w:cs="Kalimati"/>
          <w:color w:val="000000" w:themeColor="text1"/>
          <w:szCs w:val="22"/>
          <w:cs/>
        </w:rPr>
        <w:t>नी प्रयोजनको लागि समेत ऋ</w:t>
      </w:r>
      <w:r w:rsidR="0051559C" w:rsidRPr="00ED3737">
        <w:rPr>
          <w:rFonts w:cs="Kalimati" w:hint="cs"/>
          <w:color w:val="000000" w:themeColor="text1"/>
          <w:szCs w:val="22"/>
          <w:cs/>
        </w:rPr>
        <w:t>ण</w:t>
      </w:r>
      <w:r w:rsidR="0051559C" w:rsidRPr="00ED3737">
        <w:rPr>
          <w:rFonts w:cs="Kalimati"/>
          <w:color w:val="000000" w:themeColor="text1"/>
          <w:szCs w:val="22"/>
          <w:cs/>
        </w:rPr>
        <w:t xml:space="preserve"> लगानी गरिएको</w:t>
      </w:r>
      <w:r w:rsidR="00A81021">
        <w:rPr>
          <w:rFonts w:cs="Kalimati" w:hint="cs"/>
          <w:color w:val="000000" w:themeColor="text1"/>
          <w:szCs w:val="22"/>
          <w:cs/>
        </w:rPr>
        <w:t xml:space="preserve"> देखिन्छ</w:t>
      </w:r>
      <w:r w:rsidR="00591ED0">
        <w:rPr>
          <w:rFonts w:cs="Kalimati" w:hint="cs"/>
          <w:color w:val="000000" w:themeColor="text1"/>
          <w:szCs w:val="22"/>
          <w:cs/>
        </w:rPr>
        <w:t>।</w:t>
      </w:r>
      <w:r w:rsidR="00A81021">
        <w:rPr>
          <w:rFonts w:cs="Kalimati" w:hint="cs"/>
          <w:color w:val="000000" w:themeColor="text1"/>
          <w:szCs w:val="22"/>
          <w:cs/>
        </w:rPr>
        <w:t xml:space="preserve"> </w:t>
      </w:r>
      <w:r w:rsidR="0051559C" w:rsidRPr="00ED3737">
        <w:rPr>
          <w:rFonts w:cs="Kalimati" w:hint="cs"/>
          <w:color w:val="000000" w:themeColor="text1"/>
          <w:szCs w:val="22"/>
          <w:cs/>
        </w:rPr>
        <w:t xml:space="preserve">यस्ता विषयहरुलाई व्यवस्थित गर्न </w:t>
      </w:r>
      <w:r w:rsidR="0051559C" w:rsidRPr="00ED3737">
        <w:rPr>
          <w:rFonts w:cs="Kalimati"/>
          <w:color w:val="000000" w:themeColor="text1"/>
          <w:szCs w:val="22"/>
          <w:cs/>
        </w:rPr>
        <w:t xml:space="preserve">लगानी </w:t>
      </w:r>
      <w:r w:rsidR="008941B0" w:rsidRPr="00ED3737">
        <w:rPr>
          <w:rFonts w:cs="Kalimati" w:hint="cs"/>
          <w:color w:val="000000" w:themeColor="text1"/>
          <w:szCs w:val="22"/>
          <w:cs/>
        </w:rPr>
        <w:t xml:space="preserve">सम्बन्धमा ठोस </w:t>
      </w:r>
      <w:r w:rsidR="008941B0" w:rsidRPr="00ED3737">
        <w:rPr>
          <w:rFonts w:cs="Kalimati"/>
          <w:color w:val="000000" w:themeColor="text1"/>
          <w:szCs w:val="22"/>
          <w:cs/>
        </w:rPr>
        <w:t xml:space="preserve">नीतिको </w:t>
      </w:r>
      <w:r w:rsidR="00A81021">
        <w:rPr>
          <w:rFonts w:cs="Kalimati" w:hint="cs"/>
          <w:color w:val="000000" w:themeColor="text1"/>
          <w:szCs w:val="22"/>
          <w:cs/>
        </w:rPr>
        <w:t xml:space="preserve">व्यवस्था गर्नु जरुरी </w:t>
      </w:r>
      <w:r w:rsidR="008941B0" w:rsidRPr="00ED3737">
        <w:rPr>
          <w:rFonts w:cs="Kalimati" w:hint="cs"/>
          <w:color w:val="000000" w:themeColor="text1"/>
          <w:szCs w:val="22"/>
          <w:cs/>
        </w:rPr>
        <w:t>छ</w:t>
      </w:r>
      <w:r w:rsidR="00591ED0">
        <w:rPr>
          <w:rFonts w:cs="Kalimati" w:hint="cs"/>
          <w:color w:val="000000" w:themeColor="text1"/>
          <w:szCs w:val="22"/>
          <w:cs/>
        </w:rPr>
        <w:t>।</w:t>
      </w:r>
      <w:r w:rsidR="00CD1B24">
        <w:rPr>
          <w:rFonts w:cs="Kalimati" w:hint="cs"/>
          <w:color w:val="000000" w:themeColor="text1"/>
          <w:szCs w:val="22"/>
          <w:cs/>
        </w:rPr>
        <w:t xml:space="preserve"> </w:t>
      </w:r>
      <w:r w:rsidR="00434417">
        <w:rPr>
          <w:rFonts w:cs="Kalimati" w:hint="cs"/>
          <w:color w:val="000000" w:themeColor="text1"/>
          <w:szCs w:val="22"/>
          <w:cs/>
        </w:rPr>
        <w:t xml:space="preserve">साथै </w:t>
      </w:r>
      <w:r w:rsidR="00434417" w:rsidRPr="00ED3737">
        <w:rPr>
          <w:rFonts w:cs="Kalimati"/>
          <w:color w:val="000000" w:themeColor="text1"/>
          <w:szCs w:val="22"/>
          <w:cs/>
        </w:rPr>
        <w:t xml:space="preserve">सरकारद्वारा जारी लाभांश नीतिको </w:t>
      </w:r>
      <w:r w:rsidR="00434417">
        <w:rPr>
          <w:rFonts w:cs="Kalimati" w:hint="cs"/>
          <w:color w:val="000000" w:themeColor="text1"/>
          <w:szCs w:val="22"/>
          <w:cs/>
        </w:rPr>
        <w:t xml:space="preserve"> प्रभावकारी </w:t>
      </w:r>
      <w:r w:rsidR="00434417" w:rsidRPr="00ED3737">
        <w:rPr>
          <w:rFonts w:cs="Kalimati"/>
          <w:color w:val="000000" w:themeColor="text1"/>
          <w:szCs w:val="22"/>
          <w:cs/>
        </w:rPr>
        <w:t>कार्यान्वयन ह</w:t>
      </w:r>
      <w:r w:rsidR="00434417" w:rsidRPr="00ED3737">
        <w:rPr>
          <w:rFonts w:cs="Kalimati" w:hint="cs"/>
          <w:color w:val="000000" w:themeColor="text1"/>
          <w:szCs w:val="22"/>
          <w:cs/>
        </w:rPr>
        <w:t>ु</w:t>
      </w:r>
      <w:r w:rsidR="00434417" w:rsidRPr="00ED3737">
        <w:rPr>
          <w:rFonts w:cs="Kalimati"/>
          <w:color w:val="000000" w:themeColor="text1"/>
          <w:szCs w:val="22"/>
          <w:cs/>
        </w:rPr>
        <w:t xml:space="preserve">न </w:t>
      </w:r>
      <w:r w:rsidR="00434417">
        <w:rPr>
          <w:rFonts w:cs="Kalimati" w:hint="cs"/>
          <w:color w:val="000000" w:themeColor="text1"/>
          <w:szCs w:val="22"/>
          <w:cs/>
        </w:rPr>
        <w:lastRenderedPageBreak/>
        <w:t>नसकेको अवस्था पनि विद्यमान छ ।</w:t>
      </w:r>
      <w:r w:rsidR="00FE741B" w:rsidRPr="00FE741B">
        <w:rPr>
          <w:rFonts w:cs="Kalimati" w:hint="cs"/>
          <w:color w:val="000000" w:themeColor="text1"/>
          <w:szCs w:val="22"/>
          <w:cs/>
        </w:rPr>
        <w:t xml:space="preserve"> </w:t>
      </w:r>
      <w:r w:rsidR="00FE741B">
        <w:rPr>
          <w:rFonts w:cs="Kalimati" w:hint="cs"/>
          <w:color w:val="000000" w:themeColor="text1"/>
          <w:szCs w:val="22"/>
          <w:cs/>
        </w:rPr>
        <w:t>यसर्थ लगानी नीति यथाशक्य स्वीकृत गरि कार्यान्वयनमा लानुपर्ने देखिन्छ ।</w:t>
      </w:r>
    </w:p>
    <w:p w14:paraId="0E86E9B6" w14:textId="1B1C29FB" w:rsidR="00444347" w:rsidRPr="00ED3737" w:rsidRDefault="008941B0" w:rsidP="007F43D6">
      <w:pPr>
        <w:pStyle w:val="ListParagraph"/>
        <w:tabs>
          <w:tab w:val="right" w:pos="9356"/>
        </w:tabs>
        <w:spacing w:after="0"/>
        <w:ind w:left="567"/>
        <w:contextualSpacing w:val="0"/>
        <w:jc w:val="both"/>
        <w:rPr>
          <w:rFonts w:ascii="Kalimati" w:cs="Kalimati"/>
          <w:color w:val="000000" w:themeColor="text1"/>
          <w:szCs w:val="22"/>
        </w:rPr>
      </w:pPr>
      <w:r w:rsidRPr="00ED3737">
        <w:rPr>
          <w:rFonts w:cs="Kalimati" w:hint="cs"/>
          <w:color w:val="000000" w:themeColor="text1"/>
          <w:szCs w:val="22"/>
          <w:cs/>
        </w:rPr>
        <w:t xml:space="preserve"> </w:t>
      </w:r>
    </w:p>
    <w:p w14:paraId="68C09C6B" w14:textId="75DA5F8C" w:rsidR="00444347" w:rsidRDefault="00444347" w:rsidP="000E468C">
      <w:pPr>
        <w:pStyle w:val="ListParagraph"/>
        <w:numPr>
          <w:ilvl w:val="0"/>
          <w:numId w:val="7"/>
        </w:numPr>
        <w:tabs>
          <w:tab w:val="right" w:pos="9356"/>
        </w:tabs>
        <w:spacing w:after="0"/>
        <w:ind w:left="567" w:hanging="567"/>
        <w:contextualSpacing w:val="0"/>
        <w:jc w:val="both"/>
        <w:rPr>
          <w:rFonts w:cs="Kalimati"/>
          <w:color w:val="000000" w:themeColor="text1"/>
          <w:szCs w:val="22"/>
        </w:rPr>
      </w:pPr>
      <w:r w:rsidRPr="00ED3737">
        <w:rPr>
          <w:rFonts w:cs="Kalimati" w:hint="cs"/>
          <w:b/>
          <w:bCs/>
          <w:color w:val="000000" w:themeColor="text1"/>
          <w:sz w:val="24"/>
          <w:szCs w:val="24"/>
          <w:cs/>
        </w:rPr>
        <w:t xml:space="preserve">आन्तरिक ऋणहरूको कोडिङ व्यवस्था </w:t>
      </w:r>
      <w:r w:rsidR="00A52C4E">
        <w:rPr>
          <w:rFonts w:cs="Kalimati" w:hint="cs"/>
          <w:b/>
          <w:bCs/>
          <w:color w:val="000000" w:themeColor="text1"/>
          <w:sz w:val="24"/>
          <w:szCs w:val="24"/>
          <w:cs/>
        </w:rPr>
        <w:t>नहुनु</w:t>
      </w:r>
      <w:r w:rsidRPr="00ED3737">
        <w:rPr>
          <w:rFonts w:cs="Kalimati" w:hint="cs"/>
          <w:b/>
          <w:bCs/>
          <w:color w:val="000000" w:themeColor="text1"/>
          <w:szCs w:val="22"/>
          <w:cs/>
        </w:rPr>
        <w:t xml:space="preserve"> </w:t>
      </w:r>
      <w:r w:rsidRPr="00ED3737">
        <w:rPr>
          <w:rFonts w:cs="Kalimati" w:hint="cs"/>
          <w:color w:val="000000" w:themeColor="text1"/>
          <w:szCs w:val="22"/>
          <w:cs/>
        </w:rPr>
        <w:t>-</w:t>
      </w:r>
      <w:r w:rsidRPr="00ED3737">
        <w:rPr>
          <w:rFonts w:cs="Kalimati"/>
          <w:color w:val="000000" w:themeColor="text1"/>
          <w:szCs w:val="22"/>
        </w:rPr>
        <w:t xml:space="preserve"> </w:t>
      </w:r>
      <w:r w:rsidRPr="00ED3737">
        <w:rPr>
          <w:rFonts w:cs="Kalimati"/>
          <w:color w:val="000000" w:themeColor="text1"/>
          <w:szCs w:val="22"/>
          <w:cs/>
        </w:rPr>
        <w:t>आन्तरिक ऋ</w:t>
      </w:r>
      <w:r w:rsidRPr="00ED3737">
        <w:rPr>
          <w:rFonts w:cs="Kalimati" w:hint="cs"/>
          <w:color w:val="000000" w:themeColor="text1"/>
          <w:szCs w:val="22"/>
          <w:cs/>
        </w:rPr>
        <w:t>ण</w:t>
      </w:r>
      <w:r w:rsidRPr="00ED3737">
        <w:rPr>
          <w:rFonts w:cs="Kalimati"/>
          <w:color w:val="000000" w:themeColor="text1"/>
          <w:szCs w:val="22"/>
          <w:cs/>
        </w:rPr>
        <w:t>हरूको को</w:t>
      </w:r>
      <w:r w:rsidRPr="00ED3737">
        <w:rPr>
          <w:rFonts w:cs="Kalimati" w:hint="cs"/>
          <w:color w:val="000000" w:themeColor="text1"/>
          <w:szCs w:val="22"/>
          <w:cs/>
        </w:rPr>
        <w:t>डि</w:t>
      </w:r>
      <w:r w:rsidRPr="00ED3737">
        <w:rPr>
          <w:rFonts w:cs="Kalimati"/>
          <w:color w:val="000000" w:themeColor="text1"/>
          <w:szCs w:val="22"/>
          <w:cs/>
        </w:rPr>
        <w:t xml:space="preserve">ङ </w:t>
      </w:r>
      <w:r w:rsidRPr="00ED3737">
        <w:rPr>
          <w:rFonts w:cs="Kalimati" w:hint="cs"/>
          <w:color w:val="000000" w:themeColor="text1"/>
          <w:szCs w:val="22"/>
          <w:cs/>
        </w:rPr>
        <w:t xml:space="preserve">पहिचान </w:t>
      </w:r>
      <w:r w:rsidRPr="00ED3737">
        <w:rPr>
          <w:rFonts w:cs="Kalimati"/>
          <w:color w:val="000000" w:themeColor="text1"/>
          <w:szCs w:val="22"/>
          <w:cs/>
        </w:rPr>
        <w:t>(</w:t>
      </w:r>
      <w:r w:rsidRPr="00ED3737">
        <w:rPr>
          <w:rFonts w:cs="Kalimati"/>
          <w:color w:val="000000" w:themeColor="text1"/>
          <w:szCs w:val="22"/>
        </w:rPr>
        <w:t>Loan ID No.)</w:t>
      </w:r>
      <w:r w:rsidR="006B7B95" w:rsidRPr="00ED3737">
        <w:rPr>
          <w:rFonts w:cs="Kalimati"/>
          <w:color w:val="000000" w:themeColor="text1"/>
          <w:szCs w:val="22"/>
          <w:cs/>
        </w:rPr>
        <w:t xml:space="preserve"> नहु</w:t>
      </w:r>
      <w:r w:rsidRPr="00ED3737">
        <w:rPr>
          <w:rFonts w:cs="Kalimati"/>
          <w:color w:val="000000" w:themeColor="text1"/>
          <w:szCs w:val="22"/>
          <w:cs/>
        </w:rPr>
        <w:t>नाले ऋ</w:t>
      </w:r>
      <w:r w:rsidRPr="00ED3737">
        <w:rPr>
          <w:rFonts w:cs="Kalimati" w:hint="cs"/>
          <w:color w:val="000000" w:themeColor="text1"/>
          <w:szCs w:val="22"/>
          <w:cs/>
        </w:rPr>
        <w:t>ण</w:t>
      </w:r>
      <w:r w:rsidRPr="00ED3737">
        <w:rPr>
          <w:rFonts w:cs="Kalimati"/>
          <w:color w:val="000000" w:themeColor="text1"/>
          <w:szCs w:val="22"/>
          <w:cs/>
        </w:rPr>
        <w:t xml:space="preserve"> भि</w:t>
      </w:r>
      <w:r w:rsidRPr="00ED3737">
        <w:rPr>
          <w:rFonts w:cs="Kalimati" w:hint="cs"/>
          <w:color w:val="000000" w:themeColor="text1"/>
          <w:szCs w:val="22"/>
          <w:cs/>
        </w:rPr>
        <w:t>डा</w:t>
      </w:r>
      <w:r w:rsidRPr="00ED3737">
        <w:rPr>
          <w:rFonts w:cs="Kalimati"/>
          <w:color w:val="000000" w:themeColor="text1"/>
          <w:szCs w:val="22"/>
          <w:cs/>
        </w:rPr>
        <w:t xml:space="preserve">न तथा अभिलेखनमा समेत समस्या रहेको </w:t>
      </w:r>
      <w:r w:rsidRPr="00ED3737">
        <w:rPr>
          <w:rFonts w:cs="Kalimati" w:hint="cs"/>
          <w:color w:val="000000" w:themeColor="text1"/>
          <w:szCs w:val="22"/>
          <w:cs/>
        </w:rPr>
        <w:t>छ</w:t>
      </w:r>
      <w:r w:rsidR="00591ED0">
        <w:rPr>
          <w:rFonts w:cs="Kalimati"/>
          <w:color w:val="000000" w:themeColor="text1"/>
          <w:szCs w:val="22"/>
          <w:cs/>
        </w:rPr>
        <w:t>।</w:t>
      </w:r>
      <w:r w:rsidRPr="00ED3737">
        <w:rPr>
          <w:rFonts w:cs="Kalimati"/>
          <w:color w:val="000000" w:themeColor="text1"/>
          <w:szCs w:val="22"/>
        </w:rPr>
        <w:t xml:space="preserve">GFS Code </w:t>
      </w:r>
      <w:r w:rsidRPr="00ED3737">
        <w:rPr>
          <w:rFonts w:cs="Kalimati" w:hint="cs"/>
          <w:color w:val="000000" w:themeColor="text1"/>
          <w:szCs w:val="22"/>
          <w:cs/>
        </w:rPr>
        <w:t xml:space="preserve">अनुरुप नेपालले हाल अभ्यासमा ल्याएको नेपाल सरकारको राजस्व तथा खर्च </w:t>
      </w:r>
      <w:r w:rsidR="00DB0DFF">
        <w:rPr>
          <w:rFonts w:cs="Kalimati" w:hint="cs"/>
          <w:color w:val="000000" w:themeColor="text1"/>
          <w:szCs w:val="22"/>
          <w:cs/>
        </w:rPr>
        <w:t>सङ्केत</w:t>
      </w:r>
      <w:r w:rsidR="00A81021">
        <w:rPr>
          <w:rFonts w:cs="Kalimati" w:hint="cs"/>
          <w:color w:val="000000" w:themeColor="text1"/>
          <w:szCs w:val="22"/>
          <w:cs/>
        </w:rPr>
        <w:t xml:space="preserve"> वर्गी</w:t>
      </w:r>
      <w:r w:rsidRPr="00ED3737">
        <w:rPr>
          <w:rFonts w:cs="Kalimati" w:hint="cs"/>
          <w:color w:val="000000" w:themeColor="text1"/>
          <w:szCs w:val="22"/>
          <w:cs/>
        </w:rPr>
        <w:t>करणमा यस विषयलाई समावेश गराई क्रेडिट पहिचान नम्बर प्रदान गर्ने व्यवस्था गर्नुपर्ने देखिएको छ</w:t>
      </w:r>
      <w:r w:rsidR="00591ED0">
        <w:rPr>
          <w:rFonts w:cs="Kalimati" w:hint="cs"/>
          <w:color w:val="000000" w:themeColor="text1"/>
          <w:szCs w:val="22"/>
          <w:cs/>
        </w:rPr>
        <w:t>।</w:t>
      </w:r>
    </w:p>
    <w:p w14:paraId="7BC28842" w14:textId="77777777" w:rsidR="007F43D6" w:rsidRPr="00C128C2" w:rsidRDefault="007F43D6" w:rsidP="00C128C2">
      <w:pPr>
        <w:tabs>
          <w:tab w:val="right" w:pos="9356"/>
        </w:tabs>
        <w:spacing w:after="0"/>
        <w:jc w:val="both"/>
        <w:rPr>
          <w:rFonts w:cs="Kalimati" w:hint="cs"/>
          <w:color w:val="000000" w:themeColor="text1"/>
          <w:szCs w:val="22"/>
        </w:rPr>
      </w:pPr>
    </w:p>
    <w:p w14:paraId="17954B64" w14:textId="155659DE" w:rsidR="00444347" w:rsidRDefault="003275BB" w:rsidP="000E468C">
      <w:pPr>
        <w:pStyle w:val="ListParagraph"/>
        <w:numPr>
          <w:ilvl w:val="0"/>
          <w:numId w:val="7"/>
        </w:numPr>
        <w:tabs>
          <w:tab w:val="right" w:pos="9356"/>
        </w:tabs>
        <w:spacing w:after="0"/>
        <w:ind w:left="567" w:hanging="567"/>
        <w:contextualSpacing w:val="0"/>
        <w:jc w:val="both"/>
        <w:rPr>
          <w:rFonts w:cs="Kalimati"/>
          <w:color w:val="000000" w:themeColor="text1"/>
          <w:szCs w:val="22"/>
        </w:rPr>
      </w:pPr>
      <w:r>
        <w:rPr>
          <w:rFonts w:cs="Kalimati" w:hint="cs"/>
          <w:b/>
          <w:bCs/>
          <w:color w:val="000000" w:themeColor="text1"/>
          <w:sz w:val="24"/>
          <w:szCs w:val="24"/>
          <w:cs/>
        </w:rPr>
        <w:t>सु</w:t>
      </w:r>
      <w:r w:rsidR="00444347" w:rsidRPr="00ED3737">
        <w:rPr>
          <w:rFonts w:cs="Kalimati" w:hint="cs"/>
          <w:b/>
          <w:bCs/>
          <w:color w:val="000000" w:themeColor="text1"/>
          <w:sz w:val="24"/>
          <w:szCs w:val="24"/>
          <w:cs/>
        </w:rPr>
        <w:t>रुवाती अभिलेख नै फरक हुनु</w:t>
      </w:r>
      <w:r w:rsidR="00444347" w:rsidRPr="00ED3737">
        <w:rPr>
          <w:rFonts w:cs="Kalimati" w:hint="cs"/>
          <w:b/>
          <w:bCs/>
          <w:color w:val="000000" w:themeColor="text1"/>
          <w:szCs w:val="22"/>
          <w:cs/>
        </w:rPr>
        <w:t xml:space="preserve"> </w:t>
      </w:r>
      <w:r w:rsidR="00444347" w:rsidRPr="00ED3737">
        <w:rPr>
          <w:rFonts w:cs="Kalimati"/>
          <w:b/>
          <w:bCs/>
          <w:color w:val="000000" w:themeColor="text1"/>
          <w:szCs w:val="22"/>
        </w:rPr>
        <w:t xml:space="preserve">– </w:t>
      </w:r>
      <w:r w:rsidR="00444347" w:rsidRPr="00ED3737">
        <w:rPr>
          <w:rFonts w:cs="Kalimati"/>
          <w:color w:val="000000" w:themeColor="text1"/>
          <w:szCs w:val="22"/>
          <w:cs/>
        </w:rPr>
        <w:t xml:space="preserve">केही संस्थाहरु र यस कार्यालयको अभिलेखले देखाएको </w:t>
      </w:r>
      <w:r w:rsidR="00207F77">
        <w:rPr>
          <w:rFonts w:cs="Kalimati"/>
          <w:color w:val="000000" w:themeColor="text1"/>
          <w:szCs w:val="22"/>
          <w:cs/>
        </w:rPr>
        <w:t>शेयर</w:t>
      </w:r>
      <w:r w:rsidR="00444347" w:rsidRPr="00ED3737">
        <w:rPr>
          <w:rFonts w:cs="Kalimati"/>
          <w:color w:val="000000" w:themeColor="text1"/>
          <w:szCs w:val="22"/>
          <w:cs/>
        </w:rPr>
        <w:t xml:space="preserve"> </w:t>
      </w:r>
      <w:r w:rsidR="00FC3145">
        <w:rPr>
          <w:rFonts w:cs="Kalimati" w:hint="cs"/>
          <w:color w:val="000000" w:themeColor="text1"/>
          <w:szCs w:val="22"/>
          <w:cs/>
        </w:rPr>
        <w:t xml:space="preserve">तथा ऋण </w:t>
      </w:r>
      <w:r w:rsidR="00444347" w:rsidRPr="00ED3737">
        <w:rPr>
          <w:rFonts w:cs="Kalimati"/>
          <w:color w:val="000000" w:themeColor="text1"/>
          <w:szCs w:val="22"/>
          <w:cs/>
        </w:rPr>
        <w:t xml:space="preserve">लगानीको पारस्परिक हिसाव </w:t>
      </w:r>
      <w:r w:rsidR="008941B0" w:rsidRPr="00ED3737">
        <w:rPr>
          <w:rFonts w:cs="Kalimati"/>
          <w:color w:val="000000" w:themeColor="text1"/>
          <w:szCs w:val="22"/>
          <w:cs/>
        </w:rPr>
        <w:t>भिडान हु</w:t>
      </w:r>
      <w:r w:rsidR="007F43D6">
        <w:rPr>
          <w:rFonts w:cs="Kalimati"/>
          <w:color w:val="000000" w:themeColor="text1"/>
          <w:szCs w:val="22"/>
          <w:cs/>
        </w:rPr>
        <w:t>न समेत बा</w:t>
      </w:r>
      <w:r w:rsidR="007F43D6">
        <w:rPr>
          <w:rFonts w:cs="Kalimati" w:hint="cs"/>
          <w:color w:val="000000" w:themeColor="text1"/>
          <w:szCs w:val="22"/>
          <w:cs/>
          <w:lang w:val="en-GB"/>
        </w:rPr>
        <w:t>ँ</w:t>
      </w:r>
      <w:r w:rsidR="00444347" w:rsidRPr="00ED3737">
        <w:rPr>
          <w:rFonts w:cs="Kalimati"/>
          <w:color w:val="000000" w:themeColor="text1"/>
          <w:szCs w:val="22"/>
          <w:cs/>
        </w:rPr>
        <w:t xml:space="preserve">की </w:t>
      </w:r>
      <w:r w:rsidR="008941B0" w:rsidRPr="00ED3737">
        <w:rPr>
          <w:rFonts w:cs="Kalimati" w:hint="cs"/>
          <w:color w:val="000000" w:themeColor="text1"/>
          <w:szCs w:val="22"/>
          <w:cs/>
        </w:rPr>
        <w:t xml:space="preserve">रहेको </w:t>
      </w:r>
      <w:r w:rsidR="00444347" w:rsidRPr="00ED3737">
        <w:rPr>
          <w:rFonts w:cs="Kalimati"/>
          <w:color w:val="000000" w:themeColor="text1"/>
          <w:szCs w:val="22"/>
          <w:cs/>
        </w:rPr>
        <w:t>छ</w:t>
      </w:r>
      <w:r w:rsidR="00591ED0">
        <w:rPr>
          <w:rFonts w:cs="Kalimati"/>
          <w:color w:val="000000" w:themeColor="text1"/>
          <w:szCs w:val="22"/>
          <w:cs/>
        </w:rPr>
        <w:t>।</w:t>
      </w:r>
      <w:r w:rsidR="00444347" w:rsidRPr="00ED3737">
        <w:rPr>
          <w:rFonts w:cs="Kalimati"/>
          <w:color w:val="000000" w:themeColor="text1"/>
          <w:szCs w:val="22"/>
          <w:cs/>
        </w:rPr>
        <w:t xml:space="preserve"> सरकारद्वारा विभिन्न संस्थाहरूमा भएको </w:t>
      </w:r>
      <w:r w:rsidR="00207F77">
        <w:rPr>
          <w:rFonts w:cs="Kalimati"/>
          <w:color w:val="000000" w:themeColor="text1"/>
          <w:szCs w:val="22"/>
          <w:cs/>
        </w:rPr>
        <w:t>शेयर</w:t>
      </w:r>
      <w:r w:rsidR="00444347" w:rsidRPr="00ED3737">
        <w:rPr>
          <w:rFonts w:cs="Kalimati"/>
          <w:color w:val="000000" w:themeColor="text1"/>
          <w:szCs w:val="22"/>
          <w:cs/>
        </w:rPr>
        <w:t xml:space="preserve"> लगानी म</w:t>
      </w:r>
      <w:r w:rsidR="007F43D6">
        <w:rPr>
          <w:rFonts w:cs="Kalimati"/>
          <w:color w:val="000000" w:themeColor="text1"/>
          <w:szCs w:val="22"/>
          <w:cs/>
        </w:rPr>
        <w:t>ध्ये केही संस्थाहरुको अधिकृत प</w:t>
      </w:r>
      <w:r w:rsidR="00646347">
        <w:rPr>
          <w:rFonts w:cs="Kalimati" w:hint="cs"/>
          <w:color w:val="000000" w:themeColor="text1"/>
          <w:szCs w:val="22"/>
          <w:cs/>
        </w:rPr>
        <w:t>ुँ</w:t>
      </w:r>
      <w:r w:rsidR="00444347" w:rsidRPr="00ED3737">
        <w:rPr>
          <w:rFonts w:cs="Kalimati"/>
          <w:color w:val="000000" w:themeColor="text1"/>
          <w:szCs w:val="22"/>
          <w:cs/>
        </w:rPr>
        <w:t>जी ख</w:t>
      </w:r>
      <w:r w:rsidR="00444347" w:rsidRPr="00ED3737">
        <w:rPr>
          <w:rFonts w:cs="Kalimati" w:hint="cs"/>
          <w:color w:val="000000" w:themeColor="text1"/>
          <w:szCs w:val="22"/>
          <w:cs/>
        </w:rPr>
        <w:t>ु</w:t>
      </w:r>
      <w:r w:rsidR="00444347" w:rsidRPr="00ED3737">
        <w:rPr>
          <w:rFonts w:cs="Kalimati"/>
          <w:color w:val="000000" w:themeColor="text1"/>
          <w:szCs w:val="22"/>
          <w:cs/>
        </w:rPr>
        <w:t>लाउन सकिएको छैन</w:t>
      </w:r>
      <w:r w:rsidR="00444347" w:rsidRPr="00ED3737">
        <w:rPr>
          <w:rFonts w:cs="Kalimati" w:hint="cs"/>
          <w:color w:val="000000" w:themeColor="text1"/>
          <w:szCs w:val="22"/>
          <w:cs/>
        </w:rPr>
        <w:t>।</w:t>
      </w:r>
      <w:r w:rsidR="00444347" w:rsidRPr="00ED3737">
        <w:rPr>
          <w:rFonts w:cs="Kalimati"/>
          <w:color w:val="000000" w:themeColor="text1"/>
          <w:szCs w:val="22"/>
        </w:rPr>
        <w:t xml:space="preserve"> </w:t>
      </w:r>
      <w:r w:rsidR="00444347" w:rsidRPr="00ED3737">
        <w:rPr>
          <w:rFonts w:cs="Kalimati"/>
          <w:color w:val="000000" w:themeColor="text1"/>
          <w:szCs w:val="22"/>
          <w:cs/>
        </w:rPr>
        <w:t xml:space="preserve">केही संस्थाहरुको </w:t>
      </w:r>
      <w:r w:rsidR="00207F77">
        <w:rPr>
          <w:rFonts w:cs="Kalimati"/>
          <w:color w:val="000000" w:themeColor="text1"/>
          <w:szCs w:val="22"/>
          <w:cs/>
        </w:rPr>
        <w:t>शेयर</w:t>
      </w:r>
      <w:r w:rsidR="00444347" w:rsidRPr="00ED3737">
        <w:rPr>
          <w:rFonts w:cs="Kalimati"/>
          <w:color w:val="000000" w:themeColor="text1"/>
          <w:szCs w:val="22"/>
          <w:cs/>
        </w:rPr>
        <w:t xml:space="preserve"> प्रमाणपत्र प्राप्त ह</w:t>
      </w:r>
      <w:r w:rsidR="00444347" w:rsidRPr="00ED3737">
        <w:rPr>
          <w:rFonts w:cs="Kalimati" w:hint="cs"/>
          <w:color w:val="000000" w:themeColor="text1"/>
          <w:szCs w:val="22"/>
          <w:cs/>
        </w:rPr>
        <w:t>ु</w:t>
      </w:r>
      <w:r w:rsidR="00444347" w:rsidRPr="00ED3737">
        <w:rPr>
          <w:rFonts w:cs="Kalimati"/>
          <w:color w:val="000000" w:themeColor="text1"/>
          <w:szCs w:val="22"/>
          <w:cs/>
        </w:rPr>
        <w:t>न ब</w:t>
      </w:r>
      <w:r w:rsidR="00444347" w:rsidRPr="00ED3737">
        <w:rPr>
          <w:rFonts w:cs="Kalimati" w:hint="cs"/>
          <w:color w:val="000000" w:themeColor="text1"/>
          <w:szCs w:val="22"/>
          <w:cs/>
        </w:rPr>
        <w:t>ाँ</w:t>
      </w:r>
      <w:r w:rsidR="00444347" w:rsidRPr="00ED3737">
        <w:rPr>
          <w:rFonts w:cs="Kalimati"/>
          <w:color w:val="000000" w:themeColor="text1"/>
          <w:szCs w:val="22"/>
          <w:cs/>
        </w:rPr>
        <w:t>की रहेको छ</w:t>
      </w:r>
      <w:r w:rsidR="00591ED0">
        <w:rPr>
          <w:rFonts w:cs="Kalimati"/>
          <w:color w:val="000000" w:themeColor="text1"/>
          <w:szCs w:val="22"/>
          <w:cs/>
        </w:rPr>
        <w:t>।</w:t>
      </w:r>
      <w:r w:rsidR="00444347" w:rsidRPr="00ED3737">
        <w:rPr>
          <w:rFonts w:cs="Kalimati" w:hint="cs"/>
          <w:color w:val="000000" w:themeColor="text1"/>
          <w:szCs w:val="22"/>
          <w:cs/>
        </w:rPr>
        <w:t xml:space="preserve"> </w:t>
      </w:r>
      <w:r w:rsidR="00444347" w:rsidRPr="00ED3737">
        <w:rPr>
          <w:rFonts w:cs="Kalimati"/>
          <w:color w:val="000000" w:themeColor="text1"/>
          <w:szCs w:val="22"/>
          <w:cs/>
        </w:rPr>
        <w:t xml:space="preserve">कम्पनी ऐनअन्तर्गत गठित संस्थाहरूमध्ये अधिकांशको </w:t>
      </w:r>
      <w:r w:rsidR="00207F77">
        <w:rPr>
          <w:rFonts w:cs="Kalimati"/>
          <w:color w:val="000000" w:themeColor="text1"/>
          <w:szCs w:val="22"/>
          <w:cs/>
        </w:rPr>
        <w:t>शेयर</w:t>
      </w:r>
      <w:r w:rsidR="00444347" w:rsidRPr="00ED3737">
        <w:rPr>
          <w:rFonts w:cs="Kalimati"/>
          <w:color w:val="000000" w:themeColor="text1"/>
          <w:szCs w:val="22"/>
          <w:cs/>
        </w:rPr>
        <w:t xml:space="preserve"> प्रमाणपत्र प्राप्त भए पनि अन्य ऐन अन्तर्गत स्थापित संस्थाहरूबाट </w:t>
      </w:r>
      <w:r w:rsidR="00207F77">
        <w:rPr>
          <w:rFonts w:cs="Kalimati"/>
          <w:color w:val="000000" w:themeColor="text1"/>
          <w:szCs w:val="22"/>
          <w:cs/>
        </w:rPr>
        <w:t>शेयर</w:t>
      </w:r>
      <w:r w:rsidR="00444347" w:rsidRPr="00ED3737">
        <w:rPr>
          <w:rFonts w:cs="Kalimati"/>
          <w:color w:val="000000" w:themeColor="text1"/>
          <w:szCs w:val="22"/>
          <w:cs/>
        </w:rPr>
        <w:t xml:space="preserve"> प्रमाणपत्रहरु </w:t>
      </w:r>
      <w:r w:rsidR="00646347">
        <w:rPr>
          <w:rFonts w:cs="Kalimati" w:hint="cs"/>
          <w:color w:val="000000" w:themeColor="text1"/>
          <w:szCs w:val="22"/>
          <w:cs/>
        </w:rPr>
        <w:t>प्राप्त भइका</w:t>
      </w:r>
      <w:r w:rsidR="00444347" w:rsidRPr="00ED3737">
        <w:rPr>
          <w:rFonts w:cs="Kalimati"/>
          <w:color w:val="000000" w:themeColor="text1"/>
          <w:szCs w:val="22"/>
          <w:cs/>
        </w:rPr>
        <w:t xml:space="preserve"> छैनन्</w:t>
      </w:r>
      <w:r w:rsidR="00591ED0">
        <w:rPr>
          <w:rFonts w:cs="Kalimati"/>
          <w:color w:val="000000" w:themeColor="text1"/>
          <w:szCs w:val="22"/>
          <w:cs/>
        </w:rPr>
        <w:t>।</w:t>
      </w:r>
      <w:r w:rsidR="00444347" w:rsidRPr="00ED3737">
        <w:rPr>
          <w:rFonts w:cs="Kalimati"/>
          <w:color w:val="000000" w:themeColor="text1"/>
          <w:szCs w:val="22"/>
          <w:cs/>
        </w:rPr>
        <w:t xml:space="preserve"> </w:t>
      </w:r>
      <w:r w:rsidR="00207F77">
        <w:rPr>
          <w:rFonts w:cs="Kalimati"/>
          <w:color w:val="000000" w:themeColor="text1"/>
          <w:szCs w:val="22"/>
          <w:cs/>
        </w:rPr>
        <w:t>शेयर</w:t>
      </w:r>
      <w:r w:rsidR="00FC3145">
        <w:rPr>
          <w:rFonts w:cs="Kalimati"/>
          <w:color w:val="000000" w:themeColor="text1"/>
          <w:szCs w:val="22"/>
          <w:cs/>
        </w:rPr>
        <w:t xml:space="preserve"> लगानी हिसाव प</w:t>
      </w:r>
      <w:r w:rsidR="00FC3145">
        <w:rPr>
          <w:rFonts w:cs="Kalimati" w:hint="cs"/>
          <w:color w:val="000000" w:themeColor="text1"/>
          <w:szCs w:val="22"/>
          <w:cs/>
        </w:rPr>
        <w:t>ू</w:t>
      </w:r>
      <w:r w:rsidR="00444347" w:rsidRPr="00ED3737">
        <w:rPr>
          <w:rFonts w:cs="Kalimati"/>
          <w:color w:val="000000" w:themeColor="text1"/>
          <w:szCs w:val="22"/>
          <w:cs/>
        </w:rPr>
        <w:t>र्ण</w:t>
      </w:r>
      <w:r w:rsidR="00FC3145">
        <w:rPr>
          <w:rFonts w:cs="Kalimati"/>
          <w:color w:val="000000" w:themeColor="text1"/>
          <w:szCs w:val="22"/>
          <w:cs/>
        </w:rPr>
        <w:t xml:space="preserve"> रुपमा अध्यावधिक हु</w:t>
      </w:r>
      <w:r w:rsidR="00444347" w:rsidRPr="00ED3737">
        <w:rPr>
          <w:rFonts w:cs="Kalimati"/>
          <w:color w:val="000000" w:themeColor="text1"/>
          <w:szCs w:val="22"/>
          <w:cs/>
        </w:rPr>
        <w:t xml:space="preserve">न नसक्दा स्वामित्वको आधारमा सरकारको </w:t>
      </w:r>
      <w:r w:rsidR="00207F77">
        <w:rPr>
          <w:rFonts w:cs="Kalimati"/>
          <w:color w:val="000000" w:themeColor="text1"/>
          <w:szCs w:val="22"/>
          <w:cs/>
        </w:rPr>
        <w:t>शेयर</w:t>
      </w:r>
      <w:r w:rsidR="00FC3145">
        <w:rPr>
          <w:rFonts w:cs="Kalimati"/>
          <w:color w:val="000000" w:themeColor="text1"/>
          <w:szCs w:val="22"/>
          <w:cs/>
        </w:rPr>
        <w:t xml:space="preserve"> लगानी स्थिती खु</w:t>
      </w:r>
      <w:r w:rsidR="00444347" w:rsidRPr="00ED3737">
        <w:rPr>
          <w:rFonts w:cs="Kalimati"/>
          <w:color w:val="000000" w:themeColor="text1"/>
          <w:szCs w:val="22"/>
          <w:cs/>
        </w:rPr>
        <w:t>लाउन सकिएको छैन</w:t>
      </w:r>
      <w:r w:rsidR="00591ED0">
        <w:rPr>
          <w:rFonts w:cs="Kalimati"/>
          <w:color w:val="000000" w:themeColor="text1"/>
          <w:szCs w:val="22"/>
          <w:cs/>
        </w:rPr>
        <w:t>।</w:t>
      </w:r>
      <w:r w:rsidR="00444347" w:rsidRPr="00ED3737">
        <w:rPr>
          <w:rFonts w:cs="Kalimati"/>
          <w:color w:val="000000" w:themeColor="text1"/>
          <w:szCs w:val="22"/>
          <w:cs/>
        </w:rPr>
        <w:t xml:space="preserve"> </w:t>
      </w:r>
      <w:r w:rsidR="00444347" w:rsidRPr="00ED3737">
        <w:rPr>
          <w:rFonts w:cs="Kalimati" w:hint="cs"/>
          <w:color w:val="000000" w:themeColor="text1"/>
          <w:szCs w:val="22"/>
          <w:cs/>
        </w:rPr>
        <w:t xml:space="preserve">यसले गर्दा कतिपय अवस्थामा सार्वजनिक लगानीको </w:t>
      </w:r>
      <w:r w:rsidR="00E0325B">
        <w:rPr>
          <w:rFonts w:cs="Kalimati" w:hint="cs"/>
          <w:color w:val="000000" w:themeColor="text1"/>
          <w:szCs w:val="22"/>
          <w:cs/>
        </w:rPr>
        <w:t>सुरु</w:t>
      </w:r>
      <w:r w:rsidR="00444347" w:rsidRPr="00ED3737">
        <w:rPr>
          <w:rFonts w:cs="Kalimati" w:hint="cs"/>
          <w:color w:val="000000" w:themeColor="text1"/>
          <w:szCs w:val="22"/>
          <w:cs/>
        </w:rPr>
        <w:t xml:space="preserve">वाती अभिलेख नै </w:t>
      </w:r>
      <w:r w:rsidR="008941B0" w:rsidRPr="00ED3737">
        <w:rPr>
          <w:rFonts w:cs="Kalimati" w:hint="cs"/>
          <w:color w:val="000000" w:themeColor="text1"/>
          <w:szCs w:val="22"/>
          <w:cs/>
        </w:rPr>
        <w:t>अपर्याप्त रहेको</w:t>
      </w:r>
      <w:r w:rsidR="00444347" w:rsidRPr="00ED3737">
        <w:rPr>
          <w:rFonts w:cs="Kalimati" w:hint="cs"/>
          <w:color w:val="000000" w:themeColor="text1"/>
          <w:szCs w:val="22"/>
          <w:cs/>
        </w:rPr>
        <w:t xml:space="preserve"> वा </w:t>
      </w:r>
      <w:r w:rsidR="008941B0" w:rsidRPr="00ED3737">
        <w:rPr>
          <w:rFonts w:cs="Kalimati" w:hint="cs"/>
          <w:color w:val="000000" w:themeColor="text1"/>
          <w:szCs w:val="22"/>
          <w:cs/>
        </w:rPr>
        <w:t>फरक-फरक रहेको कारणले यस</w:t>
      </w:r>
      <w:r w:rsidR="0079649A">
        <w:rPr>
          <w:rFonts w:cs="Kalimati" w:hint="cs"/>
          <w:color w:val="000000" w:themeColor="text1"/>
          <w:szCs w:val="22"/>
          <w:cs/>
        </w:rPr>
        <w:t>सम्बन्धी</w:t>
      </w:r>
      <w:r w:rsidR="00444347" w:rsidRPr="00ED3737">
        <w:rPr>
          <w:rFonts w:cs="Kalimati" w:hint="cs"/>
          <w:color w:val="000000" w:themeColor="text1"/>
          <w:szCs w:val="22"/>
          <w:cs/>
        </w:rPr>
        <w:t xml:space="preserve"> यथार्थ चित्रणमै स</w:t>
      </w:r>
      <w:r w:rsidR="008941B0" w:rsidRPr="00ED3737">
        <w:rPr>
          <w:rFonts w:cs="Kalimati" w:hint="cs"/>
          <w:color w:val="000000" w:themeColor="text1"/>
          <w:szCs w:val="22"/>
          <w:cs/>
        </w:rPr>
        <w:t>मस्या</w:t>
      </w:r>
      <w:r w:rsidR="00444347" w:rsidRPr="00ED3737">
        <w:rPr>
          <w:rFonts w:cs="Kalimati" w:hint="cs"/>
          <w:color w:val="000000" w:themeColor="text1"/>
          <w:szCs w:val="22"/>
          <w:cs/>
        </w:rPr>
        <w:t xml:space="preserve"> </w:t>
      </w:r>
      <w:r w:rsidR="00295E78">
        <w:rPr>
          <w:rFonts w:cs="Kalimati" w:hint="cs"/>
          <w:color w:val="000000" w:themeColor="text1"/>
          <w:szCs w:val="22"/>
          <w:cs/>
        </w:rPr>
        <w:t>देखिन्छ</w:t>
      </w:r>
      <w:r w:rsidR="00591ED0">
        <w:rPr>
          <w:rFonts w:cs="Kalimati" w:hint="cs"/>
          <w:color w:val="000000" w:themeColor="text1"/>
          <w:szCs w:val="22"/>
          <w:cs/>
        </w:rPr>
        <w:t>।</w:t>
      </w:r>
    </w:p>
    <w:p w14:paraId="59694F41" w14:textId="77777777" w:rsidR="007F43D6" w:rsidRPr="00ED3737" w:rsidRDefault="007F43D6" w:rsidP="007F43D6">
      <w:pPr>
        <w:pStyle w:val="ListParagraph"/>
        <w:tabs>
          <w:tab w:val="right" w:pos="9356"/>
        </w:tabs>
        <w:spacing w:after="0"/>
        <w:ind w:left="567"/>
        <w:contextualSpacing w:val="0"/>
        <w:jc w:val="both"/>
        <w:rPr>
          <w:rFonts w:cs="Kalimati"/>
          <w:color w:val="000000" w:themeColor="text1"/>
          <w:szCs w:val="22"/>
        </w:rPr>
      </w:pPr>
    </w:p>
    <w:p w14:paraId="7BE0D36F" w14:textId="064465B5" w:rsidR="00444347" w:rsidRDefault="00CF7B33" w:rsidP="00424F74">
      <w:pPr>
        <w:pStyle w:val="ListParagraph"/>
        <w:numPr>
          <w:ilvl w:val="0"/>
          <w:numId w:val="7"/>
        </w:numPr>
        <w:tabs>
          <w:tab w:val="right" w:pos="9356"/>
        </w:tabs>
        <w:spacing w:after="0"/>
        <w:ind w:left="567" w:hanging="567"/>
        <w:contextualSpacing w:val="0"/>
        <w:jc w:val="both"/>
        <w:rPr>
          <w:rFonts w:cs="Kalimati"/>
          <w:color w:val="000000" w:themeColor="text1"/>
          <w:szCs w:val="22"/>
        </w:rPr>
      </w:pPr>
      <w:r w:rsidRPr="00ED3737">
        <w:rPr>
          <w:rFonts w:cs="Kalimati" w:hint="cs"/>
          <w:b/>
          <w:bCs/>
          <w:color w:val="000000" w:themeColor="text1"/>
          <w:sz w:val="24"/>
          <w:szCs w:val="24"/>
          <w:cs/>
        </w:rPr>
        <w:t>सोझै भुक्ता</w:t>
      </w:r>
      <w:r w:rsidR="00444347" w:rsidRPr="00ED3737">
        <w:rPr>
          <w:rFonts w:cs="Kalimati" w:hint="cs"/>
          <w:b/>
          <w:bCs/>
          <w:color w:val="000000" w:themeColor="text1"/>
          <w:sz w:val="24"/>
          <w:szCs w:val="24"/>
          <w:cs/>
        </w:rPr>
        <w:t xml:space="preserve">नी </w:t>
      </w:r>
      <w:r w:rsidR="00444347" w:rsidRPr="00ED3737">
        <w:rPr>
          <w:rFonts w:cs="Kalimati"/>
          <w:b/>
          <w:bCs/>
          <w:color w:val="000000" w:themeColor="text1"/>
          <w:sz w:val="24"/>
          <w:szCs w:val="24"/>
        </w:rPr>
        <w:t>(Direct Funding)</w:t>
      </w:r>
      <w:r w:rsidR="00444347" w:rsidRPr="00ED3737">
        <w:rPr>
          <w:rFonts w:cs="Kalimati" w:hint="cs"/>
          <w:b/>
          <w:bCs/>
          <w:color w:val="000000" w:themeColor="text1"/>
          <w:sz w:val="24"/>
          <w:szCs w:val="24"/>
          <w:cs/>
        </w:rPr>
        <w:t xml:space="preserve"> </w:t>
      </w:r>
      <w:r w:rsidR="0079649A">
        <w:rPr>
          <w:rFonts w:cs="Kalimati" w:hint="cs"/>
          <w:b/>
          <w:bCs/>
          <w:color w:val="000000" w:themeColor="text1"/>
          <w:sz w:val="24"/>
          <w:szCs w:val="24"/>
          <w:cs/>
        </w:rPr>
        <w:t>स्रोत</w:t>
      </w:r>
      <w:r w:rsidR="00444347" w:rsidRPr="00ED3737">
        <w:rPr>
          <w:rFonts w:cs="Kalimati" w:hint="cs"/>
          <w:b/>
          <w:bCs/>
          <w:color w:val="000000" w:themeColor="text1"/>
          <w:sz w:val="24"/>
          <w:szCs w:val="24"/>
          <w:cs/>
        </w:rPr>
        <w:t xml:space="preserve"> अन्तर्गत भएका लगानीको सही हिसाब नहुनु</w:t>
      </w:r>
      <w:r w:rsidR="00444347" w:rsidRPr="00ED3737">
        <w:rPr>
          <w:rFonts w:cs="Kalimati" w:hint="cs"/>
          <w:b/>
          <w:bCs/>
          <w:color w:val="000000" w:themeColor="text1"/>
          <w:szCs w:val="22"/>
          <w:cs/>
        </w:rPr>
        <w:t xml:space="preserve"> </w:t>
      </w:r>
      <w:r w:rsidR="00444347" w:rsidRPr="00ED3737">
        <w:rPr>
          <w:rFonts w:cs="Kalimati"/>
          <w:b/>
          <w:bCs/>
          <w:color w:val="000000" w:themeColor="text1"/>
          <w:szCs w:val="22"/>
        </w:rPr>
        <w:t>–</w:t>
      </w:r>
      <w:r w:rsidR="00442E70" w:rsidRPr="00ED3737">
        <w:rPr>
          <w:rFonts w:cs="Kalimati"/>
          <w:color w:val="000000" w:themeColor="text1"/>
          <w:szCs w:val="22"/>
          <w:cs/>
        </w:rPr>
        <w:t xml:space="preserve"> सरकारद्वारा विभिन्न संघ</w:t>
      </w:r>
      <w:r w:rsidR="00442E70" w:rsidRPr="00ED3737">
        <w:rPr>
          <w:rFonts w:cs="Kalimati" w:hint="cs"/>
          <w:color w:val="000000" w:themeColor="text1"/>
          <w:szCs w:val="22"/>
          <w:cs/>
        </w:rPr>
        <w:t>/</w:t>
      </w:r>
      <w:r w:rsidR="00442E70" w:rsidRPr="00ED3737">
        <w:rPr>
          <w:rFonts w:cs="Kalimati"/>
          <w:color w:val="000000" w:themeColor="text1"/>
          <w:szCs w:val="22"/>
          <w:cs/>
        </w:rPr>
        <w:t>संस्थाहरूमा भएको लगानीमध्ये यस कार्यालय</w:t>
      </w:r>
      <w:r w:rsidR="00E65ADB" w:rsidRPr="00ED3737">
        <w:rPr>
          <w:rFonts w:cs="Kalimati" w:hint="cs"/>
          <w:color w:val="000000" w:themeColor="text1"/>
          <w:szCs w:val="22"/>
          <w:cs/>
        </w:rPr>
        <w:t xml:space="preserve"> मार्फत</w:t>
      </w:r>
      <w:r w:rsidR="00442E70" w:rsidRPr="00ED3737">
        <w:rPr>
          <w:rFonts w:cs="Kalimati" w:hint="cs"/>
          <w:color w:val="000000" w:themeColor="text1"/>
          <w:szCs w:val="22"/>
          <w:cs/>
        </w:rPr>
        <w:t xml:space="preserve"> </w:t>
      </w:r>
      <w:r w:rsidR="00A02730" w:rsidRPr="00ED3737">
        <w:rPr>
          <w:rFonts w:cs="Kalimati"/>
          <w:color w:val="000000" w:themeColor="text1"/>
          <w:szCs w:val="22"/>
          <w:cs/>
        </w:rPr>
        <w:t xml:space="preserve">लगानी </w:t>
      </w:r>
      <w:r w:rsidR="00442E70" w:rsidRPr="00ED3737">
        <w:rPr>
          <w:rFonts w:cs="Kalimati"/>
          <w:color w:val="000000" w:themeColor="text1"/>
          <w:szCs w:val="22"/>
          <w:cs/>
        </w:rPr>
        <w:t xml:space="preserve">भएको </w:t>
      </w:r>
      <w:r w:rsidR="00A02730" w:rsidRPr="00ED3737">
        <w:rPr>
          <w:rFonts w:cs="Kalimati" w:hint="cs"/>
          <w:color w:val="000000" w:themeColor="text1"/>
          <w:szCs w:val="22"/>
          <w:cs/>
        </w:rPr>
        <w:t xml:space="preserve">रकमको </w:t>
      </w:r>
      <w:r w:rsidR="00442E70" w:rsidRPr="00ED3737">
        <w:rPr>
          <w:rFonts w:cs="Kalimati"/>
          <w:color w:val="000000" w:themeColor="text1"/>
          <w:szCs w:val="22"/>
          <w:cs/>
        </w:rPr>
        <w:t xml:space="preserve">हिसाव भिडानमा समस्या </w:t>
      </w:r>
      <w:r w:rsidRPr="00ED3737">
        <w:rPr>
          <w:rFonts w:cs="Kalimati" w:hint="cs"/>
          <w:color w:val="000000" w:themeColor="text1"/>
          <w:szCs w:val="22"/>
          <w:cs/>
        </w:rPr>
        <w:t>देखिं</w:t>
      </w:r>
      <w:r w:rsidR="00A02730" w:rsidRPr="00ED3737">
        <w:rPr>
          <w:rFonts w:cs="Kalimati" w:hint="cs"/>
          <w:color w:val="000000" w:themeColor="text1"/>
          <w:szCs w:val="22"/>
          <w:cs/>
        </w:rPr>
        <w:t>दैन</w:t>
      </w:r>
      <w:r w:rsidR="00591ED0">
        <w:rPr>
          <w:rFonts w:cs="Kalimati"/>
          <w:color w:val="000000" w:themeColor="text1"/>
          <w:szCs w:val="22"/>
          <w:cs/>
        </w:rPr>
        <w:t>।</w:t>
      </w:r>
      <w:r w:rsidR="00442E70" w:rsidRPr="00ED3737">
        <w:rPr>
          <w:rFonts w:cs="Kalimati"/>
          <w:color w:val="000000" w:themeColor="text1"/>
          <w:szCs w:val="22"/>
          <w:cs/>
        </w:rPr>
        <w:t xml:space="preserve"> तर वैदेशिक स्रोत</w:t>
      </w:r>
      <w:r w:rsidR="00295E78">
        <w:rPr>
          <w:rFonts w:cs="Kalimati" w:hint="cs"/>
          <w:color w:val="000000" w:themeColor="text1"/>
          <w:szCs w:val="22"/>
          <w:cs/>
        </w:rPr>
        <w:t>को सोझै भुक्तानी विधि</w:t>
      </w:r>
      <w:r w:rsidR="00442E70" w:rsidRPr="00ED3737">
        <w:rPr>
          <w:rFonts w:cs="Kalimati"/>
          <w:color w:val="000000" w:themeColor="text1"/>
          <w:szCs w:val="22"/>
          <w:cs/>
        </w:rPr>
        <w:t xml:space="preserve">बाट भएको लगानीको हकमा लगानी </w:t>
      </w:r>
      <w:r w:rsidR="007A1795">
        <w:rPr>
          <w:rFonts w:cs="Kalimati" w:hint="cs"/>
          <w:color w:val="000000" w:themeColor="text1"/>
          <w:szCs w:val="22"/>
          <w:cs/>
        </w:rPr>
        <w:t xml:space="preserve">गरिएको </w:t>
      </w:r>
      <w:r w:rsidR="00442E70" w:rsidRPr="00ED3737">
        <w:rPr>
          <w:rFonts w:cs="Kalimati"/>
          <w:color w:val="000000" w:themeColor="text1"/>
          <w:szCs w:val="22"/>
          <w:cs/>
        </w:rPr>
        <w:t xml:space="preserve">दिनको विनिमय दरको आधारमा </w:t>
      </w:r>
      <w:r w:rsidR="007F43D6">
        <w:rPr>
          <w:rFonts w:cs="Kalimati" w:hint="cs"/>
          <w:color w:val="000000" w:themeColor="text1"/>
          <w:szCs w:val="22"/>
          <w:cs/>
        </w:rPr>
        <w:t>नेपाली रुपैया</w:t>
      </w:r>
      <w:r w:rsidR="00442E70" w:rsidRPr="00ED3737">
        <w:rPr>
          <w:rFonts w:cs="Kalimati"/>
          <w:color w:val="000000" w:themeColor="text1"/>
          <w:szCs w:val="22"/>
          <w:cs/>
        </w:rPr>
        <w:t>मा लगानी कायम गर्न</w:t>
      </w:r>
      <w:r w:rsidR="00442E70" w:rsidRPr="00ED3737">
        <w:rPr>
          <w:rFonts w:cs="Kalimati" w:hint="cs"/>
          <w:color w:val="000000" w:themeColor="text1"/>
          <w:szCs w:val="22"/>
          <w:cs/>
        </w:rPr>
        <w:t>ु</w:t>
      </w:r>
      <w:r w:rsidR="00442E70" w:rsidRPr="00ED3737">
        <w:rPr>
          <w:rFonts w:cs="Kalimati"/>
          <w:color w:val="000000" w:themeColor="text1"/>
          <w:szCs w:val="22"/>
          <w:cs/>
        </w:rPr>
        <w:t>पर्ने</w:t>
      </w:r>
      <w:r w:rsidR="00442E70" w:rsidRPr="00ED3737">
        <w:rPr>
          <w:rFonts w:cs="Kalimati"/>
          <w:color w:val="000000" w:themeColor="text1"/>
          <w:szCs w:val="22"/>
        </w:rPr>
        <w:t xml:space="preserve">, </w:t>
      </w:r>
      <w:r w:rsidR="00442E70" w:rsidRPr="00ED3737">
        <w:rPr>
          <w:rFonts w:cs="Kalimati"/>
          <w:color w:val="000000" w:themeColor="text1"/>
          <w:szCs w:val="22"/>
          <w:cs/>
        </w:rPr>
        <w:t xml:space="preserve">एउटै ऋणमा </w:t>
      </w:r>
      <w:r w:rsidR="00442E70" w:rsidRPr="00ED3737">
        <w:rPr>
          <w:rFonts w:cs="Kalimati" w:hint="cs"/>
          <w:color w:val="000000" w:themeColor="text1"/>
          <w:szCs w:val="22"/>
          <w:cs/>
        </w:rPr>
        <w:t xml:space="preserve">धेरै सरोकारवालाहरु </w:t>
      </w:r>
      <w:r w:rsidR="00442E70" w:rsidRPr="00ED3737">
        <w:rPr>
          <w:rFonts w:cs="Kalimati"/>
          <w:color w:val="000000" w:themeColor="text1"/>
          <w:szCs w:val="22"/>
        </w:rPr>
        <w:t>(Multiple User)</w:t>
      </w:r>
      <w:r w:rsidR="001F4057">
        <w:rPr>
          <w:rFonts w:cs="Kalimati"/>
          <w:color w:val="000000" w:themeColor="text1"/>
          <w:szCs w:val="22"/>
          <w:cs/>
        </w:rPr>
        <w:t xml:space="preserve"> समेत रहने</w:t>
      </w:r>
      <w:r w:rsidR="007F43D6">
        <w:rPr>
          <w:rFonts w:cs="Kalimati" w:hint="cs"/>
          <w:color w:val="000000" w:themeColor="text1"/>
          <w:szCs w:val="22"/>
          <w:cs/>
        </w:rPr>
        <w:t xml:space="preserve"> </w:t>
      </w:r>
      <w:r w:rsidR="001F4057">
        <w:rPr>
          <w:rFonts w:cs="Kalimati"/>
          <w:color w:val="000000" w:themeColor="text1"/>
          <w:szCs w:val="22"/>
          <w:cs/>
        </w:rPr>
        <w:t>जस्ता विविध</w:t>
      </w:r>
      <w:r w:rsidR="00442E70" w:rsidRPr="00ED3737">
        <w:rPr>
          <w:rFonts w:cs="Kalimati"/>
          <w:color w:val="000000" w:themeColor="text1"/>
          <w:szCs w:val="22"/>
          <w:cs/>
        </w:rPr>
        <w:t xml:space="preserve"> कारणहरुले गर्दा लगानीको पारस्परिक अभिलेख भिडान कार्य अद्यावधिक ह</w:t>
      </w:r>
      <w:r w:rsidR="00442E70" w:rsidRPr="00ED3737">
        <w:rPr>
          <w:rFonts w:cs="Kalimati" w:hint="cs"/>
          <w:color w:val="000000" w:themeColor="text1"/>
          <w:szCs w:val="22"/>
          <w:cs/>
        </w:rPr>
        <w:t>ु</w:t>
      </w:r>
      <w:r w:rsidR="00442E70" w:rsidRPr="00ED3737">
        <w:rPr>
          <w:rFonts w:cs="Kalimati"/>
          <w:color w:val="000000" w:themeColor="text1"/>
          <w:szCs w:val="22"/>
          <w:cs/>
        </w:rPr>
        <w:t>न सकेको छैन</w:t>
      </w:r>
      <w:r w:rsidR="00591ED0">
        <w:rPr>
          <w:rFonts w:cs="Kalimati"/>
          <w:color w:val="000000" w:themeColor="text1"/>
          <w:szCs w:val="22"/>
          <w:cs/>
        </w:rPr>
        <w:t>।</w:t>
      </w:r>
      <w:r w:rsidR="00442E70" w:rsidRPr="00ED3737">
        <w:rPr>
          <w:rFonts w:cs="Kalimati"/>
          <w:color w:val="000000" w:themeColor="text1"/>
          <w:szCs w:val="22"/>
          <w:cs/>
        </w:rPr>
        <w:t xml:space="preserve"> </w:t>
      </w:r>
      <w:r w:rsidR="005F5CB2">
        <w:rPr>
          <w:rFonts w:cs="Kalimati" w:hint="cs"/>
          <w:color w:val="000000" w:themeColor="text1"/>
          <w:szCs w:val="22"/>
          <w:cs/>
        </w:rPr>
        <w:t>बैदेशिक</w:t>
      </w:r>
      <w:r w:rsidR="007F43D6">
        <w:rPr>
          <w:rFonts w:cs="Kalimati" w:hint="cs"/>
          <w:color w:val="000000" w:themeColor="text1"/>
          <w:szCs w:val="22"/>
          <w:cs/>
        </w:rPr>
        <w:t xml:space="preserve"> लगानी तर्फ</w:t>
      </w:r>
      <w:r w:rsidR="005F5CB2">
        <w:rPr>
          <w:rFonts w:cs="Kalimati" w:hint="cs"/>
          <w:color w:val="000000" w:themeColor="text1"/>
          <w:szCs w:val="22"/>
          <w:cs/>
        </w:rPr>
        <w:t xml:space="preserve"> </w:t>
      </w:r>
      <w:r w:rsidR="0021729E" w:rsidRPr="00ED3737">
        <w:rPr>
          <w:rFonts w:cs="Kalimati" w:hint="cs"/>
          <w:color w:val="000000" w:themeColor="text1"/>
          <w:szCs w:val="22"/>
          <w:cs/>
        </w:rPr>
        <w:t>सोझै भुक्ता</w:t>
      </w:r>
      <w:r w:rsidR="005F5CB2">
        <w:rPr>
          <w:rFonts w:cs="Kalimati" w:hint="cs"/>
          <w:color w:val="000000" w:themeColor="text1"/>
          <w:szCs w:val="22"/>
          <w:cs/>
        </w:rPr>
        <w:t xml:space="preserve">नी स्रोत विधिवाट सार्वजनिक संस्थान तथा निकायहरुमा </w:t>
      </w:r>
      <w:r w:rsidR="00442E70" w:rsidRPr="00ED3737">
        <w:rPr>
          <w:rFonts w:cs="Kalimati" w:hint="cs"/>
          <w:color w:val="000000" w:themeColor="text1"/>
          <w:szCs w:val="22"/>
          <w:cs/>
        </w:rPr>
        <w:t>भएको लगानी</w:t>
      </w:r>
      <w:r w:rsidR="005F5CB2">
        <w:rPr>
          <w:rFonts w:cs="Kalimati" w:hint="cs"/>
          <w:color w:val="000000" w:themeColor="text1"/>
          <w:szCs w:val="22"/>
          <w:cs/>
        </w:rPr>
        <w:t xml:space="preserve">को </w:t>
      </w:r>
      <w:r w:rsidR="00E0325B">
        <w:rPr>
          <w:rFonts w:cs="Kalimati" w:hint="cs"/>
          <w:color w:val="000000" w:themeColor="text1"/>
          <w:szCs w:val="22"/>
          <w:cs/>
        </w:rPr>
        <w:t>सुरु</w:t>
      </w:r>
      <w:r w:rsidR="00442E70" w:rsidRPr="00ED3737">
        <w:rPr>
          <w:rFonts w:cs="Kalimati" w:hint="cs"/>
          <w:color w:val="000000" w:themeColor="text1"/>
          <w:szCs w:val="22"/>
          <w:cs/>
        </w:rPr>
        <w:t>वाती विवरण</w:t>
      </w:r>
      <w:r w:rsidR="0021729E" w:rsidRPr="00ED3737">
        <w:rPr>
          <w:rFonts w:cs="Kalimati" w:hint="cs"/>
          <w:color w:val="000000" w:themeColor="text1"/>
          <w:szCs w:val="22"/>
          <w:cs/>
        </w:rPr>
        <w:t xml:space="preserve">मा </w:t>
      </w:r>
      <w:r w:rsidR="00442E70" w:rsidRPr="00ED3737">
        <w:rPr>
          <w:rFonts w:cs="Kalimati" w:hint="cs"/>
          <w:color w:val="000000" w:themeColor="text1"/>
          <w:szCs w:val="22"/>
          <w:cs/>
        </w:rPr>
        <w:t>नै स</w:t>
      </w:r>
      <w:r w:rsidR="0021729E" w:rsidRPr="00ED3737">
        <w:rPr>
          <w:rFonts w:cs="Kalimati" w:hint="cs"/>
          <w:color w:val="000000" w:themeColor="text1"/>
          <w:szCs w:val="22"/>
          <w:cs/>
        </w:rPr>
        <w:t>मस्या</w:t>
      </w:r>
      <w:r w:rsidR="00442E70" w:rsidRPr="00ED3737">
        <w:rPr>
          <w:rFonts w:cs="Kalimati" w:hint="cs"/>
          <w:color w:val="000000" w:themeColor="text1"/>
          <w:szCs w:val="22"/>
          <w:cs/>
        </w:rPr>
        <w:t xml:space="preserve"> रहेको </w:t>
      </w:r>
      <w:r w:rsidR="005F5CB2">
        <w:rPr>
          <w:rFonts w:cs="Kalimati" w:hint="cs"/>
          <w:color w:val="000000" w:themeColor="text1"/>
          <w:szCs w:val="22"/>
          <w:cs/>
        </w:rPr>
        <w:t>देखिन्</w:t>
      </w:r>
      <w:r w:rsidR="00442E70" w:rsidRPr="00ED3737">
        <w:rPr>
          <w:rFonts w:cs="Kalimati" w:hint="cs"/>
          <w:color w:val="000000" w:themeColor="text1"/>
          <w:szCs w:val="22"/>
          <w:cs/>
        </w:rPr>
        <w:t>छ</w:t>
      </w:r>
      <w:r w:rsidR="00591ED0">
        <w:rPr>
          <w:rFonts w:cs="Kalimati" w:hint="cs"/>
          <w:color w:val="000000" w:themeColor="text1"/>
          <w:szCs w:val="22"/>
          <w:cs/>
        </w:rPr>
        <w:t>।</w:t>
      </w:r>
      <w:r w:rsidR="0021729E" w:rsidRPr="00ED3737">
        <w:rPr>
          <w:rFonts w:cs="Kalimati" w:hint="cs"/>
          <w:color w:val="000000" w:themeColor="text1"/>
          <w:szCs w:val="22"/>
          <w:cs/>
        </w:rPr>
        <w:t xml:space="preserve"> </w:t>
      </w:r>
      <w:r w:rsidR="00442E70" w:rsidRPr="00ED3737">
        <w:rPr>
          <w:rFonts w:cs="Kalimati" w:hint="cs"/>
          <w:color w:val="000000" w:themeColor="text1"/>
          <w:szCs w:val="22"/>
          <w:cs/>
        </w:rPr>
        <w:t>सम्झौता गर्दा छुट्टाछुट्टै निकायबाट</w:t>
      </w:r>
      <w:r w:rsidR="0021729E" w:rsidRPr="00ED3737">
        <w:rPr>
          <w:rFonts w:cs="Kalimati" w:hint="cs"/>
          <w:color w:val="000000" w:themeColor="text1"/>
          <w:szCs w:val="22"/>
          <w:cs/>
        </w:rPr>
        <w:t xml:space="preserve"> आफ्नो</w:t>
      </w:r>
      <w:r w:rsidR="00442E70" w:rsidRPr="00ED3737">
        <w:rPr>
          <w:rFonts w:cs="Kalimati" w:hint="cs"/>
          <w:color w:val="000000" w:themeColor="text1"/>
          <w:szCs w:val="22"/>
          <w:cs/>
        </w:rPr>
        <w:t xml:space="preserve"> अनुकुलता अनुसार हुने र कार्यान्वयनको क्रममा दाताबाट नै सबै काम हुने गरी </w:t>
      </w:r>
      <w:r w:rsidR="00424F74">
        <w:rPr>
          <w:rFonts w:cs="Kalimati" w:hint="cs"/>
          <w:color w:val="000000" w:themeColor="text1"/>
          <w:szCs w:val="22"/>
          <w:cs/>
        </w:rPr>
        <w:t xml:space="preserve">सोझै भुक्तानीका </w:t>
      </w:r>
      <w:r w:rsidR="007F43D6">
        <w:rPr>
          <w:rFonts w:cs="Kalimati" w:hint="cs"/>
          <w:color w:val="000000" w:themeColor="text1"/>
          <w:szCs w:val="22"/>
          <w:cs/>
        </w:rPr>
        <w:t>विवरणहरु नदेखाउ</w:t>
      </w:r>
      <w:r w:rsidR="00442E70" w:rsidRPr="00ED3737">
        <w:rPr>
          <w:rFonts w:cs="Kalimati" w:hint="cs"/>
          <w:color w:val="000000" w:themeColor="text1"/>
          <w:szCs w:val="22"/>
          <w:cs/>
        </w:rPr>
        <w:t>ने</w:t>
      </w:r>
      <w:r w:rsidR="00442E70" w:rsidRPr="00ED3737">
        <w:rPr>
          <w:rFonts w:cs="Kalimati"/>
          <w:color w:val="000000" w:themeColor="text1"/>
          <w:szCs w:val="22"/>
        </w:rPr>
        <w:t xml:space="preserve"> </w:t>
      </w:r>
      <w:r w:rsidR="00442E70" w:rsidRPr="00ED3737">
        <w:rPr>
          <w:rFonts w:cs="Kalimati" w:hint="cs"/>
          <w:color w:val="000000" w:themeColor="text1"/>
          <w:szCs w:val="22"/>
          <w:cs/>
        </w:rPr>
        <w:t>र एकैपटक आर्थिक वर्षका अन्तिम महिनामा वा आर्थिक वर्ष समाप्त भैसकेपछि आंशिक विवरण</w:t>
      </w:r>
      <w:r w:rsidR="007F43D6">
        <w:rPr>
          <w:rFonts w:cs="Kalimati" w:hint="cs"/>
          <w:color w:val="000000" w:themeColor="text1"/>
          <w:szCs w:val="22"/>
          <w:cs/>
        </w:rPr>
        <w:t xml:space="preserve"> भएको </w:t>
      </w:r>
      <w:r w:rsidR="00442E70" w:rsidRPr="00ED3737">
        <w:rPr>
          <w:rFonts w:cs="Kalimati" w:hint="cs"/>
          <w:color w:val="000000" w:themeColor="text1"/>
          <w:szCs w:val="22"/>
          <w:cs/>
        </w:rPr>
        <w:t>आयोजना लेखा प्रमाणित गरिदिन</w:t>
      </w:r>
      <w:r w:rsidR="007F43D6">
        <w:rPr>
          <w:rFonts w:cs="Kalimati" w:hint="cs"/>
          <w:color w:val="000000" w:themeColor="text1"/>
          <w:szCs w:val="22"/>
          <w:cs/>
        </w:rPr>
        <w:t xml:space="preserve"> वा सरकारको ट्रेजरीमा खर्च देखाइदिन </w:t>
      </w:r>
      <w:r w:rsidR="0021729E" w:rsidRPr="00ED3737">
        <w:rPr>
          <w:rFonts w:cs="Kalimati" w:hint="cs"/>
          <w:color w:val="000000" w:themeColor="text1"/>
          <w:szCs w:val="22"/>
          <w:cs/>
        </w:rPr>
        <w:t>अनुरोध भई आउन प्रवृत्तिमा कमी आउन सकेको छैन</w:t>
      </w:r>
      <w:r w:rsidR="00591ED0">
        <w:rPr>
          <w:rFonts w:cs="Kalimati" w:hint="cs"/>
          <w:color w:val="000000" w:themeColor="text1"/>
          <w:szCs w:val="22"/>
          <w:cs/>
        </w:rPr>
        <w:t>।</w:t>
      </w:r>
      <w:r w:rsidR="0021729E" w:rsidRPr="00ED3737">
        <w:rPr>
          <w:rFonts w:cs="Kalimati" w:hint="cs"/>
          <w:color w:val="000000" w:themeColor="text1"/>
          <w:szCs w:val="22"/>
          <w:cs/>
        </w:rPr>
        <w:t xml:space="preserve"> </w:t>
      </w:r>
      <w:r w:rsidR="00442E70" w:rsidRPr="00ED3737">
        <w:rPr>
          <w:rFonts w:cs="Kalimati"/>
          <w:color w:val="000000" w:themeColor="text1"/>
          <w:szCs w:val="22"/>
          <w:cs/>
        </w:rPr>
        <w:t>खास गरी हिसाव भ</w:t>
      </w:r>
      <w:r w:rsidR="00442E70" w:rsidRPr="00ED3737">
        <w:rPr>
          <w:rFonts w:cs="Kalimati" w:hint="cs"/>
          <w:color w:val="000000" w:themeColor="text1"/>
          <w:szCs w:val="22"/>
          <w:cs/>
        </w:rPr>
        <w:t>ि</w:t>
      </w:r>
      <w:r w:rsidR="00442E70" w:rsidRPr="00ED3737">
        <w:rPr>
          <w:rFonts w:cs="Kalimati"/>
          <w:color w:val="000000" w:themeColor="text1"/>
          <w:szCs w:val="22"/>
          <w:cs/>
        </w:rPr>
        <w:t>डान कार्य वा</w:t>
      </w:r>
      <w:r w:rsidR="00290715" w:rsidRPr="00ED3737">
        <w:rPr>
          <w:rFonts w:cs="Kalimati" w:hint="cs"/>
          <w:color w:val="000000" w:themeColor="text1"/>
          <w:szCs w:val="22"/>
          <w:cs/>
        </w:rPr>
        <w:t>ध्या</w:t>
      </w:r>
      <w:r w:rsidR="00442E70" w:rsidRPr="00ED3737">
        <w:rPr>
          <w:rFonts w:cs="Kalimati" w:hint="cs"/>
          <w:color w:val="000000" w:themeColor="text1"/>
          <w:szCs w:val="22"/>
          <w:cs/>
        </w:rPr>
        <w:t>त्मक</w:t>
      </w:r>
      <w:r w:rsidR="00442E70" w:rsidRPr="00ED3737">
        <w:rPr>
          <w:rFonts w:cs="Kalimati"/>
          <w:color w:val="000000" w:themeColor="text1"/>
          <w:szCs w:val="22"/>
          <w:cs/>
        </w:rPr>
        <w:t xml:space="preserve"> नभई</w:t>
      </w:r>
      <w:r w:rsidR="00442E70" w:rsidRPr="00ED3737">
        <w:rPr>
          <w:rFonts w:cs="Kalimati" w:hint="cs"/>
          <w:color w:val="000000" w:themeColor="text1"/>
          <w:szCs w:val="22"/>
          <w:cs/>
        </w:rPr>
        <w:t xml:space="preserve"> </w:t>
      </w:r>
      <w:r w:rsidR="00442E70" w:rsidRPr="00ED3737">
        <w:rPr>
          <w:rFonts w:cs="Kalimati"/>
          <w:color w:val="000000" w:themeColor="text1"/>
          <w:szCs w:val="22"/>
          <w:cs/>
        </w:rPr>
        <w:t>दिनाले लामो समय देखि भ</w:t>
      </w:r>
      <w:r w:rsidR="00442E70" w:rsidRPr="00ED3737">
        <w:rPr>
          <w:rFonts w:cs="Kalimati" w:hint="cs"/>
          <w:color w:val="000000" w:themeColor="text1"/>
          <w:szCs w:val="22"/>
          <w:cs/>
        </w:rPr>
        <w:t>ि</w:t>
      </w:r>
      <w:r w:rsidR="00442E70" w:rsidRPr="00ED3737">
        <w:rPr>
          <w:rFonts w:cs="Kalimati"/>
          <w:color w:val="000000" w:themeColor="text1"/>
          <w:szCs w:val="22"/>
          <w:cs/>
        </w:rPr>
        <w:t>डान कार्यले प</w:t>
      </w:r>
      <w:r w:rsidR="00442E70" w:rsidRPr="00ED3737">
        <w:rPr>
          <w:rFonts w:cs="Kalimati" w:hint="cs"/>
          <w:color w:val="000000" w:themeColor="text1"/>
          <w:szCs w:val="22"/>
          <w:cs/>
        </w:rPr>
        <w:t>ू</w:t>
      </w:r>
      <w:r w:rsidR="00442E70" w:rsidRPr="00ED3737">
        <w:rPr>
          <w:rFonts w:cs="Kalimati"/>
          <w:color w:val="000000" w:themeColor="text1"/>
          <w:szCs w:val="22"/>
          <w:cs/>
        </w:rPr>
        <w:t>र्णता पाउन सकेको छैन</w:t>
      </w:r>
      <w:r w:rsidR="00591ED0">
        <w:rPr>
          <w:rFonts w:cs="Kalimati"/>
          <w:color w:val="000000" w:themeColor="text1"/>
          <w:szCs w:val="22"/>
          <w:cs/>
        </w:rPr>
        <w:t>।</w:t>
      </w:r>
      <w:r w:rsidR="00442E70" w:rsidRPr="00ED3737">
        <w:rPr>
          <w:rFonts w:cs="Kalimati"/>
          <w:color w:val="000000" w:themeColor="text1"/>
          <w:szCs w:val="22"/>
          <w:cs/>
        </w:rPr>
        <w:t xml:space="preserve"> </w:t>
      </w:r>
    </w:p>
    <w:p w14:paraId="1F6BD680" w14:textId="77777777" w:rsidR="007F43D6" w:rsidRPr="00424F74" w:rsidRDefault="007F43D6" w:rsidP="007F43D6">
      <w:pPr>
        <w:pStyle w:val="ListParagraph"/>
        <w:tabs>
          <w:tab w:val="right" w:pos="9356"/>
        </w:tabs>
        <w:spacing w:after="0"/>
        <w:ind w:left="567"/>
        <w:contextualSpacing w:val="0"/>
        <w:jc w:val="both"/>
        <w:rPr>
          <w:rFonts w:cs="Kalimati"/>
          <w:color w:val="000000" w:themeColor="text1"/>
          <w:szCs w:val="22"/>
        </w:rPr>
      </w:pPr>
    </w:p>
    <w:p w14:paraId="05E7811C" w14:textId="03A043CB" w:rsidR="00442E70" w:rsidRDefault="00444347" w:rsidP="000E468C">
      <w:pPr>
        <w:pStyle w:val="ListParagraph"/>
        <w:numPr>
          <w:ilvl w:val="0"/>
          <w:numId w:val="7"/>
        </w:numPr>
        <w:tabs>
          <w:tab w:val="right" w:pos="9356"/>
        </w:tabs>
        <w:spacing w:after="0"/>
        <w:ind w:left="567" w:hanging="567"/>
        <w:contextualSpacing w:val="0"/>
        <w:jc w:val="both"/>
        <w:rPr>
          <w:rFonts w:cs="Kalimati"/>
          <w:color w:val="000000" w:themeColor="text1"/>
          <w:szCs w:val="22"/>
        </w:rPr>
      </w:pPr>
      <w:r w:rsidRPr="00ED3737">
        <w:rPr>
          <w:rFonts w:cs="Kalimati" w:hint="cs"/>
          <w:b/>
          <w:bCs/>
          <w:color w:val="000000" w:themeColor="text1"/>
          <w:sz w:val="24"/>
          <w:szCs w:val="24"/>
          <w:cs/>
        </w:rPr>
        <w:lastRenderedPageBreak/>
        <w:t>संस्थाहरुबाट प्राप्त आर्थिक विवरणहर</w:t>
      </w:r>
      <w:r w:rsidR="007F43D6">
        <w:rPr>
          <w:rFonts w:cs="Kalimati" w:hint="cs"/>
          <w:b/>
          <w:bCs/>
          <w:color w:val="000000" w:themeColor="text1"/>
          <w:sz w:val="24"/>
          <w:szCs w:val="24"/>
          <w:cs/>
        </w:rPr>
        <w:t>ुको निर्दिष्ट</w:t>
      </w:r>
      <w:r w:rsidRPr="00ED3737">
        <w:rPr>
          <w:rFonts w:cs="Kalimati" w:hint="cs"/>
          <w:b/>
          <w:bCs/>
          <w:color w:val="000000" w:themeColor="text1"/>
          <w:sz w:val="24"/>
          <w:szCs w:val="24"/>
          <w:cs/>
        </w:rPr>
        <w:t xml:space="preserve"> मापदण्ड अनुसार प्रतिवेदन नहुनु</w:t>
      </w:r>
      <w:r w:rsidRPr="00ED3737">
        <w:rPr>
          <w:rFonts w:cs="Kalimati"/>
          <w:color w:val="000000" w:themeColor="text1"/>
          <w:szCs w:val="22"/>
        </w:rPr>
        <w:t>–</w:t>
      </w:r>
      <w:r w:rsidR="00442E70" w:rsidRPr="00ED3737">
        <w:rPr>
          <w:rFonts w:cs="Kalimati"/>
          <w:color w:val="000000" w:themeColor="text1"/>
          <w:szCs w:val="22"/>
          <w:cs/>
        </w:rPr>
        <w:t xml:space="preserve"> कतिपय संस्थाहरू</w:t>
      </w:r>
      <w:r w:rsidR="00442E70" w:rsidRPr="00ED3737">
        <w:rPr>
          <w:rFonts w:cs="Kalimati" w:hint="cs"/>
          <w:color w:val="000000" w:themeColor="text1"/>
          <w:szCs w:val="22"/>
          <w:cs/>
        </w:rPr>
        <w:t xml:space="preserve">मा </w:t>
      </w:r>
      <w:r w:rsidR="00442E70" w:rsidRPr="00ED3737">
        <w:rPr>
          <w:rFonts w:cs="Kalimati"/>
          <w:color w:val="000000" w:themeColor="text1"/>
          <w:szCs w:val="22"/>
          <w:cs/>
        </w:rPr>
        <w:t xml:space="preserve">वित्तीय प्रतिवेदनले सरकारद्वारा भएको ऋण तथा </w:t>
      </w:r>
      <w:r w:rsidR="00207F77">
        <w:rPr>
          <w:rFonts w:cs="Kalimati"/>
          <w:color w:val="000000" w:themeColor="text1"/>
          <w:szCs w:val="22"/>
          <w:cs/>
        </w:rPr>
        <w:t>शेयर</w:t>
      </w:r>
      <w:r w:rsidR="007F43D6">
        <w:rPr>
          <w:rFonts w:cs="Kalimati"/>
          <w:color w:val="000000" w:themeColor="text1"/>
          <w:szCs w:val="22"/>
          <w:cs/>
        </w:rPr>
        <w:t xml:space="preserve"> लगानी एवं सो</w:t>
      </w:r>
      <w:r w:rsidR="00442E70" w:rsidRPr="00ED3737">
        <w:rPr>
          <w:rFonts w:cs="Kalimati"/>
          <w:color w:val="000000" w:themeColor="text1"/>
          <w:szCs w:val="22"/>
          <w:cs/>
        </w:rPr>
        <w:t>को ब्याज</w:t>
      </w:r>
      <w:r w:rsidR="00442E70" w:rsidRPr="00ED3737">
        <w:rPr>
          <w:rFonts w:cs="Kalimati"/>
          <w:color w:val="000000" w:themeColor="text1"/>
          <w:szCs w:val="22"/>
        </w:rPr>
        <w:t xml:space="preserve">, </w:t>
      </w:r>
      <w:r w:rsidR="00442E70" w:rsidRPr="00ED3737">
        <w:rPr>
          <w:rFonts w:cs="Kalimati"/>
          <w:color w:val="000000" w:themeColor="text1"/>
          <w:szCs w:val="22"/>
          <w:cs/>
        </w:rPr>
        <w:t>लाभांश जस्ता दायित्वहरु स्पष्ट रूपमा अलग्गै देखाउने नगरेकाले त्यस्ता प्रतिवेदनहरुको अध्ययनबाट मात्र लगानी भिडान गर्न सकिने अवस्था छैन</w:t>
      </w:r>
      <w:r w:rsidR="00591ED0">
        <w:rPr>
          <w:rFonts w:cs="Kalimati" w:hint="cs"/>
          <w:color w:val="000000" w:themeColor="text1"/>
          <w:szCs w:val="22"/>
          <w:cs/>
        </w:rPr>
        <w:t>।</w:t>
      </w:r>
      <w:r w:rsidR="007F43D6">
        <w:rPr>
          <w:rFonts w:cs="Kalimati" w:hint="cs"/>
          <w:color w:val="000000" w:themeColor="text1"/>
          <w:szCs w:val="22"/>
          <w:cs/>
        </w:rPr>
        <w:t xml:space="preserve"> </w:t>
      </w:r>
      <w:r w:rsidR="00442E70" w:rsidRPr="00ED3737">
        <w:rPr>
          <w:rFonts w:cs="Kalimati" w:hint="cs"/>
          <w:color w:val="000000" w:themeColor="text1"/>
          <w:szCs w:val="22"/>
          <w:cs/>
        </w:rPr>
        <w:t>यसका ला</w:t>
      </w:r>
      <w:r w:rsidR="007F43D6">
        <w:rPr>
          <w:rFonts w:cs="Kalimati" w:hint="cs"/>
          <w:color w:val="000000" w:themeColor="text1"/>
          <w:szCs w:val="22"/>
          <w:cs/>
        </w:rPr>
        <w:t xml:space="preserve">गि सरकारले लगानी गरेको रकम र </w:t>
      </w:r>
      <w:r w:rsidR="00442E70" w:rsidRPr="00ED3737">
        <w:rPr>
          <w:rFonts w:cs="Kalimati" w:hint="cs"/>
          <w:color w:val="000000" w:themeColor="text1"/>
          <w:szCs w:val="22"/>
          <w:cs/>
        </w:rPr>
        <w:t>मूलभूत दायित्वसँग</w:t>
      </w:r>
      <w:r w:rsidR="00424F74">
        <w:rPr>
          <w:rFonts w:cs="Kalimati" w:hint="cs"/>
          <w:color w:val="000000" w:themeColor="text1"/>
          <w:szCs w:val="22"/>
          <w:cs/>
        </w:rPr>
        <w:t xml:space="preserve"> </w:t>
      </w:r>
      <w:r w:rsidR="0031304F">
        <w:rPr>
          <w:rFonts w:cs="Kalimati" w:hint="cs"/>
          <w:color w:val="000000" w:themeColor="text1"/>
          <w:szCs w:val="22"/>
          <w:cs/>
        </w:rPr>
        <w:t>सम्बन्धित</w:t>
      </w:r>
      <w:r w:rsidR="00442E70" w:rsidRPr="00ED3737">
        <w:rPr>
          <w:rFonts w:cs="Kalimati" w:hint="cs"/>
          <w:color w:val="000000" w:themeColor="text1"/>
          <w:szCs w:val="22"/>
          <w:cs/>
        </w:rPr>
        <w:t xml:space="preserve"> संस्थानहरुको परिचालन गर्न सकिएको छैन</w:t>
      </w:r>
      <w:r w:rsidR="00591ED0">
        <w:rPr>
          <w:rFonts w:cs="Kalimati" w:hint="cs"/>
          <w:color w:val="000000" w:themeColor="text1"/>
          <w:szCs w:val="22"/>
          <w:cs/>
        </w:rPr>
        <w:t>।</w:t>
      </w:r>
      <w:r w:rsidR="00442E70" w:rsidRPr="00ED3737">
        <w:rPr>
          <w:rFonts w:cs="Kalimati"/>
          <w:color w:val="000000" w:themeColor="text1"/>
          <w:szCs w:val="22"/>
          <w:cs/>
        </w:rPr>
        <w:t xml:space="preserve">  </w:t>
      </w:r>
    </w:p>
    <w:p w14:paraId="72E3C3C5" w14:textId="77777777" w:rsidR="007F43D6" w:rsidRPr="003275BB" w:rsidRDefault="007F43D6" w:rsidP="007F43D6">
      <w:pPr>
        <w:pStyle w:val="ListParagraph"/>
        <w:tabs>
          <w:tab w:val="right" w:pos="9356"/>
        </w:tabs>
        <w:spacing w:after="0"/>
        <w:ind w:left="567"/>
        <w:contextualSpacing w:val="0"/>
        <w:jc w:val="both"/>
        <w:rPr>
          <w:rFonts w:cs="Kalimati"/>
          <w:color w:val="000000" w:themeColor="text1"/>
          <w:szCs w:val="22"/>
        </w:rPr>
      </w:pPr>
    </w:p>
    <w:p w14:paraId="1D50B9F5" w14:textId="43622ABA" w:rsidR="00444347" w:rsidRDefault="00D31383" w:rsidP="000E468C">
      <w:pPr>
        <w:pStyle w:val="ListParagraph"/>
        <w:numPr>
          <w:ilvl w:val="0"/>
          <w:numId w:val="7"/>
        </w:numPr>
        <w:tabs>
          <w:tab w:val="right" w:pos="9356"/>
        </w:tabs>
        <w:spacing w:after="0"/>
        <w:ind w:left="567" w:hanging="567"/>
        <w:contextualSpacing w:val="0"/>
        <w:jc w:val="both"/>
        <w:rPr>
          <w:rFonts w:cs="Kalimati"/>
          <w:color w:val="000000" w:themeColor="text1"/>
          <w:szCs w:val="22"/>
        </w:rPr>
      </w:pPr>
      <w:r w:rsidRPr="00ED3737">
        <w:rPr>
          <w:rFonts w:cs="Kalimati" w:hint="cs"/>
          <w:b/>
          <w:bCs/>
          <w:color w:val="000000" w:themeColor="text1"/>
          <w:szCs w:val="22"/>
          <w:cs/>
        </w:rPr>
        <w:t>लगानी</w:t>
      </w:r>
      <w:r w:rsidR="00424F74">
        <w:rPr>
          <w:rFonts w:cs="Kalimati" w:hint="cs"/>
          <w:b/>
          <w:bCs/>
          <w:color w:val="000000" w:themeColor="text1"/>
          <w:szCs w:val="22"/>
          <w:cs/>
        </w:rPr>
        <w:t xml:space="preserve"> </w:t>
      </w:r>
      <w:r w:rsidR="0079649A">
        <w:rPr>
          <w:rFonts w:cs="Kalimati" w:hint="cs"/>
          <w:b/>
          <w:bCs/>
          <w:color w:val="000000" w:themeColor="text1"/>
          <w:szCs w:val="22"/>
          <w:cs/>
        </w:rPr>
        <w:t>सम्बन्धी</w:t>
      </w:r>
      <w:r w:rsidRPr="00ED3737">
        <w:rPr>
          <w:rFonts w:cs="Kalimati" w:hint="cs"/>
          <w:b/>
          <w:bCs/>
          <w:color w:val="000000" w:themeColor="text1"/>
          <w:szCs w:val="22"/>
          <w:cs/>
        </w:rPr>
        <w:t xml:space="preserve"> विवरणलाइ पूर्णत डिजिटल प्रणालीमा रुपान्तरण गर्न नसकिएको : </w:t>
      </w:r>
      <w:r w:rsidR="00442E70" w:rsidRPr="00ED3737">
        <w:rPr>
          <w:rFonts w:cs="Kalimati"/>
          <w:color w:val="000000" w:themeColor="text1"/>
          <w:szCs w:val="22"/>
          <w:cs/>
        </w:rPr>
        <w:t xml:space="preserve">लगानी कारोबारको </w:t>
      </w:r>
      <w:r w:rsidR="00D43ACC">
        <w:rPr>
          <w:rFonts w:cs="Kalimati" w:hint="cs"/>
          <w:color w:val="000000" w:themeColor="text1"/>
          <w:szCs w:val="22"/>
          <w:cs/>
        </w:rPr>
        <w:t xml:space="preserve">विद्युतिय </w:t>
      </w:r>
      <w:r w:rsidR="009022D8" w:rsidRPr="00ED3737">
        <w:rPr>
          <w:rFonts w:cs="Kalimati" w:hint="cs"/>
          <w:color w:val="000000" w:themeColor="text1"/>
          <w:szCs w:val="22"/>
          <w:cs/>
        </w:rPr>
        <w:t>लेखाङ्कन गर्न</w:t>
      </w:r>
      <w:r w:rsidR="00D43ACC">
        <w:rPr>
          <w:rFonts w:cs="Kalimati" w:hint="cs"/>
          <w:color w:val="000000" w:themeColor="text1"/>
          <w:szCs w:val="22"/>
          <w:cs/>
        </w:rPr>
        <w:t xml:space="preserve"> भनि हालै </w:t>
      </w:r>
      <w:r w:rsidR="00D43ACC">
        <w:rPr>
          <w:rFonts w:cs="Kalimati"/>
          <w:color w:val="000000" w:themeColor="text1"/>
          <w:szCs w:val="22"/>
        </w:rPr>
        <w:t>D</w:t>
      </w:r>
      <w:r w:rsidR="00DB7E70">
        <w:rPr>
          <w:rFonts w:cs="Kalimati"/>
          <w:color w:val="000000" w:themeColor="text1"/>
          <w:szCs w:val="22"/>
        </w:rPr>
        <w:t>O</w:t>
      </w:r>
      <w:r w:rsidR="00D43ACC">
        <w:rPr>
          <w:rFonts w:cs="Kalimati"/>
          <w:color w:val="000000" w:themeColor="text1"/>
          <w:szCs w:val="22"/>
        </w:rPr>
        <w:t xml:space="preserve">MS  (Debt Operating Management System) </w:t>
      </w:r>
      <w:r w:rsidR="009022D8" w:rsidRPr="00ED3737">
        <w:rPr>
          <w:rFonts w:cs="Kalimati" w:hint="cs"/>
          <w:color w:val="000000" w:themeColor="text1"/>
          <w:szCs w:val="22"/>
          <w:cs/>
        </w:rPr>
        <w:t xml:space="preserve"> </w:t>
      </w:r>
      <w:r w:rsidR="00F02A1E">
        <w:rPr>
          <w:rFonts w:cs="Kalimati" w:hint="cs"/>
          <w:color w:val="000000" w:themeColor="text1"/>
          <w:szCs w:val="22"/>
          <w:cs/>
        </w:rPr>
        <w:t xml:space="preserve">मा </w:t>
      </w:r>
      <w:r w:rsidR="00F02A1E">
        <w:rPr>
          <w:rFonts w:cs="Kalimati"/>
          <w:color w:val="000000" w:themeColor="text1"/>
          <w:szCs w:val="22"/>
        </w:rPr>
        <w:t xml:space="preserve">Upgrade </w:t>
      </w:r>
      <w:r w:rsidR="00F02A1E">
        <w:rPr>
          <w:rFonts w:cs="Kalimati" w:hint="cs"/>
          <w:color w:val="000000" w:themeColor="text1"/>
          <w:szCs w:val="22"/>
          <w:cs/>
        </w:rPr>
        <w:t xml:space="preserve">गरिएको र सोही अनुसार विवरण </w:t>
      </w:r>
      <w:r w:rsidR="00F02A1E">
        <w:rPr>
          <w:rFonts w:cs="Kalimati"/>
          <w:color w:val="000000" w:themeColor="text1"/>
          <w:szCs w:val="22"/>
        </w:rPr>
        <w:t xml:space="preserve">Entry </w:t>
      </w:r>
      <w:r w:rsidR="00F02A1E">
        <w:rPr>
          <w:rFonts w:cs="Kalimati" w:hint="cs"/>
          <w:color w:val="000000" w:themeColor="text1"/>
          <w:szCs w:val="22"/>
          <w:cs/>
        </w:rPr>
        <w:t xml:space="preserve">गर्ने कार्य भइरहेको भएतापनि </w:t>
      </w:r>
      <w:r w:rsidR="00D4253B">
        <w:rPr>
          <w:rFonts w:cs="Kalimati" w:hint="cs"/>
          <w:color w:val="000000" w:themeColor="text1"/>
          <w:szCs w:val="22"/>
          <w:cs/>
        </w:rPr>
        <w:t>सो प्रणाली</w:t>
      </w:r>
      <w:r w:rsidR="00EC51DD">
        <w:rPr>
          <w:rFonts w:cs="Kalimati" w:hint="cs"/>
          <w:color w:val="000000" w:themeColor="text1"/>
          <w:szCs w:val="22"/>
          <w:cs/>
        </w:rPr>
        <w:t xml:space="preserve"> पूर्ण रुपमा </w:t>
      </w:r>
      <w:r w:rsidR="00EC51DD">
        <w:rPr>
          <w:rFonts w:cs="Kalimati"/>
          <w:color w:val="000000" w:themeColor="text1"/>
          <w:szCs w:val="22"/>
        </w:rPr>
        <w:t xml:space="preserve">Develop </w:t>
      </w:r>
      <w:r w:rsidR="00EC51DD">
        <w:rPr>
          <w:rFonts w:cs="Kalimati" w:hint="cs"/>
          <w:color w:val="000000" w:themeColor="text1"/>
          <w:szCs w:val="22"/>
          <w:cs/>
        </w:rPr>
        <w:t xml:space="preserve"> भइनसकेको कारण अझैपनि </w:t>
      </w:r>
      <w:r w:rsidR="00EC51DD">
        <w:rPr>
          <w:rFonts w:cs="Kalimati"/>
          <w:color w:val="000000" w:themeColor="text1"/>
          <w:szCs w:val="22"/>
        </w:rPr>
        <w:t xml:space="preserve">Manual </w:t>
      </w:r>
      <w:r w:rsidR="00EC51DD">
        <w:rPr>
          <w:rFonts w:cs="Kalimati" w:hint="cs"/>
          <w:color w:val="000000" w:themeColor="text1"/>
          <w:szCs w:val="22"/>
          <w:cs/>
        </w:rPr>
        <w:t xml:space="preserve"> </w:t>
      </w:r>
      <w:r w:rsidR="00442E70" w:rsidRPr="00ED3737">
        <w:rPr>
          <w:rFonts w:cs="Kalimati"/>
          <w:color w:val="000000" w:themeColor="text1"/>
          <w:szCs w:val="22"/>
          <w:cs/>
        </w:rPr>
        <w:t>हिसाब</w:t>
      </w:r>
      <w:r w:rsidR="00012543">
        <w:rPr>
          <w:rFonts w:cs="Kalimati" w:hint="cs"/>
          <w:color w:val="000000" w:themeColor="text1"/>
          <w:szCs w:val="22"/>
          <w:cs/>
        </w:rPr>
        <w:t xml:space="preserve"> </w:t>
      </w:r>
      <w:r w:rsidR="00442E70" w:rsidRPr="00ED3737">
        <w:rPr>
          <w:rFonts w:cs="Kalimati"/>
          <w:color w:val="000000" w:themeColor="text1"/>
          <w:szCs w:val="22"/>
          <w:cs/>
        </w:rPr>
        <w:t xml:space="preserve">किताब </w:t>
      </w:r>
      <w:r w:rsidR="00DB0DFF">
        <w:rPr>
          <w:rFonts w:cs="Kalimati"/>
          <w:color w:val="000000" w:themeColor="text1"/>
          <w:szCs w:val="22"/>
          <w:cs/>
        </w:rPr>
        <w:t>राख्नु</w:t>
      </w:r>
      <w:r w:rsidR="00442E70" w:rsidRPr="00ED3737">
        <w:rPr>
          <w:rFonts w:cs="Kalimati"/>
          <w:color w:val="000000" w:themeColor="text1"/>
          <w:szCs w:val="22"/>
          <w:cs/>
        </w:rPr>
        <w:t xml:space="preserve">पर्ने </w:t>
      </w:r>
      <w:r w:rsidR="00CE458F">
        <w:rPr>
          <w:rFonts w:cs="Kalimati" w:hint="cs"/>
          <w:color w:val="000000" w:themeColor="text1"/>
          <w:szCs w:val="22"/>
          <w:cs/>
        </w:rPr>
        <w:t>बाध्यता</w:t>
      </w:r>
      <w:r w:rsidR="00442E70" w:rsidRPr="00ED3737">
        <w:rPr>
          <w:rFonts w:cs="Kalimati"/>
          <w:color w:val="000000" w:themeColor="text1"/>
          <w:szCs w:val="22"/>
          <w:cs/>
        </w:rPr>
        <w:t xml:space="preserve"> </w:t>
      </w:r>
      <w:r w:rsidR="00012543">
        <w:rPr>
          <w:rFonts w:cs="Kalimati" w:hint="cs"/>
          <w:color w:val="000000" w:themeColor="text1"/>
          <w:szCs w:val="22"/>
          <w:cs/>
        </w:rPr>
        <w:t>रहेको</w:t>
      </w:r>
      <w:r w:rsidR="007F43D6">
        <w:rPr>
          <w:rFonts w:cs="Kalimati"/>
          <w:color w:val="000000" w:themeColor="text1"/>
          <w:szCs w:val="22"/>
        </w:rPr>
        <w:t xml:space="preserve"> </w:t>
      </w:r>
      <w:r w:rsidR="00442E70" w:rsidRPr="00ED3737">
        <w:rPr>
          <w:rFonts w:cs="Kalimati"/>
          <w:color w:val="000000" w:themeColor="text1"/>
          <w:szCs w:val="22"/>
          <w:cs/>
        </w:rPr>
        <w:t>छ</w:t>
      </w:r>
      <w:r w:rsidR="00591ED0">
        <w:rPr>
          <w:rFonts w:cs="Kalimati"/>
          <w:color w:val="000000" w:themeColor="text1"/>
          <w:szCs w:val="22"/>
          <w:cs/>
        </w:rPr>
        <w:t>।</w:t>
      </w:r>
      <w:r w:rsidR="00442E70" w:rsidRPr="00ED3737">
        <w:rPr>
          <w:rFonts w:cs="Kalimati"/>
          <w:color w:val="000000" w:themeColor="text1"/>
          <w:szCs w:val="22"/>
          <w:cs/>
        </w:rPr>
        <w:t xml:space="preserve"> यसले गर्दा लगानीको अभिलेखन</w:t>
      </w:r>
      <w:r w:rsidR="00442E70" w:rsidRPr="00ED3737">
        <w:rPr>
          <w:rFonts w:cs="Kalimati"/>
          <w:color w:val="000000" w:themeColor="text1"/>
          <w:szCs w:val="22"/>
        </w:rPr>
        <w:t xml:space="preserve">, </w:t>
      </w:r>
      <w:r w:rsidR="00442E70" w:rsidRPr="00ED3737">
        <w:rPr>
          <w:rFonts w:cs="Kalimati"/>
          <w:color w:val="000000" w:themeColor="text1"/>
          <w:szCs w:val="22"/>
          <w:cs/>
        </w:rPr>
        <w:t>रिपोर्टिङ</w:t>
      </w:r>
      <w:r w:rsidR="00442E70" w:rsidRPr="00ED3737">
        <w:rPr>
          <w:rFonts w:cs="Kalimati"/>
          <w:color w:val="000000" w:themeColor="text1"/>
          <w:szCs w:val="22"/>
        </w:rPr>
        <w:t xml:space="preserve">, </w:t>
      </w:r>
      <w:r w:rsidR="00442E70" w:rsidRPr="00ED3737">
        <w:rPr>
          <w:rFonts w:cs="Kalimati"/>
          <w:color w:val="000000" w:themeColor="text1"/>
          <w:szCs w:val="22"/>
          <w:cs/>
        </w:rPr>
        <w:t>बिलिङ</w:t>
      </w:r>
      <w:r w:rsidR="00442E70" w:rsidRPr="00ED3737">
        <w:rPr>
          <w:rFonts w:cs="Kalimati"/>
          <w:color w:val="000000" w:themeColor="text1"/>
          <w:szCs w:val="22"/>
        </w:rPr>
        <w:t xml:space="preserve">, </w:t>
      </w:r>
      <w:r w:rsidR="00442E70" w:rsidRPr="00ED3737">
        <w:rPr>
          <w:rFonts w:cs="Kalimati"/>
          <w:color w:val="000000" w:themeColor="text1"/>
          <w:szCs w:val="22"/>
          <w:cs/>
        </w:rPr>
        <w:t>रिकन्सिलेसन जस्ता कार्यहरू प्रभावकारी ढंगबा</w:t>
      </w:r>
      <w:r w:rsidR="00012543">
        <w:rPr>
          <w:rFonts w:cs="Kalimati"/>
          <w:color w:val="000000" w:themeColor="text1"/>
          <w:szCs w:val="22"/>
          <w:cs/>
        </w:rPr>
        <w:t>ट अगाडि बढाउन सकिएको छैन</w:t>
      </w:r>
      <w:r w:rsidR="00591ED0">
        <w:rPr>
          <w:rFonts w:cs="Kalimati"/>
          <w:color w:val="000000" w:themeColor="text1"/>
          <w:szCs w:val="22"/>
          <w:cs/>
        </w:rPr>
        <w:t>।</w:t>
      </w:r>
      <w:r w:rsidR="00012543">
        <w:rPr>
          <w:rFonts w:cs="Kalimati"/>
          <w:color w:val="000000" w:themeColor="text1"/>
          <w:szCs w:val="22"/>
          <w:cs/>
        </w:rPr>
        <w:t xml:space="preserve"> जसक</w:t>
      </w:r>
      <w:r w:rsidR="00012543">
        <w:rPr>
          <w:rFonts w:cs="Kalimati" w:hint="cs"/>
          <w:color w:val="000000" w:themeColor="text1"/>
          <w:szCs w:val="22"/>
          <w:cs/>
        </w:rPr>
        <w:t>ो फलस्वरुप</w:t>
      </w:r>
      <w:r w:rsidR="00442E70" w:rsidRPr="00ED3737">
        <w:rPr>
          <w:rFonts w:cs="Kalimati"/>
          <w:color w:val="000000" w:themeColor="text1"/>
          <w:szCs w:val="22"/>
          <w:cs/>
        </w:rPr>
        <w:t xml:space="preserve"> लगानी</w:t>
      </w:r>
      <w:r w:rsidR="001214A9">
        <w:rPr>
          <w:rFonts w:cs="Kalimati" w:hint="cs"/>
          <w:color w:val="000000" w:themeColor="text1"/>
          <w:szCs w:val="22"/>
          <w:cs/>
        </w:rPr>
        <w:t>को</w:t>
      </w:r>
      <w:r w:rsidR="00442E70" w:rsidRPr="00ED3737">
        <w:rPr>
          <w:rFonts w:cs="Kalimati"/>
          <w:color w:val="000000" w:themeColor="text1"/>
          <w:szCs w:val="22"/>
          <w:cs/>
        </w:rPr>
        <w:t xml:space="preserve"> हिसाव</w:t>
      </w:r>
      <w:r w:rsidR="001E27E1">
        <w:rPr>
          <w:rFonts w:cs="Kalimati" w:hint="cs"/>
          <w:color w:val="000000" w:themeColor="text1"/>
          <w:szCs w:val="22"/>
          <w:cs/>
        </w:rPr>
        <w:t xml:space="preserve"> तथा प्रतिवेदनहरु यथासमयमा प्रस्तुत गर्न कठिनाई भ</w:t>
      </w:r>
      <w:r w:rsidR="001E27E1">
        <w:rPr>
          <w:rFonts w:cs="Kalimati" w:hint="cs"/>
          <w:color w:val="000000" w:themeColor="text1"/>
          <w:szCs w:val="22"/>
          <w:cs/>
          <w:lang w:val="en-GB"/>
        </w:rPr>
        <w:t>इ</w:t>
      </w:r>
      <w:r w:rsidR="001214A9">
        <w:rPr>
          <w:rFonts w:cs="Kalimati" w:hint="cs"/>
          <w:color w:val="000000" w:themeColor="text1"/>
          <w:szCs w:val="22"/>
          <w:cs/>
        </w:rPr>
        <w:t>रहेको छ</w:t>
      </w:r>
      <w:r w:rsidR="00591ED0">
        <w:rPr>
          <w:rFonts w:cs="Kalimati" w:hint="cs"/>
          <w:color w:val="000000" w:themeColor="text1"/>
          <w:szCs w:val="22"/>
          <w:cs/>
        </w:rPr>
        <w:t>।</w:t>
      </w:r>
    </w:p>
    <w:p w14:paraId="6F76760C" w14:textId="77777777" w:rsidR="001E27E1" w:rsidRPr="00ED3737" w:rsidRDefault="001E27E1" w:rsidP="001E27E1">
      <w:pPr>
        <w:pStyle w:val="ListParagraph"/>
        <w:tabs>
          <w:tab w:val="right" w:pos="9356"/>
        </w:tabs>
        <w:spacing w:after="0"/>
        <w:ind w:left="567"/>
        <w:contextualSpacing w:val="0"/>
        <w:jc w:val="both"/>
        <w:rPr>
          <w:rFonts w:cs="Kalimati"/>
          <w:color w:val="000000" w:themeColor="text1"/>
          <w:szCs w:val="22"/>
        </w:rPr>
      </w:pPr>
    </w:p>
    <w:p w14:paraId="0F00954D" w14:textId="5DA4A333" w:rsidR="00096AFD" w:rsidRPr="00AD537C" w:rsidRDefault="00491766" w:rsidP="00096AFD">
      <w:pPr>
        <w:pStyle w:val="ListParagraph"/>
        <w:numPr>
          <w:ilvl w:val="0"/>
          <w:numId w:val="18"/>
        </w:numPr>
        <w:tabs>
          <w:tab w:val="right" w:pos="9356"/>
        </w:tabs>
        <w:spacing w:after="0"/>
        <w:ind w:left="567" w:hanging="567"/>
        <w:contextualSpacing w:val="0"/>
        <w:jc w:val="both"/>
        <w:rPr>
          <w:rFonts w:cs="Kalimati"/>
          <w:b/>
          <w:bCs/>
          <w:color w:val="000000" w:themeColor="text1"/>
          <w:szCs w:val="22"/>
        </w:rPr>
      </w:pPr>
      <w:r w:rsidRPr="00491766">
        <w:rPr>
          <w:rFonts w:cs="Kalimati" w:hint="cs"/>
          <w:b/>
          <w:bCs/>
          <w:color w:val="000000" w:themeColor="text1"/>
          <w:sz w:val="24"/>
          <w:szCs w:val="24"/>
          <w:cs/>
        </w:rPr>
        <w:t>स</w:t>
      </w:r>
      <w:r w:rsidR="00444347" w:rsidRPr="00ED3737">
        <w:rPr>
          <w:rFonts w:cs="Kalimati" w:hint="cs"/>
          <w:b/>
          <w:bCs/>
          <w:color w:val="000000" w:themeColor="text1"/>
          <w:sz w:val="24"/>
          <w:szCs w:val="24"/>
          <w:cs/>
        </w:rPr>
        <w:t>रकारको जमानत बसेको दायित्व हिसाब नहुनु</w:t>
      </w:r>
      <w:r w:rsidR="00A30FB4">
        <w:rPr>
          <w:rFonts w:cs="Kalimati" w:hint="cs"/>
          <w:b/>
          <w:bCs/>
          <w:color w:val="000000" w:themeColor="text1"/>
          <w:sz w:val="24"/>
          <w:szCs w:val="24"/>
          <w:cs/>
        </w:rPr>
        <w:t xml:space="preserve"> </w:t>
      </w:r>
      <w:r w:rsidR="00444347" w:rsidRPr="00ED3737">
        <w:rPr>
          <w:rFonts w:cs="Kalimati"/>
          <w:b/>
          <w:bCs/>
          <w:color w:val="000000" w:themeColor="text1"/>
          <w:szCs w:val="22"/>
        </w:rPr>
        <w:t xml:space="preserve">: </w:t>
      </w:r>
      <w:r w:rsidR="00A30FB4">
        <w:rPr>
          <w:rFonts w:cs="Kalimati" w:hint="cs"/>
          <w:b/>
          <w:bCs/>
          <w:color w:val="000000" w:themeColor="text1"/>
          <w:szCs w:val="22"/>
          <w:cs/>
        </w:rPr>
        <w:t xml:space="preserve"> </w:t>
      </w:r>
      <w:r w:rsidR="00444347" w:rsidRPr="00ED3737">
        <w:rPr>
          <w:rFonts w:cs="Kalimati" w:hint="cs"/>
          <w:color w:val="000000" w:themeColor="text1"/>
          <w:szCs w:val="22"/>
          <w:cs/>
        </w:rPr>
        <w:t>सरकारको नीति अनुसार व</w:t>
      </w:r>
      <w:r w:rsidR="001E27E1">
        <w:rPr>
          <w:rFonts w:cs="Kalimati" w:hint="cs"/>
          <w:color w:val="000000" w:themeColor="text1"/>
          <w:szCs w:val="22"/>
          <w:cs/>
        </w:rPr>
        <w:t>्यवसायिक उद्देश्य हासिल गर्न तथा</w:t>
      </w:r>
      <w:r w:rsidR="00517640">
        <w:rPr>
          <w:rFonts w:cs="Kalimati" w:hint="cs"/>
          <w:color w:val="000000" w:themeColor="text1"/>
          <w:szCs w:val="22"/>
          <w:cs/>
        </w:rPr>
        <w:t xml:space="preserve"> सार्वजनिक सेवालाई क्रियाशि</w:t>
      </w:r>
      <w:r w:rsidR="00444347" w:rsidRPr="00ED3737">
        <w:rPr>
          <w:rFonts w:cs="Kalimati" w:hint="cs"/>
          <w:color w:val="000000" w:themeColor="text1"/>
          <w:szCs w:val="22"/>
          <w:cs/>
        </w:rPr>
        <w:t>ल गर</w:t>
      </w:r>
      <w:r w:rsidR="00517640">
        <w:rPr>
          <w:rFonts w:cs="Kalimati" w:hint="cs"/>
          <w:color w:val="000000" w:themeColor="text1"/>
          <w:szCs w:val="22"/>
          <w:cs/>
        </w:rPr>
        <w:t>ाउन अन्य निजी क्षेत्र एवं वैदेशि</w:t>
      </w:r>
      <w:r w:rsidR="00444347" w:rsidRPr="00ED3737">
        <w:rPr>
          <w:rFonts w:cs="Kalimati" w:hint="cs"/>
          <w:color w:val="000000" w:themeColor="text1"/>
          <w:szCs w:val="22"/>
          <w:cs/>
        </w:rPr>
        <w:t>क निकायबाट सोझै हुने लगानीमा सरकार जमानत</w:t>
      </w:r>
      <w:r w:rsidR="00D43ACC">
        <w:rPr>
          <w:rFonts w:cs="Kalimati" w:hint="cs"/>
          <w:color w:val="000000" w:themeColor="text1"/>
          <w:szCs w:val="22"/>
          <w:cs/>
        </w:rPr>
        <w:t xml:space="preserve"> बसेको हिसाब र यसका कारण आईपर्न</w:t>
      </w:r>
      <w:r w:rsidR="00444347" w:rsidRPr="00ED3737">
        <w:rPr>
          <w:rFonts w:cs="Kalimati" w:hint="cs"/>
          <w:color w:val="000000" w:themeColor="text1"/>
          <w:szCs w:val="22"/>
          <w:cs/>
        </w:rPr>
        <w:t>सक्ने</w:t>
      </w:r>
      <w:r w:rsidR="009022D8" w:rsidRPr="00ED3737">
        <w:rPr>
          <w:rFonts w:cs="Kalimati" w:hint="cs"/>
          <w:color w:val="000000" w:themeColor="text1"/>
          <w:szCs w:val="22"/>
          <w:cs/>
        </w:rPr>
        <w:t xml:space="preserve"> सम्भावित </w:t>
      </w:r>
      <w:r w:rsidR="00444347" w:rsidRPr="00ED3737">
        <w:rPr>
          <w:rFonts w:cs="Kalimati" w:hint="cs"/>
          <w:color w:val="000000" w:themeColor="text1"/>
          <w:szCs w:val="22"/>
          <w:cs/>
        </w:rPr>
        <w:t>दायित्वको अभिलेख</w:t>
      </w:r>
      <w:r w:rsidR="009022D8" w:rsidRPr="00ED3737">
        <w:rPr>
          <w:rFonts w:cs="Kalimati" w:hint="cs"/>
          <w:color w:val="000000" w:themeColor="text1"/>
          <w:szCs w:val="22"/>
          <w:cs/>
        </w:rPr>
        <w:t xml:space="preserve"> व्यवस्थित गर्न सकिएको छैन</w:t>
      </w:r>
      <w:r w:rsidR="00591ED0">
        <w:rPr>
          <w:rFonts w:cs="Kalimati" w:hint="cs"/>
          <w:color w:val="000000" w:themeColor="text1"/>
          <w:szCs w:val="22"/>
          <w:cs/>
        </w:rPr>
        <w:t>।</w:t>
      </w:r>
    </w:p>
    <w:p w14:paraId="7CEEA52A" w14:textId="77777777" w:rsidR="00AD537C" w:rsidRPr="00096AFD" w:rsidRDefault="00AD537C" w:rsidP="00AD537C">
      <w:pPr>
        <w:pStyle w:val="ListParagraph"/>
        <w:tabs>
          <w:tab w:val="right" w:pos="9356"/>
        </w:tabs>
        <w:spacing w:after="0"/>
        <w:ind w:left="567"/>
        <w:contextualSpacing w:val="0"/>
        <w:jc w:val="both"/>
        <w:rPr>
          <w:rFonts w:cs="Kalimati"/>
          <w:b/>
          <w:bCs/>
          <w:color w:val="000000" w:themeColor="text1"/>
          <w:szCs w:val="22"/>
        </w:rPr>
      </w:pPr>
    </w:p>
    <w:p w14:paraId="34C5EB24" w14:textId="2808C99A" w:rsidR="00096AFD" w:rsidRPr="002F1B2E" w:rsidRDefault="002F1B2E" w:rsidP="00096AFD">
      <w:pPr>
        <w:pStyle w:val="ListParagraph"/>
        <w:numPr>
          <w:ilvl w:val="0"/>
          <w:numId w:val="18"/>
        </w:numPr>
        <w:tabs>
          <w:tab w:val="right" w:pos="9356"/>
        </w:tabs>
        <w:spacing w:after="0"/>
        <w:ind w:left="567" w:hanging="567"/>
        <w:contextualSpacing w:val="0"/>
        <w:jc w:val="both"/>
        <w:rPr>
          <w:rFonts w:cs="Kalimati"/>
          <w:b/>
          <w:bCs/>
          <w:color w:val="000000" w:themeColor="text1"/>
          <w:szCs w:val="22"/>
        </w:rPr>
      </w:pPr>
      <w:r>
        <w:rPr>
          <w:rFonts w:cs="Kalimati" w:hint="cs"/>
          <w:b/>
          <w:bCs/>
          <w:sz w:val="24"/>
          <w:szCs w:val="24"/>
          <w:cs/>
        </w:rPr>
        <w:t>संस्थानका</w:t>
      </w:r>
      <w:r w:rsidR="006E75C4">
        <w:rPr>
          <w:rFonts w:cs="Kalimati" w:hint="cs"/>
          <w:b/>
          <w:bCs/>
          <w:sz w:val="24"/>
          <w:szCs w:val="24"/>
          <w:cs/>
        </w:rPr>
        <w:t xml:space="preserve"> बोर्ड</w:t>
      </w:r>
      <w:r w:rsidR="005A260F">
        <w:rPr>
          <w:rFonts w:cs="Kalimati" w:hint="cs"/>
          <w:b/>
          <w:bCs/>
          <w:sz w:val="24"/>
          <w:szCs w:val="24"/>
          <w:cs/>
        </w:rPr>
        <w:t xml:space="preserve">मा </w:t>
      </w:r>
      <w:r w:rsidR="006E75C4">
        <w:rPr>
          <w:rFonts w:cs="Kalimati" w:hint="cs"/>
          <w:b/>
          <w:bCs/>
          <w:sz w:val="24"/>
          <w:szCs w:val="24"/>
          <w:cs/>
        </w:rPr>
        <w:t>सार्वजनिक ऋण व्यवस्थापन कार्यालय</w:t>
      </w:r>
      <w:r w:rsidR="005A260F">
        <w:rPr>
          <w:rFonts w:cs="Kalimati" w:hint="cs"/>
          <w:b/>
          <w:bCs/>
          <w:sz w:val="24"/>
          <w:szCs w:val="24"/>
          <w:cs/>
        </w:rPr>
        <w:t xml:space="preserve"> सदस्य </w:t>
      </w:r>
      <w:r w:rsidR="006E75C4">
        <w:rPr>
          <w:rFonts w:cs="Kalimati" w:hint="cs"/>
          <w:b/>
          <w:bCs/>
          <w:sz w:val="24"/>
          <w:szCs w:val="24"/>
          <w:cs/>
        </w:rPr>
        <w:t>नहुनु</w:t>
      </w:r>
      <w:r w:rsidR="00096AFD" w:rsidRPr="00096AFD">
        <w:rPr>
          <w:rFonts w:cs="Kalimati"/>
          <w:b/>
          <w:bCs/>
          <w:sz w:val="24"/>
          <w:szCs w:val="24"/>
          <w:cs/>
        </w:rPr>
        <w:t xml:space="preserve"> </w:t>
      </w:r>
      <w:r w:rsidR="00096AFD" w:rsidRPr="00ED3737">
        <w:rPr>
          <w:rFonts w:cs="Kalimati"/>
          <w:b/>
          <w:bCs/>
          <w:color w:val="000000" w:themeColor="text1"/>
          <w:szCs w:val="22"/>
        </w:rPr>
        <w:t>:</w:t>
      </w:r>
      <w:r w:rsidR="00096AFD">
        <w:rPr>
          <w:rFonts w:cs="Kalimati" w:hint="cs"/>
          <w:b/>
          <w:bCs/>
          <w:color w:val="000000" w:themeColor="text1"/>
          <w:szCs w:val="22"/>
          <w:cs/>
        </w:rPr>
        <w:t xml:space="preserve"> </w:t>
      </w:r>
      <w:r w:rsidR="00FE4396">
        <w:rPr>
          <w:rFonts w:cs="Kalimati" w:hint="cs"/>
          <w:szCs w:val="22"/>
          <w:cs/>
        </w:rPr>
        <w:t>सरकारद्धारा सार्वजनिक संस्थानमा गरिने लगानीको निर्णय बमोजिम यस कार्यालयबाट ऋण तमशुक गर्ने</w:t>
      </w:r>
      <w:r w:rsidR="00DE39DC">
        <w:rPr>
          <w:rFonts w:cs="Kalimati"/>
          <w:szCs w:val="22"/>
        </w:rPr>
        <w:t xml:space="preserve">, </w:t>
      </w:r>
      <w:r w:rsidR="00DE39DC">
        <w:rPr>
          <w:rFonts w:cs="Kalimati" w:hint="cs"/>
          <w:szCs w:val="22"/>
          <w:cs/>
        </w:rPr>
        <w:t>लगानी गर्ने</w:t>
      </w:r>
      <w:r w:rsidR="00DE39DC">
        <w:rPr>
          <w:rFonts w:cs="Kalimati"/>
          <w:szCs w:val="22"/>
        </w:rPr>
        <w:t xml:space="preserve">, </w:t>
      </w:r>
      <w:r w:rsidR="00DE39DC">
        <w:rPr>
          <w:rFonts w:cs="Kalimati" w:hint="cs"/>
          <w:szCs w:val="22"/>
          <w:cs/>
        </w:rPr>
        <w:t>लेखाकंन गर्ने</w:t>
      </w:r>
      <w:r w:rsidR="00DE39DC">
        <w:rPr>
          <w:rFonts w:cs="Kalimati"/>
          <w:szCs w:val="22"/>
        </w:rPr>
        <w:t xml:space="preserve">, </w:t>
      </w:r>
      <w:r w:rsidR="00DE39DC">
        <w:rPr>
          <w:rFonts w:cs="Kalimati" w:hint="cs"/>
          <w:szCs w:val="22"/>
          <w:cs/>
        </w:rPr>
        <w:t>प्रतिवेदन गर्ने</w:t>
      </w:r>
      <w:r w:rsidR="00DE39DC">
        <w:rPr>
          <w:rFonts w:cs="Kalimati"/>
          <w:szCs w:val="22"/>
        </w:rPr>
        <w:t xml:space="preserve">, </w:t>
      </w:r>
      <w:r w:rsidR="00DE39DC">
        <w:rPr>
          <w:rFonts w:cs="Kalimati" w:hint="cs"/>
          <w:szCs w:val="22"/>
          <w:cs/>
        </w:rPr>
        <w:t xml:space="preserve">हिसाब भिडान गर्ने तथा लेखापरिक्षण गर्ने समेत कार्य भइरहँदा पनि लगानी गरिएका संस्थानका बोर्डमा यस कार्यालयबाट प्रतिनिधित्व नहुँदा संस्थान कार्यालयप्रति उत्तरदायि र समन्वयकारी हुन सकेको छैन । यसर्थ संस्थान र कार्यालयविचको समन्वयकारी सम्बन्ध कायम गर्न संस्थानको सञ्चालक समितिमा सार्वजनिक ऋण व्यवस्थापनको प्रतिनिधित्व गराउँनु जरुरी देखिन्छ । </w:t>
      </w:r>
    </w:p>
    <w:p w14:paraId="061F5124" w14:textId="77777777" w:rsidR="002F1B2E" w:rsidRPr="002F1B2E" w:rsidRDefault="002F1B2E" w:rsidP="002F1B2E">
      <w:pPr>
        <w:pStyle w:val="ListParagraph"/>
        <w:rPr>
          <w:rFonts w:cs="Kalimati" w:hint="cs"/>
          <w:b/>
          <w:bCs/>
          <w:color w:val="000000" w:themeColor="text1"/>
          <w:szCs w:val="22"/>
          <w:cs/>
        </w:rPr>
      </w:pPr>
    </w:p>
    <w:p w14:paraId="5A9E4DE6" w14:textId="5256ECF8" w:rsidR="002F1B2E" w:rsidRPr="00F143D2" w:rsidRDefault="002F1B2E" w:rsidP="00F143D2">
      <w:pPr>
        <w:pStyle w:val="ListParagraph"/>
        <w:numPr>
          <w:ilvl w:val="0"/>
          <w:numId w:val="18"/>
        </w:numPr>
        <w:tabs>
          <w:tab w:val="right" w:pos="9356"/>
        </w:tabs>
        <w:spacing w:after="0"/>
        <w:ind w:left="567" w:hanging="567"/>
        <w:contextualSpacing w:val="0"/>
        <w:jc w:val="both"/>
        <w:rPr>
          <w:rFonts w:cs="Kalimati"/>
          <w:b/>
          <w:bCs/>
          <w:color w:val="000000" w:themeColor="text1"/>
          <w:szCs w:val="22"/>
        </w:rPr>
      </w:pPr>
      <w:r w:rsidRPr="00096AFD">
        <w:rPr>
          <w:rFonts w:cs="Kalimati" w:hint="cs"/>
          <w:b/>
          <w:bCs/>
          <w:sz w:val="24"/>
          <w:szCs w:val="24"/>
          <w:cs/>
        </w:rPr>
        <w:t>सरकारको लगानीको पूर्वानुमान गर्न नसकिनु</w:t>
      </w:r>
      <w:r w:rsidRPr="00096AFD">
        <w:rPr>
          <w:rFonts w:cs="Kalimati"/>
          <w:b/>
          <w:bCs/>
          <w:sz w:val="24"/>
          <w:szCs w:val="24"/>
          <w:cs/>
        </w:rPr>
        <w:t xml:space="preserve"> </w:t>
      </w:r>
      <w:r w:rsidRPr="00ED3737">
        <w:rPr>
          <w:rFonts w:cs="Kalimati"/>
          <w:b/>
          <w:bCs/>
          <w:color w:val="000000" w:themeColor="text1"/>
          <w:szCs w:val="22"/>
        </w:rPr>
        <w:t>:</w:t>
      </w:r>
      <w:r>
        <w:rPr>
          <w:rFonts w:cs="Kalimati" w:hint="cs"/>
          <w:b/>
          <w:bCs/>
          <w:color w:val="000000" w:themeColor="text1"/>
          <w:szCs w:val="22"/>
          <w:cs/>
        </w:rPr>
        <w:t xml:space="preserve"> </w:t>
      </w:r>
      <w:r w:rsidRPr="00096AFD">
        <w:rPr>
          <w:rFonts w:cs="Kalimati" w:hint="cs"/>
          <w:szCs w:val="22"/>
          <w:cs/>
        </w:rPr>
        <w:t>सार्वजनिक लगानी सम्बन्धि कार्य हुँदा बजेटको श्रोत पुस्तिकामा व्यवस्था भए अनुसार लगानी हुने गर्दछ ।</w:t>
      </w:r>
      <w:r>
        <w:rPr>
          <w:rFonts w:cs="Kalimati" w:hint="cs"/>
          <w:szCs w:val="22"/>
          <w:cs/>
        </w:rPr>
        <w:t xml:space="preserve"> </w:t>
      </w:r>
      <w:r w:rsidRPr="00096AFD">
        <w:rPr>
          <w:rFonts w:cs="Kalimati" w:hint="cs"/>
          <w:szCs w:val="22"/>
          <w:cs/>
        </w:rPr>
        <w:t xml:space="preserve">वार्षिक बजेट तयार गर्दा सरकारले गर्ने लगानीको पूर्वानुमान हचुवाको भरमा राखिने र पछि आवश्यता अनुसार रकमान्तर गरी बजेट व्यवस्था हुने अभ्यास </w:t>
      </w:r>
      <w:r>
        <w:rPr>
          <w:rFonts w:cs="Kalimati" w:hint="cs"/>
          <w:szCs w:val="22"/>
          <w:cs/>
        </w:rPr>
        <w:t xml:space="preserve">देखिन्छ । </w:t>
      </w:r>
    </w:p>
    <w:p w14:paraId="52E69BDA" w14:textId="77777777" w:rsidR="00F143D2" w:rsidRPr="00F143D2" w:rsidRDefault="00F143D2" w:rsidP="00F143D2">
      <w:pPr>
        <w:pStyle w:val="ListParagraph"/>
        <w:rPr>
          <w:rFonts w:cs="Kalimati" w:hint="cs"/>
          <w:b/>
          <w:bCs/>
          <w:color w:val="000000" w:themeColor="text1"/>
          <w:szCs w:val="22"/>
          <w:cs/>
        </w:rPr>
      </w:pPr>
    </w:p>
    <w:p w14:paraId="6BCDD80F" w14:textId="77777777" w:rsidR="00F143D2" w:rsidRPr="00F143D2" w:rsidRDefault="00F143D2" w:rsidP="00F143D2">
      <w:pPr>
        <w:pStyle w:val="ListParagraph"/>
        <w:tabs>
          <w:tab w:val="right" w:pos="9356"/>
        </w:tabs>
        <w:spacing w:after="0"/>
        <w:ind w:left="567"/>
        <w:contextualSpacing w:val="0"/>
        <w:jc w:val="both"/>
        <w:rPr>
          <w:rFonts w:cs="Kalimati" w:hint="cs"/>
          <w:b/>
          <w:bCs/>
          <w:color w:val="000000" w:themeColor="text1"/>
          <w:szCs w:val="22"/>
        </w:rPr>
      </w:pPr>
    </w:p>
    <w:p w14:paraId="79E3F3E4" w14:textId="77777777" w:rsidR="00444347" w:rsidRDefault="00444347" w:rsidP="00E36242">
      <w:pPr>
        <w:pStyle w:val="ListParagraph"/>
        <w:tabs>
          <w:tab w:val="right" w:pos="9356"/>
        </w:tabs>
        <w:spacing w:after="0"/>
        <w:ind w:left="567"/>
        <w:rPr>
          <w:rFonts w:cs="Kalimati"/>
          <w:b/>
          <w:bCs/>
          <w:color w:val="000000" w:themeColor="text1"/>
          <w:szCs w:val="22"/>
        </w:rPr>
      </w:pPr>
    </w:p>
    <w:p w14:paraId="39106152" w14:textId="4A65E643" w:rsidR="00444347" w:rsidRPr="00E75141" w:rsidRDefault="00444347" w:rsidP="00E75141">
      <w:pPr>
        <w:pStyle w:val="ListParagraph"/>
        <w:numPr>
          <w:ilvl w:val="0"/>
          <w:numId w:val="21"/>
        </w:numPr>
        <w:tabs>
          <w:tab w:val="right" w:pos="9356"/>
        </w:tabs>
        <w:spacing w:before="240"/>
        <w:ind w:left="567" w:hanging="567"/>
        <w:rPr>
          <w:rFonts w:cs="Kalimati"/>
          <w:b/>
          <w:bCs/>
          <w:color w:val="000000" w:themeColor="text1"/>
          <w:sz w:val="26"/>
          <w:szCs w:val="26"/>
        </w:rPr>
      </w:pPr>
      <w:r w:rsidRPr="00E75141">
        <w:rPr>
          <w:rFonts w:cs="Kalimati"/>
          <w:b/>
          <w:bCs/>
          <w:color w:val="000000" w:themeColor="text1"/>
          <w:sz w:val="26"/>
          <w:szCs w:val="26"/>
          <w:cs/>
        </w:rPr>
        <w:lastRenderedPageBreak/>
        <w:t xml:space="preserve">लगानी व्यवस्थापनलाई प्रभावकारी </w:t>
      </w:r>
      <w:r w:rsidR="002C20A7">
        <w:rPr>
          <w:rFonts w:cs="Kalimati"/>
          <w:b/>
          <w:bCs/>
          <w:color w:val="000000" w:themeColor="text1"/>
          <w:sz w:val="26"/>
          <w:szCs w:val="26"/>
          <w:cs/>
        </w:rPr>
        <w:t>बनाउन</w:t>
      </w:r>
      <w:r w:rsidRPr="00E75141">
        <w:rPr>
          <w:rFonts w:cs="Kalimati"/>
          <w:b/>
          <w:bCs/>
          <w:color w:val="000000" w:themeColor="text1"/>
          <w:sz w:val="26"/>
          <w:szCs w:val="26"/>
          <w:cs/>
        </w:rPr>
        <w:t xml:space="preserve"> स</w:t>
      </w:r>
      <w:r w:rsidRPr="00E75141">
        <w:rPr>
          <w:rFonts w:cs="Kalimati" w:hint="cs"/>
          <w:b/>
          <w:bCs/>
          <w:color w:val="000000" w:themeColor="text1"/>
          <w:sz w:val="26"/>
          <w:szCs w:val="26"/>
          <w:cs/>
        </w:rPr>
        <w:t>ु</w:t>
      </w:r>
      <w:r w:rsidRPr="00E75141">
        <w:rPr>
          <w:rFonts w:cs="Kalimati"/>
          <w:b/>
          <w:bCs/>
          <w:color w:val="000000" w:themeColor="text1"/>
          <w:sz w:val="26"/>
          <w:szCs w:val="26"/>
          <w:cs/>
        </w:rPr>
        <w:t>धार गर्न</w:t>
      </w:r>
      <w:r w:rsidRPr="00E75141">
        <w:rPr>
          <w:rFonts w:cs="Kalimati" w:hint="cs"/>
          <w:b/>
          <w:bCs/>
          <w:color w:val="000000" w:themeColor="text1"/>
          <w:sz w:val="26"/>
          <w:szCs w:val="26"/>
          <w:cs/>
        </w:rPr>
        <w:t>ु</w:t>
      </w:r>
      <w:r w:rsidRPr="00E75141">
        <w:rPr>
          <w:rFonts w:cs="Kalimati"/>
          <w:b/>
          <w:bCs/>
          <w:color w:val="000000" w:themeColor="text1"/>
          <w:sz w:val="26"/>
          <w:szCs w:val="26"/>
          <w:cs/>
        </w:rPr>
        <w:t xml:space="preserve">पर्ने पक्षहरु </w:t>
      </w:r>
    </w:p>
    <w:p w14:paraId="748FBF89" w14:textId="405C2EEB"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५.१.</w:t>
      </w:r>
      <w:r w:rsidRPr="00E75141">
        <w:rPr>
          <w:rFonts w:ascii="Calibri" w:eastAsia="Calibri" w:hAnsi="Calibri" w:cs="Kalimati"/>
          <w:b/>
          <w:bCs/>
          <w:color w:val="000000" w:themeColor="text1"/>
          <w:sz w:val="24"/>
          <w:szCs w:val="24"/>
          <w:cs/>
        </w:rPr>
        <w:t xml:space="preserve">  लगानी नीति</w:t>
      </w:r>
      <w:r w:rsidRPr="00E75141">
        <w:rPr>
          <w:rFonts w:ascii="Calibri" w:eastAsia="Calibri" w:hAnsi="Calibri" w:cs="Kalimati" w:hint="cs"/>
          <w:b/>
          <w:bCs/>
          <w:color w:val="000000" w:themeColor="text1"/>
          <w:sz w:val="24"/>
          <w:szCs w:val="24"/>
          <w:cs/>
        </w:rPr>
        <w:t xml:space="preserve"> </w:t>
      </w:r>
      <w:r w:rsidR="007B05CF">
        <w:rPr>
          <w:rFonts w:ascii="Calibri" w:eastAsia="Calibri" w:hAnsi="Calibri" w:cs="Kalimati" w:hint="cs"/>
          <w:b/>
          <w:bCs/>
          <w:color w:val="000000" w:themeColor="text1"/>
          <w:sz w:val="24"/>
          <w:szCs w:val="24"/>
          <w:cs/>
        </w:rPr>
        <w:t>स्वीकृत हुनुपर्ने</w:t>
      </w:r>
      <w:r w:rsidRPr="00E75141">
        <w:rPr>
          <w:rFonts w:ascii="Calibri" w:eastAsia="Calibri" w:hAnsi="Calibri" w:cs="Kalimati" w:hint="cs"/>
          <w:b/>
          <w:bCs/>
          <w:color w:val="000000" w:themeColor="text1"/>
          <w:sz w:val="24"/>
          <w:szCs w:val="24"/>
          <w:cs/>
        </w:rPr>
        <w:t xml:space="preserve"> </w:t>
      </w:r>
    </w:p>
    <w:p w14:paraId="081EAE6B" w14:textId="2621273D" w:rsidR="00444347" w:rsidRPr="00C9307B" w:rsidRDefault="00442E70" w:rsidP="00C9307B">
      <w:pPr>
        <w:tabs>
          <w:tab w:val="right" w:pos="9356"/>
        </w:tabs>
        <w:spacing w:after="0"/>
        <w:jc w:val="both"/>
        <w:rPr>
          <w:rFonts w:cs="Kalimati"/>
          <w:color w:val="000000" w:themeColor="text1"/>
          <w:szCs w:val="22"/>
        </w:rPr>
      </w:pPr>
      <w:r w:rsidRPr="00ED3737">
        <w:rPr>
          <w:rFonts w:cs="Kalimati" w:hint="cs"/>
          <w:color w:val="000000" w:themeColor="text1"/>
          <w:szCs w:val="22"/>
          <w:cs/>
        </w:rPr>
        <w:t xml:space="preserve">सरकारबाट विभिन्न </w:t>
      </w:r>
      <w:r w:rsidR="00A30FB4">
        <w:rPr>
          <w:rFonts w:cs="Kalimati" w:hint="cs"/>
          <w:color w:val="000000" w:themeColor="text1"/>
          <w:szCs w:val="22"/>
          <w:cs/>
        </w:rPr>
        <w:t xml:space="preserve">सार्वजनिक </w:t>
      </w:r>
      <w:r w:rsidRPr="00ED3737">
        <w:rPr>
          <w:rFonts w:cs="Kalimati" w:hint="cs"/>
          <w:color w:val="000000" w:themeColor="text1"/>
          <w:szCs w:val="22"/>
          <w:cs/>
        </w:rPr>
        <w:t>संस्था</w:t>
      </w:r>
      <w:r w:rsidR="00A30FB4">
        <w:rPr>
          <w:rFonts w:cs="Kalimati" w:hint="cs"/>
          <w:color w:val="000000" w:themeColor="text1"/>
          <w:szCs w:val="22"/>
          <w:cs/>
        </w:rPr>
        <w:t>न तथा निकाय</w:t>
      </w:r>
      <w:r w:rsidRPr="00ED3737">
        <w:rPr>
          <w:rFonts w:cs="Kalimati" w:hint="cs"/>
          <w:color w:val="000000" w:themeColor="text1"/>
          <w:szCs w:val="22"/>
          <w:cs/>
        </w:rPr>
        <w:t xml:space="preserve">हरुमा </w:t>
      </w:r>
      <w:r w:rsidR="00A30FB4">
        <w:rPr>
          <w:rFonts w:cs="Kalimati" w:hint="cs"/>
          <w:color w:val="000000" w:themeColor="text1"/>
          <w:szCs w:val="22"/>
          <w:cs/>
        </w:rPr>
        <w:t xml:space="preserve">लगानी गरिएको </w:t>
      </w:r>
      <w:r w:rsidR="00207F77">
        <w:rPr>
          <w:rFonts w:cs="Kalimati" w:hint="cs"/>
          <w:color w:val="000000" w:themeColor="text1"/>
          <w:szCs w:val="22"/>
          <w:cs/>
        </w:rPr>
        <w:t>शेयर</w:t>
      </w:r>
      <w:r w:rsidRPr="00ED3737">
        <w:rPr>
          <w:rFonts w:cs="Kalimati" w:hint="cs"/>
          <w:color w:val="000000" w:themeColor="text1"/>
          <w:szCs w:val="22"/>
          <w:cs/>
        </w:rPr>
        <w:t xml:space="preserve"> </w:t>
      </w:r>
      <w:r w:rsidR="0007119A" w:rsidRPr="00ED3737">
        <w:rPr>
          <w:rFonts w:cs="Kalimati" w:hint="cs"/>
          <w:color w:val="000000" w:themeColor="text1"/>
          <w:szCs w:val="22"/>
          <w:cs/>
        </w:rPr>
        <w:t xml:space="preserve">तथा </w:t>
      </w:r>
      <w:r w:rsidRPr="00ED3737">
        <w:rPr>
          <w:rFonts w:cs="Kalimati" w:hint="cs"/>
          <w:color w:val="000000" w:themeColor="text1"/>
          <w:szCs w:val="22"/>
          <w:cs/>
        </w:rPr>
        <w:t xml:space="preserve">ऋण </w:t>
      </w:r>
      <w:r w:rsidR="00A30FB4">
        <w:rPr>
          <w:rFonts w:cs="Kalimati" w:hint="cs"/>
          <w:color w:val="000000" w:themeColor="text1"/>
          <w:szCs w:val="22"/>
          <w:cs/>
        </w:rPr>
        <w:t>रकम</w:t>
      </w:r>
      <w:r w:rsidRPr="00ED3737">
        <w:rPr>
          <w:rFonts w:cs="Kalimati" w:hint="cs"/>
          <w:color w:val="000000" w:themeColor="text1"/>
          <w:szCs w:val="22"/>
          <w:cs/>
        </w:rPr>
        <w:t xml:space="preserve"> </w:t>
      </w:r>
      <w:r w:rsidR="0007119A" w:rsidRPr="00ED3737">
        <w:rPr>
          <w:rFonts w:cs="Kalimati" w:hint="cs"/>
          <w:color w:val="000000" w:themeColor="text1"/>
          <w:szCs w:val="22"/>
          <w:cs/>
        </w:rPr>
        <w:t xml:space="preserve">दिनानुदिन वृद्धि हुँदै </w:t>
      </w:r>
      <w:r w:rsidR="00A30FB4">
        <w:rPr>
          <w:rFonts w:cs="Kalimati" w:hint="cs"/>
          <w:color w:val="000000" w:themeColor="text1"/>
          <w:szCs w:val="22"/>
          <w:cs/>
        </w:rPr>
        <w:t xml:space="preserve">गईरहेको </w:t>
      </w:r>
      <w:r w:rsidR="00D003F9">
        <w:rPr>
          <w:rFonts w:cs="Kalimati" w:hint="cs"/>
          <w:color w:val="000000" w:themeColor="text1"/>
          <w:szCs w:val="22"/>
          <w:cs/>
        </w:rPr>
        <w:t xml:space="preserve">र सोको </w:t>
      </w:r>
      <w:r w:rsidR="005C3DD9" w:rsidRPr="00ED3737">
        <w:rPr>
          <w:rFonts w:cs="Kalimati"/>
          <w:color w:val="000000" w:themeColor="text1"/>
          <w:szCs w:val="22"/>
          <w:cs/>
        </w:rPr>
        <w:t>व्याजदर</w:t>
      </w:r>
      <w:r w:rsidR="005C3DD9" w:rsidRPr="00ED3737">
        <w:rPr>
          <w:rFonts w:cs="Kalimati"/>
          <w:color w:val="000000" w:themeColor="text1"/>
          <w:szCs w:val="22"/>
        </w:rPr>
        <w:t>,</w:t>
      </w:r>
      <w:r w:rsidR="005C3DD9" w:rsidRPr="00ED3737">
        <w:rPr>
          <w:rFonts w:cs="Kalimati" w:hint="cs"/>
          <w:color w:val="000000" w:themeColor="text1"/>
          <w:szCs w:val="22"/>
          <w:cs/>
        </w:rPr>
        <w:t xml:space="preserve"> </w:t>
      </w:r>
      <w:r w:rsidR="005C3DD9" w:rsidRPr="00ED3737">
        <w:rPr>
          <w:rFonts w:cs="Kalimati"/>
          <w:color w:val="000000" w:themeColor="text1"/>
          <w:szCs w:val="22"/>
        </w:rPr>
        <w:t xml:space="preserve"> </w:t>
      </w:r>
      <w:r w:rsidR="005C3DD9" w:rsidRPr="00ED3737">
        <w:rPr>
          <w:rFonts w:cs="Kalimati"/>
          <w:color w:val="000000" w:themeColor="text1"/>
          <w:szCs w:val="22"/>
          <w:cs/>
        </w:rPr>
        <w:t>भुक्तानी अवधि</w:t>
      </w:r>
      <w:r w:rsidR="005C3DD9" w:rsidRPr="00ED3737">
        <w:rPr>
          <w:rFonts w:cs="Kalimati"/>
          <w:color w:val="000000" w:themeColor="text1"/>
          <w:szCs w:val="22"/>
        </w:rPr>
        <w:t xml:space="preserve">, </w:t>
      </w:r>
      <w:r w:rsidR="005C3DD9" w:rsidRPr="00ED3737">
        <w:rPr>
          <w:rFonts w:cs="Kalimati" w:hint="cs"/>
          <w:color w:val="000000" w:themeColor="text1"/>
          <w:szCs w:val="22"/>
          <w:cs/>
        </w:rPr>
        <w:t>सुपरिवेक्षकीय प्रबन्ध र</w:t>
      </w:r>
      <w:r w:rsidR="005C3DD9" w:rsidRPr="00ED3737">
        <w:rPr>
          <w:rFonts w:cs="Kalimati"/>
          <w:color w:val="000000" w:themeColor="text1"/>
          <w:szCs w:val="22"/>
        </w:rPr>
        <w:t xml:space="preserve"> </w:t>
      </w:r>
      <w:r w:rsidR="005C3DD9" w:rsidRPr="00ED3737">
        <w:rPr>
          <w:rFonts w:cs="Kalimati" w:hint="cs"/>
          <w:color w:val="000000" w:themeColor="text1"/>
          <w:szCs w:val="22"/>
          <w:cs/>
        </w:rPr>
        <w:t>लगानी</w:t>
      </w:r>
      <w:r w:rsidR="005C3DD9">
        <w:rPr>
          <w:rFonts w:cs="Kalimati" w:hint="cs"/>
          <w:color w:val="000000" w:themeColor="text1"/>
          <w:szCs w:val="22"/>
          <w:cs/>
        </w:rPr>
        <w:t>को</w:t>
      </w:r>
      <w:r w:rsidR="005C3DD9" w:rsidRPr="00ED3737">
        <w:rPr>
          <w:rFonts w:cs="Kalimati" w:hint="cs"/>
          <w:color w:val="000000" w:themeColor="text1"/>
          <w:szCs w:val="22"/>
          <w:cs/>
        </w:rPr>
        <w:t xml:space="preserve"> पूर्वानुमान</w:t>
      </w:r>
      <w:r w:rsidR="005C3DD9" w:rsidRPr="00ED3737">
        <w:rPr>
          <w:rFonts w:cs="Kalimati"/>
          <w:color w:val="000000" w:themeColor="text1"/>
          <w:szCs w:val="22"/>
          <w:cs/>
        </w:rPr>
        <w:t xml:space="preserve"> जस्ता लगानी व्यवस्थापनका धेरै पक्षमा अन्यौलता रहेको</w:t>
      </w:r>
      <w:r w:rsidR="005C3DD9">
        <w:rPr>
          <w:rFonts w:cs="Kalimati" w:hint="cs"/>
          <w:color w:val="000000" w:themeColor="text1"/>
          <w:szCs w:val="22"/>
          <w:cs/>
        </w:rPr>
        <w:t xml:space="preserve"> </w:t>
      </w:r>
      <w:r w:rsidR="005C3DD9">
        <w:rPr>
          <w:rFonts w:cs="Kalimati" w:hint="cs"/>
          <w:color w:val="000000" w:themeColor="text1"/>
          <w:szCs w:val="22"/>
          <w:cs/>
        </w:rPr>
        <w:t xml:space="preserve">अवस्थामा </w:t>
      </w:r>
      <w:r w:rsidR="00502628">
        <w:rPr>
          <w:rFonts w:cs="Kalimati" w:hint="cs"/>
          <w:color w:val="000000" w:themeColor="text1"/>
          <w:szCs w:val="22"/>
          <w:cs/>
        </w:rPr>
        <w:t>आ</w:t>
      </w:r>
      <w:r w:rsidR="00502628">
        <w:rPr>
          <w:rFonts w:cs="Kalimati"/>
          <w:color w:val="000000" w:themeColor="text1"/>
          <w:szCs w:val="22"/>
        </w:rPr>
        <w:t xml:space="preserve">. </w:t>
      </w:r>
      <w:r w:rsidR="00502628">
        <w:rPr>
          <w:rFonts w:cs="Kalimati" w:hint="cs"/>
          <w:color w:val="000000" w:themeColor="text1"/>
          <w:szCs w:val="22"/>
          <w:cs/>
        </w:rPr>
        <w:t>बं</w:t>
      </w:r>
      <w:r w:rsidR="00502628">
        <w:rPr>
          <w:rFonts w:cs="Kalimati"/>
          <w:color w:val="000000" w:themeColor="text1"/>
          <w:szCs w:val="22"/>
        </w:rPr>
        <w:t xml:space="preserve">.  </w:t>
      </w:r>
      <w:r w:rsidR="00502628">
        <w:rPr>
          <w:rFonts w:cs="Kalimati" w:hint="cs"/>
          <w:color w:val="000000" w:themeColor="text1"/>
          <w:szCs w:val="22"/>
          <w:cs/>
        </w:rPr>
        <w:t xml:space="preserve">२०७८।७९ मा </w:t>
      </w:r>
      <w:r w:rsidR="00A0610B">
        <w:rPr>
          <w:rFonts w:cs="Kalimati" w:hint="cs"/>
          <w:color w:val="000000" w:themeColor="text1"/>
          <w:szCs w:val="22"/>
          <w:cs/>
        </w:rPr>
        <w:t xml:space="preserve">लगानी नीतिको मस्यौदा तयार गरि अर्थ मन्त्रालयमा पेश गरिएको </w:t>
      </w:r>
      <w:r w:rsidRPr="00ED3737">
        <w:rPr>
          <w:rFonts w:cs="Kalimati"/>
          <w:color w:val="000000" w:themeColor="text1"/>
          <w:szCs w:val="22"/>
          <w:cs/>
        </w:rPr>
        <w:t>छ</w:t>
      </w:r>
      <w:r w:rsidR="00591ED0">
        <w:rPr>
          <w:rFonts w:cs="Kalimati"/>
          <w:color w:val="000000" w:themeColor="text1"/>
          <w:szCs w:val="22"/>
          <w:cs/>
        </w:rPr>
        <w:t>।</w:t>
      </w:r>
      <w:r w:rsidRPr="00ED3737">
        <w:rPr>
          <w:rFonts w:cs="Kalimati"/>
          <w:color w:val="000000" w:themeColor="text1"/>
          <w:szCs w:val="22"/>
          <w:cs/>
        </w:rPr>
        <w:t xml:space="preserve"> </w:t>
      </w:r>
      <w:r w:rsidR="006A33A2">
        <w:rPr>
          <w:rFonts w:cs="Kalimati" w:hint="cs"/>
          <w:color w:val="000000" w:themeColor="text1"/>
          <w:szCs w:val="22"/>
          <w:cs/>
        </w:rPr>
        <w:t xml:space="preserve">नेपाल सरकारद्धारा गरिएका लगानीको नीतिगत तथा कार्यात्मक व्यवस्थापनका लागि लगानी नीति यथाशक्य चाडो स्वीकृत हुनु जरुरी देखिन्छ । </w:t>
      </w:r>
    </w:p>
    <w:p w14:paraId="0F27A737" w14:textId="77777777" w:rsidR="00444347" w:rsidRPr="00ED3737" w:rsidRDefault="00444347" w:rsidP="00E36242">
      <w:pPr>
        <w:tabs>
          <w:tab w:val="right" w:pos="9356"/>
        </w:tabs>
        <w:spacing w:after="0"/>
        <w:ind w:left="567" w:hanging="567"/>
        <w:rPr>
          <w:rFonts w:cs="Kalimati"/>
          <w:b/>
          <w:bCs/>
          <w:color w:val="000000" w:themeColor="text1"/>
          <w:szCs w:val="22"/>
        </w:rPr>
      </w:pPr>
    </w:p>
    <w:p w14:paraId="7F46B3AE" w14:textId="77777777"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५.२.</w:t>
      </w:r>
      <w:r w:rsidRPr="00E75141">
        <w:rPr>
          <w:rFonts w:ascii="Calibri" w:eastAsia="Calibri" w:hAnsi="Calibri" w:cs="Kalimati"/>
          <w:b/>
          <w:bCs/>
          <w:color w:val="000000" w:themeColor="text1"/>
          <w:sz w:val="24"/>
          <w:szCs w:val="24"/>
          <w:cs/>
        </w:rPr>
        <w:tab/>
        <w:t>सम्झौतामा उल्लेख गर्न</w:t>
      </w:r>
      <w:r w:rsidRPr="00E75141">
        <w:rPr>
          <w:rFonts w:ascii="Calibri" w:eastAsia="Calibri" w:hAnsi="Calibri" w:cs="Kalimati" w:hint="cs"/>
          <w:b/>
          <w:bCs/>
          <w:color w:val="000000" w:themeColor="text1"/>
          <w:sz w:val="24"/>
          <w:szCs w:val="24"/>
          <w:cs/>
        </w:rPr>
        <w:t>ु</w:t>
      </w:r>
      <w:r w:rsidRPr="00E75141">
        <w:rPr>
          <w:rFonts w:ascii="Calibri" w:eastAsia="Calibri" w:hAnsi="Calibri" w:cs="Kalimati"/>
          <w:b/>
          <w:bCs/>
          <w:color w:val="000000" w:themeColor="text1"/>
          <w:sz w:val="24"/>
          <w:szCs w:val="24"/>
          <w:cs/>
        </w:rPr>
        <w:t>पर्ने विषयका पक्षमा</w:t>
      </w:r>
    </w:p>
    <w:p w14:paraId="56681E15" w14:textId="1E0F1FA9" w:rsidR="00442E70" w:rsidRPr="00ED3737" w:rsidRDefault="00442E70" w:rsidP="003275BB">
      <w:pPr>
        <w:pStyle w:val="ListParagraph"/>
        <w:numPr>
          <w:ilvl w:val="0"/>
          <w:numId w:val="9"/>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प्रत्येक आर्थिक बर्षको आश्विन म</w:t>
      </w:r>
      <w:r w:rsidR="00BF383A">
        <w:rPr>
          <w:rFonts w:cs="Kalimati" w:hint="cs"/>
          <w:color w:val="000000" w:themeColor="text1"/>
          <w:szCs w:val="22"/>
          <w:cs/>
        </w:rPr>
        <w:t>सान्त भित्र सम्वन्धित संस्था र</w:t>
      </w:r>
      <w:r w:rsidRPr="00ED3737">
        <w:rPr>
          <w:rFonts w:cs="Kalimati" w:hint="cs"/>
          <w:color w:val="000000" w:themeColor="text1"/>
          <w:szCs w:val="22"/>
          <w:cs/>
        </w:rPr>
        <w:t xml:space="preserve"> </w:t>
      </w:r>
      <w:r w:rsidR="005815B9" w:rsidRPr="00ED3737">
        <w:rPr>
          <w:rFonts w:cs="Kalimati" w:hint="cs"/>
          <w:color w:val="000000" w:themeColor="text1"/>
          <w:szCs w:val="22"/>
          <w:cs/>
        </w:rPr>
        <w:t xml:space="preserve">यस कार्यालयमा रहेको </w:t>
      </w:r>
      <w:r w:rsidR="00F746CE" w:rsidRPr="00ED3737">
        <w:rPr>
          <w:rFonts w:cs="Kalimati"/>
          <w:color w:val="000000" w:themeColor="text1"/>
          <w:szCs w:val="22"/>
          <w:cs/>
        </w:rPr>
        <w:t xml:space="preserve">ऋण तथा </w:t>
      </w:r>
      <w:r w:rsidR="00207F77">
        <w:rPr>
          <w:rFonts w:cs="Kalimati"/>
          <w:color w:val="000000" w:themeColor="text1"/>
          <w:szCs w:val="22"/>
          <w:cs/>
        </w:rPr>
        <w:t>शेयर</w:t>
      </w:r>
      <w:r w:rsidR="00F746CE" w:rsidRPr="00ED3737">
        <w:rPr>
          <w:rFonts w:cs="Kalimati"/>
          <w:color w:val="000000" w:themeColor="text1"/>
          <w:szCs w:val="22"/>
          <w:cs/>
        </w:rPr>
        <w:t xml:space="preserve"> लगानी एवं सावां</w:t>
      </w:r>
      <w:r w:rsidR="00F746CE" w:rsidRPr="00ED3737">
        <w:rPr>
          <w:rFonts w:cs="Kalimati"/>
          <w:color w:val="000000" w:themeColor="text1"/>
          <w:szCs w:val="22"/>
        </w:rPr>
        <w:t xml:space="preserve">, </w:t>
      </w:r>
      <w:r w:rsidR="00F746CE">
        <w:rPr>
          <w:rFonts w:cs="Kalimati" w:hint="cs"/>
          <w:color w:val="000000" w:themeColor="text1"/>
          <w:szCs w:val="22"/>
          <w:cs/>
        </w:rPr>
        <w:t xml:space="preserve"> </w:t>
      </w:r>
      <w:r w:rsidR="00F746CE" w:rsidRPr="00ED3737">
        <w:rPr>
          <w:rFonts w:cs="Kalimati"/>
          <w:color w:val="000000" w:themeColor="text1"/>
          <w:szCs w:val="22"/>
          <w:cs/>
        </w:rPr>
        <w:t>व्याज</w:t>
      </w:r>
      <w:r w:rsidR="00F746CE" w:rsidRPr="00ED3737">
        <w:rPr>
          <w:rFonts w:cs="Kalimati" w:hint="cs"/>
          <w:color w:val="000000" w:themeColor="text1"/>
          <w:szCs w:val="22"/>
          <w:cs/>
        </w:rPr>
        <w:t xml:space="preserve"> र</w:t>
      </w:r>
      <w:r w:rsidR="00F746CE" w:rsidRPr="00ED3737">
        <w:rPr>
          <w:rFonts w:cs="Kalimati"/>
          <w:color w:val="000000" w:themeColor="text1"/>
          <w:szCs w:val="22"/>
        </w:rPr>
        <w:t xml:space="preserve"> </w:t>
      </w:r>
      <w:r w:rsidR="00F746CE">
        <w:rPr>
          <w:rFonts w:cs="Kalimati" w:hint="cs"/>
          <w:color w:val="000000" w:themeColor="text1"/>
          <w:szCs w:val="22"/>
          <w:cs/>
        </w:rPr>
        <w:t xml:space="preserve"> </w:t>
      </w:r>
      <w:r w:rsidR="00F746CE">
        <w:rPr>
          <w:rFonts w:cs="Kalimati"/>
          <w:color w:val="000000" w:themeColor="text1"/>
          <w:szCs w:val="22"/>
          <w:cs/>
        </w:rPr>
        <w:t>लाभांश</w:t>
      </w:r>
      <w:r w:rsidR="00BF383A">
        <w:rPr>
          <w:rFonts w:cs="Kalimati" w:hint="cs"/>
          <w:color w:val="000000" w:themeColor="text1"/>
          <w:szCs w:val="22"/>
          <w:cs/>
        </w:rPr>
        <w:t xml:space="preserve"> रकमको </w:t>
      </w:r>
      <w:r w:rsidR="00BF383A">
        <w:rPr>
          <w:rFonts w:cs="Kalimati"/>
          <w:color w:val="000000" w:themeColor="text1"/>
          <w:szCs w:val="22"/>
          <w:cs/>
        </w:rPr>
        <w:t>हिसाब पारस्परिक</w:t>
      </w:r>
      <w:r w:rsidRPr="00ED3737">
        <w:rPr>
          <w:rFonts w:cs="Kalimati"/>
          <w:color w:val="000000" w:themeColor="text1"/>
          <w:szCs w:val="22"/>
          <w:cs/>
        </w:rPr>
        <w:t xml:space="preserve"> भिडान </w:t>
      </w:r>
      <w:r w:rsidR="00BF383A">
        <w:rPr>
          <w:rFonts w:cs="Kalimati" w:hint="cs"/>
          <w:color w:val="000000" w:themeColor="text1"/>
          <w:szCs w:val="22"/>
          <w:cs/>
        </w:rPr>
        <w:t xml:space="preserve">तथा मिलान </w:t>
      </w:r>
      <w:r w:rsidRPr="00ED3737">
        <w:rPr>
          <w:rFonts w:cs="Kalimati"/>
          <w:color w:val="000000" w:themeColor="text1"/>
          <w:szCs w:val="22"/>
          <w:cs/>
        </w:rPr>
        <w:t xml:space="preserve">गरी </w:t>
      </w:r>
      <w:r w:rsidR="00BF383A">
        <w:rPr>
          <w:rFonts w:cs="Kalimati" w:hint="cs"/>
          <w:color w:val="000000" w:themeColor="text1"/>
          <w:szCs w:val="22"/>
          <w:cs/>
        </w:rPr>
        <w:t xml:space="preserve">हिसाब </w:t>
      </w:r>
      <w:r w:rsidR="001929BA">
        <w:rPr>
          <w:rFonts w:cs="Kalimati" w:hint="cs"/>
          <w:color w:val="000000" w:themeColor="text1"/>
          <w:szCs w:val="22"/>
          <w:cs/>
        </w:rPr>
        <w:t>यकिन</w:t>
      </w:r>
      <w:r w:rsidR="00BF383A">
        <w:rPr>
          <w:rFonts w:cs="Kalimati" w:hint="cs"/>
          <w:color w:val="000000" w:themeColor="text1"/>
          <w:szCs w:val="22"/>
          <w:cs/>
        </w:rPr>
        <w:t xml:space="preserve"> भएको</w:t>
      </w:r>
      <w:r w:rsidRPr="00ED3737">
        <w:rPr>
          <w:rFonts w:cs="Kalimati"/>
          <w:color w:val="000000" w:themeColor="text1"/>
          <w:szCs w:val="22"/>
          <w:cs/>
        </w:rPr>
        <w:t xml:space="preserve"> </w:t>
      </w:r>
      <w:r w:rsidRPr="00ED3737">
        <w:rPr>
          <w:rFonts w:cs="Kalimati" w:hint="cs"/>
          <w:color w:val="000000" w:themeColor="text1"/>
          <w:szCs w:val="22"/>
          <w:cs/>
        </w:rPr>
        <w:t>अद्यावधिक</w:t>
      </w:r>
      <w:r w:rsidRPr="00ED3737">
        <w:rPr>
          <w:rFonts w:cs="Kalimati"/>
          <w:color w:val="000000" w:themeColor="text1"/>
          <w:szCs w:val="22"/>
          <w:cs/>
        </w:rPr>
        <w:t xml:space="preserve"> प्रमाणपत्र लिने व्यवस्था स</w:t>
      </w:r>
      <w:r w:rsidRPr="00ED3737">
        <w:rPr>
          <w:rFonts w:cs="Kalimati" w:hint="cs"/>
          <w:color w:val="000000" w:themeColor="text1"/>
          <w:szCs w:val="22"/>
          <w:cs/>
        </w:rPr>
        <w:t>म्</w:t>
      </w:r>
      <w:r w:rsidR="00BF383A">
        <w:rPr>
          <w:rFonts w:cs="Kalimati"/>
          <w:color w:val="000000" w:themeColor="text1"/>
          <w:szCs w:val="22"/>
          <w:cs/>
        </w:rPr>
        <w:t>झौतामै उल्लेख गर्ने र</w:t>
      </w:r>
      <w:r w:rsidRPr="00ED3737">
        <w:rPr>
          <w:rFonts w:cs="Kalimati"/>
          <w:color w:val="000000" w:themeColor="text1"/>
          <w:szCs w:val="22"/>
          <w:cs/>
        </w:rPr>
        <w:t xml:space="preserve"> </w:t>
      </w:r>
      <w:r w:rsidRPr="00ED3737">
        <w:rPr>
          <w:rFonts w:cs="Kalimati" w:hint="cs"/>
          <w:color w:val="000000" w:themeColor="text1"/>
          <w:szCs w:val="22"/>
          <w:cs/>
        </w:rPr>
        <w:t>हिसाव</w:t>
      </w:r>
      <w:r w:rsidR="00BF383A">
        <w:rPr>
          <w:rFonts w:cs="Kalimati" w:hint="cs"/>
          <w:color w:val="000000" w:themeColor="text1"/>
          <w:szCs w:val="22"/>
          <w:cs/>
        </w:rPr>
        <w:t xml:space="preserve"> </w:t>
      </w:r>
      <w:r w:rsidR="001929BA">
        <w:rPr>
          <w:rFonts w:cs="Kalimati" w:hint="cs"/>
          <w:color w:val="000000" w:themeColor="text1"/>
          <w:szCs w:val="22"/>
          <w:cs/>
        </w:rPr>
        <w:t>यकिन</w:t>
      </w:r>
      <w:r w:rsidR="00BF383A">
        <w:rPr>
          <w:rFonts w:cs="Kalimati" w:hint="cs"/>
          <w:color w:val="000000" w:themeColor="text1"/>
          <w:szCs w:val="22"/>
          <w:cs/>
        </w:rPr>
        <w:t xml:space="preserve"> नभएसम्म</w:t>
      </w:r>
      <w:r w:rsidRPr="00ED3737">
        <w:rPr>
          <w:rFonts w:cs="Kalimati" w:hint="cs"/>
          <w:color w:val="000000" w:themeColor="text1"/>
          <w:szCs w:val="22"/>
          <w:cs/>
        </w:rPr>
        <w:t xml:space="preserve"> </w:t>
      </w:r>
      <w:r w:rsidR="00BF383A">
        <w:rPr>
          <w:rFonts w:cs="Kalimati" w:hint="cs"/>
          <w:color w:val="000000" w:themeColor="text1"/>
          <w:szCs w:val="22"/>
          <w:cs/>
        </w:rPr>
        <w:t xml:space="preserve">थप </w:t>
      </w:r>
      <w:r w:rsidR="00404EBD">
        <w:rPr>
          <w:rFonts w:cs="Kalimati" w:hint="cs"/>
          <w:color w:val="000000" w:themeColor="text1"/>
          <w:szCs w:val="22"/>
          <w:cs/>
        </w:rPr>
        <w:t>लगानी नगर्ने नीति कडाई</w:t>
      </w:r>
      <w:r w:rsidRPr="00ED3737">
        <w:rPr>
          <w:rFonts w:cs="Kalimati" w:hint="cs"/>
          <w:color w:val="000000" w:themeColor="text1"/>
          <w:szCs w:val="22"/>
          <w:cs/>
        </w:rPr>
        <w:t>का साथ लागू गर्नुपर्छ</w:t>
      </w:r>
      <w:r w:rsidR="00591ED0">
        <w:rPr>
          <w:rFonts w:cs="Kalimati" w:hint="cs"/>
          <w:color w:val="000000" w:themeColor="text1"/>
          <w:szCs w:val="22"/>
          <w:cs/>
        </w:rPr>
        <w:t>।</w:t>
      </w:r>
      <w:r w:rsidRPr="00ED3737">
        <w:rPr>
          <w:rFonts w:cs="Kalimati"/>
          <w:color w:val="000000" w:themeColor="text1"/>
          <w:szCs w:val="22"/>
        </w:rPr>
        <w:t xml:space="preserve"> </w:t>
      </w:r>
      <w:r w:rsidRPr="00ED3737">
        <w:rPr>
          <w:rFonts w:cs="Kalimati"/>
          <w:color w:val="000000" w:themeColor="text1"/>
          <w:szCs w:val="22"/>
          <w:cs/>
        </w:rPr>
        <w:t xml:space="preserve">साथै </w:t>
      </w:r>
      <w:r w:rsidR="00BF383A">
        <w:rPr>
          <w:rFonts w:cs="Kalimati" w:hint="cs"/>
          <w:color w:val="000000" w:themeColor="text1"/>
          <w:szCs w:val="22"/>
          <w:cs/>
        </w:rPr>
        <w:t xml:space="preserve">सम्बन्धित </w:t>
      </w:r>
      <w:r w:rsidR="00F746CE">
        <w:rPr>
          <w:rFonts w:cs="Kalimati" w:hint="cs"/>
          <w:color w:val="000000" w:themeColor="text1"/>
          <w:szCs w:val="22"/>
          <w:cs/>
        </w:rPr>
        <w:t xml:space="preserve">संस्था वा निकायको </w:t>
      </w:r>
      <w:r w:rsidR="00F746CE" w:rsidRPr="00ED3737">
        <w:rPr>
          <w:rFonts w:cs="Kalimati"/>
          <w:color w:val="000000" w:themeColor="text1"/>
          <w:szCs w:val="22"/>
          <w:cs/>
        </w:rPr>
        <w:t xml:space="preserve">लेखापरीक्षण गर्दा </w:t>
      </w:r>
      <w:r w:rsidRPr="00ED3737">
        <w:rPr>
          <w:rFonts w:cs="Kalimati"/>
          <w:color w:val="000000" w:themeColor="text1"/>
          <w:szCs w:val="22"/>
          <w:cs/>
        </w:rPr>
        <w:t xml:space="preserve">लेखापरीक्षकले </w:t>
      </w:r>
      <w:r w:rsidR="0024023C">
        <w:rPr>
          <w:rFonts w:cs="Kalimati"/>
          <w:color w:val="000000" w:themeColor="text1"/>
          <w:szCs w:val="22"/>
          <w:cs/>
        </w:rPr>
        <w:t>सम्वन्धित निकायवाट यस्तो प्रमाण</w:t>
      </w:r>
      <w:r w:rsidRPr="00ED3737">
        <w:rPr>
          <w:rFonts w:cs="Kalimati"/>
          <w:color w:val="000000" w:themeColor="text1"/>
          <w:szCs w:val="22"/>
          <w:cs/>
        </w:rPr>
        <w:t>पत्र अनिवार्य रुपले लिने व्यवस्था गर्न</w:t>
      </w:r>
      <w:r w:rsidRPr="00ED3737">
        <w:rPr>
          <w:rFonts w:cs="Kalimati" w:hint="cs"/>
          <w:color w:val="000000" w:themeColor="text1"/>
          <w:szCs w:val="22"/>
          <w:cs/>
        </w:rPr>
        <w:t>ु</w:t>
      </w:r>
      <w:r w:rsidRPr="00ED3737">
        <w:rPr>
          <w:rFonts w:cs="Kalimati"/>
          <w:color w:val="000000" w:themeColor="text1"/>
          <w:szCs w:val="22"/>
          <w:cs/>
        </w:rPr>
        <w:t xml:space="preserve"> पर्ने</w:t>
      </w:r>
      <w:r w:rsidRPr="00ED3737">
        <w:rPr>
          <w:rFonts w:cs="Kalimati"/>
          <w:color w:val="000000" w:themeColor="text1"/>
          <w:szCs w:val="22"/>
        </w:rPr>
        <w:t xml:space="preserve">, </w:t>
      </w:r>
    </w:p>
    <w:p w14:paraId="7356FFD7" w14:textId="218699D7" w:rsidR="00442E70" w:rsidRPr="00CE2B79" w:rsidRDefault="00442E70" w:rsidP="003275BB">
      <w:pPr>
        <w:pStyle w:val="ListParagraph"/>
        <w:numPr>
          <w:ilvl w:val="0"/>
          <w:numId w:val="9"/>
        </w:numPr>
        <w:tabs>
          <w:tab w:val="right" w:pos="9356"/>
        </w:tabs>
        <w:spacing w:after="0"/>
        <w:ind w:hanging="720"/>
        <w:jc w:val="both"/>
        <w:rPr>
          <w:rFonts w:cs="Kalimati"/>
          <w:color w:val="000000" w:themeColor="text1"/>
          <w:szCs w:val="22"/>
        </w:rPr>
      </w:pPr>
      <w:r w:rsidRPr="00CE2B79">
        <w:rPr>
          <w:rFonts w:cs="Kalimati" w:hint="cs"/>
          <w:color w:val="000000" w:themeColor="text1"/>
          <w:szCs w:val="22"/>
          <w:cs/>
        </w:rPr>
        <w:t>वैदेशिक ऋण अन्तर्गतको ऋण प्राप्त गर्ने संस्थाहरुले संझौता बमोजिम प्राप्त भएको ऋण</w:t>
      </w:r>
      <w:r w:rsidR="0024023C" w:rsidRPr="00CE2B79">
        <w:rPr>
          <w:rFonts w:cs="Kalimati" w:hint="cs"/>
          <w:color w:val="000000" w:themeColor="text1"/>
          <w:szCs w:val="22"/>
          <w:cs/>
        </w:rPr>
        <w:t xml:space="preserve"> रकमको विदेशी मुद्रा (सम्झौता मु</w:t>
      </w:r>
      <w:r w:rsidRPr="00CE2B79">
        <w:rPr>
          <w:rFonts w:cs="Kalimati" w:hint="cs"/>
          <w:color w:val="000000" w:themeColor="text1"/>
          <w:szCs w:val="22"/>
          <w:cs/>
        </w:rPr>
        <w:t>द्रा)</w:t>
      </w:r>
      <w:r w:rsidRPr="00CE2B79">
        <w:rPr>
          <w:rFonts w:cs="Kalimati"/>
          <w:color w:val="000000" w:themeColor="text1"/>
          <w:szCs w:val="22"/>
        </w:rPr>
        <w:t xml:space="preserve">, </w:t>
      </w:r>
      <w:r w:rsidR="00B23D75" w:rsidRPr="00CE2B79">
        <w:rPr>
          <w:rFonts w:cs="Kalimati" w:hint="cs"/>
          <w:color w:val="000000" w:themeColor="text1"/>
          <w:szCs w:val="22"/>
          <w:cs/>
        </w:rPr>
        <w:t>प्राप्तीको</w:t>
      </w:r>
      <w:r w:rsidRPr="00CE2B79">
        <w:rPr>
          <w:rFonts w:cs="Kalimati"/>
          <w:color w:val="000000" w:themeColor="text1"/>
          <w:szCs w:val="22"/>
          <w:cs/>
        </w:rPr>
        <w:t xml:space="preserve"> मिति</w:t>
      </w:r>
      <w:r w:rsidRPr="00CE2B79">
        <w:rPr>
          <w:rFonts w:cs="Kalimati"/>
          <w:color w:val="000000" w:themeColor="text1"/>
          <w:szCs w:val="22"/>
        </w:rPr>
        <w:t xml:space="preserve">, </w:t>
      </w:r>
      <w:r w:rsidRPr="00CE2B79">
        <w:rPr>
          <w:rFonts w:cs="Kalimati"/>
          <w:color w:val="000000" w:themeColor="text1"/>
          <w:szCs w:val="22"/>
          <w:cs/>
        </w:rPr>
        <w:t>सो को विनियम दर तथा नेपाली म</w:t>
      </w:r>
      <w:r w:rsidRPr="00CE2B79">
        <w:rPr>
          <w:rFonts w:cs="Kalimati" w:hint="cs"/>
          <w:color w:val="000000" w:themeColor="text1"/>
          <w:szCs w:val="22"/>
          <w:cs/>
        </w:rPr>
        <w:t>ु</w:t>
      </w:r>
      <w:r w:rsidRPr="00CE2B79">
        <w:rPr>
          <w:rFonts w:cs="Kalimati"/>
          <w:color w:val="000000" w:themeColor="text1"/>
          <w:szCs w:val="22"/>
          <w:cs/>
        </w:rPr>
        <w:t>द्रा ख</w:t>
      </w:r>
      <w:r w:rsidRPr="00CE2B79">
        <w:rPr>
          <w:rFonts w:cs="Kalimati" w:hint="cs"/>
          <w:color w:val="000000" w:themeColor="text1"/>
          <w:szCs w:val="22"/>
          <w:cs/>
        </w:rPr>
        <w:t>ु</w:t>
      </w:r>
      <w:r w:rsidRPr="00CE2B79">
        <w:rPr>
          <w:rFonts w:cs="Kalimati"/>
          <w:color w:val="000000" w:themeColor="text1"/>
          <w:szCs w:val="22"/>
          <w:cs/>
        </w:rPr>
        <w:t xml:space="preserve">लेको विवरण </w:t>
      </w:r>
      <w:r w:rsidR="00404EBD" w:rsidRPr="00CE2B79">
        <w:rPr>
          <w:rFonts w:cs="Kalimati" w:hint="cs"/>
          <w:color w:val="000000" w:themeColor="text1"/>
          <w:szCs w:val="22"/>
          <w:cs/>
        </w:rPr>
        <w:t>सम्</w:t>
      </w:r>
      <w:r w:rsidRPr="00CE2B79">
        <w:rPr>
          <w:rFonts w:cs="Kalimati" w:hint="cs"/>
          <w:color w:val="000000" w:themeColor="text1"/>
          <w:szCs w:val="22"/>
          <w:cs/>
        </w:rPr>
        <w:t>झौता</w:t>
      </w:r>
      <w:r w:rsidRPr="00CE2B79">
        <w:rPr>
          <w:rFonts w:cs="Kalimati"/>
          <w:color w:val="000000" w:themeColor="text1"/>
          <w:szCs w:val="22"/>
          <w:cs/>
        </w:rPr>
        <w:t xml:space="preserve"> </w:t>
      </w:r>
      <w:r w:rsidRPr="00CE2B79">
        <w:rPr>
          <w:rFonts w:cs="Kalimati" w:hint="cs"/>
          <w:color w:val="000000" w:themeColor="text1"/>
          <w:szCs w:val="22"/>
          <w:cs/>
        </w:rPr>
        <w:t xml:space="preserve">भएपछि लगतै </w:t>
      </w:r>
      <w:r w:rsidRPr="00CE2B79">
        <w:rPr>
          <w:rFonts w:cs="Kalimati"/>
          <w:color w:val="000000" w:themeColor="text1"/>
          <w:szCs w:val="22"/>
          <w:cs/>
        </w:rPr>
        <w:t xml:space="preserve">आर्थिक बर्षका समाप्तिको </w:t>
      </w:r>
      <w:r w:rsidR="00F746CE" w:rsidRPr="00CE2B79">
        <w:rPr>
          <w:rFonts w:cs="Kalimati" w:hint="cs"/>
          <w:color w:val="000000" w:themeColor="text1"/>
          <w:szCs w:val="22"/>
          <w:cs/>
        </w:rPr>
        <w:t>दुई</w:t>
      </w:r>
      <w:r w:rsidRPr="00CE2B79">
        <w:rPr>
          <w:rFonts w:cs="Kalimati"/>
          <w:color w:val="000000" w:themeColor="text1"/>
          <w:szCs w:val="22"/>
          <w:cs/>
        </w:rPr>
        <w:t xml:space="preserve"> महिनाभित्र </w:t>
      </w:r>
      <w:r w:rsidR="00B23D75" w:rsidRPr="00CE2B79">
        <w:rPr>
          <w:rFonts w:cs="Kalimati" w:hint="cs"/>
          <w:color w:val="000000" w:themeColor="text1"/>
          <w:szCs w:val="22"/>
          <w:cs/>
        </w:rPr>
        <w:t>यस कार्यालय</w:t>
      </w:r>
      <w:r w:rsidRPr="00CE2B79">
        <w:rPr>
          <w:rFonts w:cs="Kalimati"/>
          <w:color w:val="000000" w:themeColor="text1"/>
          <w:szCs w:val="22"/>
          <w:cs/>
        </w:rPr>
        <w:t>मा अनिवार्य रुपले पेश गर्न</w:t>
      </w:r>
      <w:r w:rsidRPr="00CE2B79">
        <w:rPr>
          <w:rFonts w:cs="Kalimati" w:hint="cs"/>
          <w:color w:val="000000" w:themeColor="text1"/>
          <w:szCs w:val="22"/>
          <w:cs/>
        </w:rPr>
        <w:t>ु</w:t>
      </w:r>
      <w:r w:rsidRPr="00CE2B79">
        <w:rPr>
          <w:rFonts w:cs="Kalimati"/>
          <w:color w:val="000000" w:themeColor="text1"/>
          <w:szCs w:val="22"/>
          <w:cs/>
        </w:rPr>
        <w:t>पर्ने व्यवस्था सम्झौतामै उल्लेख गर्ने</w:t>
      </w:r>
      <w:r w:rsidRPr="00CE2B79">
        <w:rPr>
          <w:rFonts w:cs="Kalimati"/>
          <w:color w:val="000000" w:themeColor="text1"/>
          <w:szCs w:val="22"/>
        </w:rPr>
        <w:t>,</w:t>
      </w:r>
    </w:p>
    <w:p w14:paraId="6BA1D0BE" w14:textId="493819AD" w:rsidR="00444347" w:rsidRPr="00ED3737" w:rsidRDefault="00442E70" w:rsidP="003275BB">
      <w:pPr>
        <w:pStyle w:val="ListParagraph"/>
        <w:numPr>
          <w:ilvl w:val="0"/>
          <w:numId w:val="9"/>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 xml:space="preserve">वैदेशिक ऋण तर्फ </w:t>
      </w:r>
      <w:r w:rsidR="00CC3901">
        <w:rPr>
          <w:rFonts w:cs="Kalimati" w:hint="cs"/>
          <w:color w:val="000000" w:themeColor="text1"/>
          <w:szCs w:val="22"/>
          <w:cs/>
        </w:rPr>
        <w:t>सम्बन्धि</w:t>
      </w:r>
      <w:r w:rsidRPr="00ED3737">
        <w:rPr>
          <w:rFonts w:cs="Kalimati" w:hint="cs"/>
          <w:color w:val="000000" w:themeColor="text1"/>
          <w:szCs w:val="22"/>
          <w:cs/>
        </w:rPr>
        <w:t>त आयोजना समाप्</w:t>
      </w:r>
      <w:r w:rsidR="0036180A" w:rsidRPr="00ED3737">
        <w:rPr>
          <w:rFonts w:cs="Kalimati" w:hint="cs"/>
          <w:color w:val="000000" w:themeColor="text1"/>
          <w:szCs w:val="22"/>
          <w:cs/>
        </w:rPr>
        <w:t>त भएको छ महिना भित्रै लगानी भएको</w:t>
      </w:r>
      <w:r w:rsidRPr="00ED3737">
        <w:rPr>
          <w:rFonts w:cs="Kalimati" w:hint="cs"/>
          <w:color w:val="000000" w:themeColor="text1"/>
          <w:szCs w:val="22"/>
          <w:cs/>
        </w:rPr>
        <w:t xml:space="preserve"> यथार्थ रकम यकिन गरी सोको आधारम</w:t>
      </w:r>
      <w:r w:rsidRPr="00ED3737">
        <w:rPr>
          <w:rFonts w:cs="Kalimati"/>
          <w:color w:val="000000" w:themeColor="text1"/>
          <w:szCs w:val="22"/>
          <w:cs/>
        </w:rPr>
        <w:t>ा संशोधित सहायक सम्झौता गर्ने व्यवस्था ग</w:t>
      </w:r>
      <w:r w:rsidRPr="00ED3737">
        <w:rPr>
          <w:rFonts w:cs="Kalimati" w:hint="cs"/>
          <w:color w:val="000000" w:themeColor="text1"/>
          <w:szCs w:val="22"/>
          <w:cs/>
        </w:rPr>
        <w:t>र्ने</w:t>
      </w:r>
      <w:r w:rsidR="00591ED0">
        <w:rPr>
          <w:rFonts w:cs="Kalimati"/>
          <w:color w:val="000000" w:themeColor="text1"/>
          <w:szCs w:val="22"/>
          <w:cs/>
        </w:rPr>
        <w:t>।</w:t>
      </w:r>
      <w:r w:rsidRPr="00ED3737">
        <w:rPr>
          <w:rFonts w:cs="Kalimati"/>
          <w:color w:val="000000" w:themeColor="text1"/>
          <w:szCs w:val="22"/>
          <w:cs/>
        </w:rPr>
        <w:t xml:space="preserve"> यस्तो व्यवस्था भएमा वर्षौ सम्म लगानी यकिन नह</w:t>
      </w:r>
      <w:r w:rsidRPr="00ED3737">
        <w:rPr>
          <w:rFonts w:cs="Kalimati" w:hint="cs"/>
          <w:color w:val="000000" w:themeColor="text1"/>
          <w:szCs w:val="22"/>
          <w:cs/>
        </w:rPr>
        <w:t>ु</w:t>
      </w:r>
      <w:r w:rsidRPr="00ED3737">
        <w:rPr>
          <w:rFonts w:cs="Kalimati"/>
          <w:color w:val="000000" w:themeColor="text1"/>
          <w:szCs w:val="22"/>
          <w:cs/>
        </w:rPr>
        <w:t>ने समस्याको अन्त ह</w:t>
      </w:r>
      <w:r w:rsidRPr="00ED3737">
        <w:rPr>
          <w:rFonts w:cs="Kalimati" w:hint="cs"/>
          <w:color w:val="000000" w:themeColor="text1"/>
          <w:szCs w:val="22"/>
          <w:cs/>
        </w:rPr>
        <w:t>ु</w:t>
      </w:r>
      <w:r w:rsidRPr="00ED3737">
        <w:rPr>
          <w:rFonts w:cs="Kalimati"/>
          <w:color w:val="000000" w:themeColor="text1"/>
          <w:szCs w:val="22"/>
          <w:cs/>
        </w:rPr>
        <w:t>न जाने ह</w:t>
      </w:r>
      <w:r w:rsidRPr="00ED3737">
        <w:rPr>
          <w:rFonts w:cs="Kalimati" w:hint="cs"/>
          <w:color w:val="000000" w:themeColor="text1"/>
          <w:szCs w:val="22"/>
          <w:cs/>
        </w:rPr>
        <w:t>ु</w:t>
      </w:r>
      <w:r w:rsidRPr="00ED3737">
        <w:rPr>
          <w:rFonts w:cs="Kalimati"/>
          <w:color w:val="000000" w:themeColor="text1"/>
          <w:szCs w:val="22"/>
          <w:cs/>
        </w:rPr>
        <w:t>न्छ</w:t>
      </w:r>
      <w:r w:rsidR="00591ED0">
        <w:rPr>
          <w:rFonts w:cs="Kalimati" w:hint="cs"/>
          <w:color w:val="000000" w:themeColor="text1"/>
          <w:szCs w:val="22"/>
          <w:cs/>
        </w:rPr>
        <w:t>।</w:t>
      </w:r>
      <w:r w:rsidR="00444347" w:rsidRPr="00ED3737">
        <w:rPr>
          <w:rFonts w:cs="Kalimati" w:hint="cs"/>
          <w:color w:val="000000" w:themeColor="text1"/>
          <w:szCs w:val="22"/>
          <w:cs/>
        </w:rPr>
        <w:tab/>
      </w:r>
    </w:p>
    <w:p w14:paraId="45017E22" w14:textId="133B3F87" w:rsidR="00442E70" w:rsidRPr="00ED3737" w:rsidRDefault="00442E70" w:rsidP="003275BB">
      <w:pPr>
        <w:pStyle w:val="ListParagraph"/>
        <w:numPr>
          <w:ilvl w:val="0"/>
          <w:numId w:val="9"/>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सरकारबाट संस्था</w:t>
      </w:r>
      <w:r w:rsidR="00F746CE">
        <w:rPr>
          <w:rFonts w:cs="Kalimati" w:hint="cs"/>
          <w:color w:val="000000" w:themeColor="text1"/>
          <w:szCs w:val="22"/>
          <w:cs/>
        </w:rPr>
        <w:t>नहरु</w:t>
      </w:r>
      <w:r w:rsidRPr="00ED3737">
        <w:rPr>
          <w:rFonts w:cs="Kalimati" w:hint="cs"/>
          <w:color w:val="000000" w:themeColor="text1"/>
          <w:szCs w:val="22"/>
          <w:cs/>
        </w:rPr>
        <w:t>मा</w:t>
      </w:r>
      <w:r w:rsidR="00E71A8B" w:rsidRPr="00ED3737">
        <w:rPr>
          <w:rFonts w:cs="Kalimati" w:hint="cs"/>
          <w:color w:val="000000" w:themeColor="text1"/>
          <w:szCs w:val="22"/>
          <w:cs/>
        </w:rPr>
        <w:t xml:space="preserve"> भएको लगानी अन्तर्गत संस्था</w:t>
      </w:r>
      <w:r w:rsidR="00F746CE">
        <w:rPr>
          <w:rFonts w:cs="Kalimati" w:hint="cs"/>
          <w:color w:val="000000" w:themeColor="text1"/>
          <w:szCs w:val="22"/>
          <w:cs/>
        </w:rPr>
        <w:t>नले पु</w:t>
      </w:r>
      <w:r w:rsidR="00E71A8B" w:rsidRPr="00ED3737">
        <w:rPr>
          <w:rFonts w:cs="Kalimati" w:hint="cs"/>
          <w:color w:val="000000" w:themeColor="text1"/>
          <w:szCs w:val="22"/>
          <w:cs/>
        </w:rPr>
        <w:t xml:space="preserve">नः गरेको लगानीको प्रकृति अनुसार व्याजदर </w:t>
      </w:r>
      <w:r w:rsidR="001929BA">
        <w:rPr>
          <w:rFonts w:cs="Kalimati" w:hint="cs"/>
          <w:color w:val="000000" w:themeColor="text1"/>
          <w:szCs w:val="22"/>
          <w:cs/>
        </w:rPr>
        <w:t>यकिन यकिन</w:t>
      </w:r>
      <w:r w:rsidR="00E71A8B" w:rsidRPr="00ED3737">
        <w:rPr>
          <w:rFonts w:cs="Kalimati" w:hint="cs"/>
          <w:color w:val="000000" w:themeColor="text1"/>
          <w:szCs w:val="22"/>
          <w:cs/>
        </w:rPr>
        <w:t xml:space="preserve"> हुने शर्त राख्दा संस्थाबाट समयमा आवश्यक विवरण प्रात हुन </w:t>
      </w:r>
      <w:r w:rsidR="00404EBD">
        <w:rPr>
          <w:rFonts w:cs="Kalimati" w:hint="cs"/>
          <w:color w:val="000000" w:themeColor="text1"/>
          <w:szCs w:val="22"/>
          <w:cs/>
        </w:rPr>
        <w:t>नसक्दा</w:t>
      </w:r>
      <w:r w:rsidR="00DF12D0" w:rsidRPr="00ED3737">
        <w:rPr>
          <w:rFonts w:cs="Kalimati" w:hint="cs"/>
          <w:color w:val="000000" w:themeColor="text1"/>
          <w:szCs w:val="22"/>
          <w:cs/>
        </w:rPr>
        <w:t xml:space="preserve"> ब्याज गणनामा कठिनाई हुने</w:t>
      </w:r>
      <w:r w:rsidR="00E71A8B" w:rsidRPr="00ED3737">
        <w:rPr>
          <w:rFonts w:cs="Kalimati" w:hint="cs"/>
          <w:color w:val="000000" w:themeColor="text1"/>
          <w:szCs w:val="22"/>
          <w:cs/>
        </w:rPr>
        <w:t xml:space="preserve"> गरेको छ</w:t>
      </w:r>
      <w:r w:rsidR="00591ED0">
        <w:rPr>
          <w:rFonts w:cs="Kalimati" w:hint="cs"/>
          <w:color w:val="000000" w:themeColor="text1"/>
          <w:szCs w:val="22"/>
          <w:cs/>
        </w:rPr>
        <w:t>।</w:t>
      </w:r>
      <w:r w:rsidR="00E71A8B" w:rsidRPr="00ED3737">
        <w:rPr>
          <w:rFonts w:cs="Kalimati" w:hint="cs"/>
          <w:color w:val="000000" w:themeColor="text1"/>
          <w:szCs w:val="22"/>
          <w:cs/>
        </w:rPr>
        <w:t xml:space="preserve"> विगतमा कृषि </w:t>
      </w:r>
      <w:r w:rsidR="00E71A8B" w:rsidRPr="00ED3737">
        <w:rPr>
          <w:rFonts w:cs="Kalimati"/>
          <w:color w:val="000000" w:themeColor="text1"/>
          <w:szCs w:val="22"/>
          <w:cs/>
        </w:rPr>
        <w:t>विकास बैकमा लगानी भएको केही ऋणहरुमा यस्तो व्यवस्था रहेको थिय</w:t>
      </w:r>
      <w:r w:rsidR="00C07A25" w:rsidRPr="00ED3737">
        <w:rPr>
          <w:rFonts w:cs="Kalimati"/>
          <w:color w:val="000000" w:themeColor="text1"/>
          <w:szCs w:val="22"/>
          <w:cs/>
        </w:rPr>
        <w:t>ो</w:t>
      </w:r>
      <w:r w:rsidR="00591ED0">
        <w:rPr>
          <w:rFonts w:cs="Kalimati"/>
          <w:color w:val="000000" w:themeColor="text1"/>
          <w:szCs w:val="22"/>
          <w:cs/>
        </w:rPr>
        <w:t>।</w:t>
      </w:r>
      <w:r w:rsidR="00C07A25" w:rsidRPr="00ED3737">
        <w:rPr>
          <w:rFonts w:cs="Kalimati"/>
          <w:color w:val="000000" w:themeColor="text1"/>
          <w:szCs w:val="22"/>
          <w:cs/>
        </w:rPr>
        <w:t xml:space="preserve"> त्यसैगरी नेपाल दुर संचार कम्पन</w:t>
      </w:r>
      <w:r w:rsidR="00C07A25" w:rsidRPr="00ED3737">
        <w:rPr>
          <w:rFonts w:cs="Kalimati" w:hint="cs"/>
          <w:color w:val="000000" w:themeColor="text1"/>
          <w:szCs w:val="22"/>
          <w:cs/>
        </w:rPr>
        <w:t>ी</w:t>
      </w:r>
      <w:r w:rsidR="00E71A8B" w:rsidRPr="00ED3737">
        <w:rPr>
          <w:rFonts w:cs="Kalimati"/>
          <w:color w:val="000000" w:themeColor="text1"/>
          <w:szCs w:val="22"/>
          <w:cs/>
        </w:rPr>
        <w:t xml:space="preserve"> लि.मा भएको केही ऋणहरुमा लण</w:t>
      </w:r>
      <w:r w:rsidR="00E71A8B" w:rsidRPr="00ED3737">
        <w:rPr>
          <w:rFonts w:cs="Kalimati" w:hint="cs"/>
          <w:color w:val="000000" w:themeColor="text1"/>
          <w:szCs w:val="22"/>
          <w:cs/>
        </w:rPr>
        <w:t>्</w:t>
      </w:r>
      <w:r w:rsidR="00E71A8B" w:rsidRPr="00ED3737">
        <w:rPr>
          <w:rFonts w:cs="Kalimati"/>
          <w:color w:val="000000" w:themeColor="text1"/>
          <w:szCs w:val="22"/>
          <w:cs/>
        </w:rPr>
        <w:t xml:space="preserve">डनको लिवर दरमा खास प्रतिशत थप गरी व्याजदर कायम </w:t>
      </w:r>
      <w:r w:rsidR="00320919">
        <w:rPr>
          <w:rFonts w:cs="Kalimati"/>
          <w:color w:val="000000" w:themeColor="text1"/>
          <w:szCs w:val="22"/>
          <w:cs/>
        </w:rPr>
        <w:t>गर्नु</w:t>
      </w:r>
      <w:r w:rsidR="00E71A8B" w:rsidRPr="00ED3737">
        <w:rPr>
          <w:rFonts w:cs="Kalimati"/>
          <w:color w:val="000000" w:themeColor="text1"/>
          <w:szCs w:val="22"/>
          <w:cs/>
        </w:rPr>
        <w:t xml:space="preserve"> पर्ने प्रावधान अर्को समस्याको रुपमा रहेको थियो</w:t>
      </w:r>
      <w:r w:rsidR="00591ED0">
        <w:rPr>
          <w:rFonts w:cs="Kalimati"/>
          <w:color w:val="000000" w:themeColor="text1"/>
          <w:szCs w:val="22"/>
          <w:cs/>
        </w:rPr>
        <w:t>।</w:t>
      </w:r>
      <w:r w:rsidR="00E71A8B" w:rsidRPr="00ED3737">
        <w:rPr>
          <w:rFonts w:cs="Kalimati"/>
          <w:color w:val="000000" w:themeColor="text1"/>
          <w:szCs w:val="22"/>
          <w:cs/>
        </w:rPr>
        <w:t xml:space="preserve"> ऋण प्राप्तिकर्ता स्वयंकै सूचनामा भर पर्न</w:t>
      </w:r>
      <w:r w:rsidR="00E71A8B" w:rsidRPr="00ED3737">
        <w:rPr>
          <w:rFonts w:cs="Kalimati" w:hint="cs"/>
          <w:color w:val="000000" w:themeColor="text1"/>
          <w:szCs w:val="22"/>
          <w:cs/>
        </w:rPr>
        <w:t>ु</w:t>
      </w:r>
      <w:r w:rsidR="00E71A8B" w:rsidRPr="00ED3737">
        <w:rPr>
          <w:rFonts w:cs="Kalimati"/>
          <w:color w:val="000000" w:themeColor="text1"/>
          <w:szCs w:val="22"/>
          <w:cs/>
        </w:rPr>
        <w:t xml:space="preserve">पर्ने यस्तो अव्यवहारिक ब्याजदर तोक्ने व्यवस्था नराखी </w:t>
      </w:r>
      <w:r w:rsidR="00E0325B">
        <w:rPr>
          <w:rFonts w:cs="Kalimati" w:hint="cs"/>
          <w:color w:val="000000" w:themeColor="text1"/>
          <w:szCs w:val="22"/>
          <w:cs/>
        </w:rPr>
        <w:t>सुरु</w:t>
      </w:r>
      <w:r w:rsidR="00E71A8B" w:rsidRPr="00ED3737">
        <w:rPr>
          <w:rFonts w:cs="Kalimati"/>
          <w:color w:val="000000" w:themeColor="text1"/>
          <w:szCs w:val="22"/>
          <w:cs/>
        </w:rPr>
        <w:t>मै प्रष्ट व्याजदर तोकिन</w:t>
      </w:r>
      <w:r w:rsidR="00E71A8B" w:rsidRPr="00ED3737">
        <w:rPr>
          <w:rFonts w:cs="Kalimati" w:hint="cs"/>
          <w:color w:val="000000" w:themeColor="text1"/>
          <w:szCs w:val="22"/>
          <w:cs/>
        </w:rPr>
        <w:t>ु</w:t>
      </w:r>
      <w:r w:rsidR="00E71A8B" w:rsidRPr="00ED3737">
        <w:rPr>
          <w:rFonts w:cs="Kalimati"/>
          <w:color w:val="000000" w:themeColor="text1"/>
          <w:szCs w:val="22"/>
          <w:cs/>
        </w:rPr>
        <w:t xml:space="preserve"> पर्र्ने</w:t>
      </w:r>
      <w:r w:rsidR="00E71A8B" w:rsidRPr="00ED3737">
        <w:rPr>
          <w:rFonts w:cs="Kalimati"/>
          <w:color w:val="000000" w:themeColor="text1"/>
          <w:szCs w:val="22"/>
        </w:rPr>
        <w:t>,</w:t>
      </w:r>
    </w:p>
    <w:p w14:paraId="6550C334" w14:textId="5D30439F" w:rsidR="00E71A8B" w:rsidRPr="00ED3737" w:rsidRDefault="00E71A8B" w:rsidP="00315475">
      <w:pPr>
        <w:pStyle w:val="ListParagraph"/>
        <w:numPr>
          <w:ilvl w:val="0"/>
          <w:numId w:val="9"/>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lastRenderedPageBreak/>
        <w:t xml:space="preserve">तोकिएको समयभन्दा अगावै </w:t>
      </w:r>
      <w:r w:rsidR="0079649A">
        <w:rPr>
          <w:rFonts w:cs="Kalimati" w:hint="cs"/>
          <w:color w:val="000000" w:themeColor="text1"/>
          <w:szCs w:val="22"/>
          <w:cs/>
        </w:rPr>
        <w:t>साँवा</w:t>
      </w:r>
      <w:r w:rsidRPr="00ED3737">
        <w:rPr>
          <w:rFonts w:cs="Kalimati" w:hint="cs"/>
          <w:color w:val="000000" w:themeColor="text1"/>
          <w:szCs w:val="22"/>
          <w:cs/>
        </w:rPr>
        <w:t xml:space="preserve"> तथा व्याज किस्ता वुझाउने संस्थालाई भुक्तानी रकमको केही प्रतिशत छूट दिने व्यवस्था गर्न</w:t>
      </w:r>
      <w:r w:rsidRPr="00ED3737">
        <w:rPr>
          <w:rFonts w:cs="Kalimati"/>
          <w:color w:val="000000" w:themeColor="text1"/>
          <w:szCs w:val="22"/>
          <w:cs/>
        </w:rPr>
        <w:t>े</w:t>
      </w:r>
      <w:r w:rsidR="00591ED0">
        <w:rPr>
          <w:rFonts w:cs="Kalimati"/>
          <w:color w:val="000000" w:themeColor="text1"/>
          <w:szCs w:val="22"/>
          <w:cs/>
        </w:rPr>
        <w:t>।</w:t>
      </w:r>
      <w:r w:rsidRPr="00ED3737">
        <w:rPr>
          <w:rFonts w:cs="Kalimati"/>
          <w:color w:val="000000" w:themeColor="text1"/>
          <w:szCs w:val="22"/>
          <w:cs/>
        </w:rPr>
        <w:t xml:space="preserve"> संस्थाले तोकिएको समय</w:t>
      </w:r>
      <w:r w:rsidR="0079649A">
        <w:rPr>
          <w:rFonts w:cs="Kalimati"/>
          <w:color w:val="000000" w:themeColor="text1"/>
          <w:szCs w:val="22"/>
          <w:cs/>
        </w:rPr>
        <w:t>भन्दा</w:t>
      </w:r>
      <w:r w:rsidRPr="00ED3737">
        <w:rPr>
          <w:rFonts w:cs="Kalimati"/>
          <w:color w:val="000000" w:themeColor="text1"/>
          <w:szCs w:val="22"/>
          <w:cs/>
        </w:rPr>
        <w:t xml:space="preserve"> ढिलो गरी लाभांश </w:t>
      </w:r>
      <w:r w:rsidR="00315475">
        <w:rPr>
          <w:rFonts w:cs="Kalimati"/>
          <w:color w:val="000000" w:themeColor="text1"/>
          <w:szCs w:val="22"/>
          <w:cs/>
        </w:rPr>
        <w:t>बुझाएमा</w:t>
      </w:r>
      <w:r w:rsidRPr="00ED3737">
        <w:rPr>
          <w:rFonts w:cs="Kalimati"/>
          <w:color w:val="000000" w:themeColor="text1"/>
          <w:szCs w:val="22"/>
          <w:cs/>
        </w:rPr>
        <w:t xml:space="preserve"> उक्त लाभांश रकममा थप व्याज लाग्ने व्यवस्था गर्ने</w:t>
      </w:r>
      <w:r w:rsidR="00591ED0">
        <w:rPr>
          <w:rFonts w:cs="Kalimati"/>
          <w:color w:val="000000" w:themeColor="text1"/>
          <w:szCs w:val="22"/>
          <w:cs/>
        </w:rPr>
        <w:t>।</w:t>
      </w:r>
      <w:r w:rsidRPr="00ED3737">
        <w:rPr>
          <w:rFonts w:cs="Kalimati"/>
          <w:color w:val="000000" w:themeColor="text1"/>
          <w:szCs w:val="22"/>
          <w:cs/>
        </w:rPr>
        <w:t xml:space="preserve"> </w:t>
      </w:r>
    </w:p>
    <w:p w14:paraId="2E2F2646" w14:textId="31AA1C6D" w:rsidR="00E71A8B" w:rsidRPr="00ED3737" w:rsidRDefault="00E71A8B" w:rsidP="003275BB">
      <w:pPr>
        <w:pStyle w:val="ListParagraph"/>
        <w:numPr>
          <w:ilvl w:val="0"/>
          <w:numId w:val="9"/>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 xml:space="preserve">नियमानुसार साधारण सभा नवोलाउने संस्थाहरुलाई अविलम्व साधारण सभा वोलाउन लगाउने तथा अन्य संस्थाको हकमा वित्तीय विवरणहरु माथि छलफल हुने वोर्ड </w:t>
      </w:r>
      <w:r w:rsidR="00315475">
        <w:rPr>
          <w:rFonts w:cs="Kalimati" w:hint="cs"/>
          <w:color w:val="000000" w:themeColor="text1"/>
          <w:szCs w:val="22"/>
          <w:cs/>
        </w:rPr>
        <w:t>बैठक</w:t>
      </w:r>
      <w:r w:rsidRPr="00ED3737">
        <w:rPr>
          <w:rFonts w:cs="Kalimati" w:hint="cs"/>
          <w:color w:val="000000" w:themeColor="text1"/>
          <w:szCs w:val="22"/>
          <w:cs/>
        </w:rPr>
        <w:t xml:space="preserve">मा </w:t>
      </w:r>
      <w:r w:rsidR="00CC5D6B" w:rsidRPr="00ED3737">
        <w:rPr>
          <w:rFonts w:cs="Kalimati" w:hint="cs"/>
          <w:color w:val="000000" w:themeColor="text1"/>
          <w:szCs w:val="22"/>
          <w:cs/>
        </w:rPr>
        <w:t>यस</w:t>
      </w:r>
      <w:r w:rsidRPr="00ED3737">
        <w:rPr>
          <w:rFonts w:cs="Kalimati" w:hint="cs"/>
          <w:color w:val="000000" w:themeColor="text1"/>
          <w:szCs w:val="22"/>
          <w:cs/>
        </w:rPr>
        <w:t xml:space="preserve"> कार्यालयको लगानी शाखाको अतिरिक्त संस्थागत </w:t>
      </w:r>
      <w:r w:rsidR="00207F77">
        <w:rPr>
          <w:rFonts w:cs="Kalimati" w:hint="cs"/>
          <w:color w:val="000000" w:themeColor="text1"/>
          <w:szCs w:val="22"/>
          <w:cs/>
        </w:rPr>
        <w:t>शेयर</w:t>
      </w:r>
      <w:r w:rsidRPr="00ED3737">
        <w:rPr>
          <w:rFonts w:cs="Kalimati" w:hint="cs"/>
          <w:color w:val="000000" w:themeColor="text1"/>
          <w:szCs w:val="22"/>
          <w:cs/>
        </w:rPr>
        <w:t xml:space="preserve"> प्रत</w:t>
      </w:r>
      <w:r w:rsidRPr="00ED3737">
        <w:rPr>
          <w:rFonts w:cs="Kalimati"/>
          <w:color w:val="000000" w:themeColor="text1"/>
          <w:szCs w:val="22"/>
          <w:cs/>
        </w:rPr>
        <w:t>िनिधिहरुलाई आमन्त्र</w:t>
      </w:r>
      <w:r w:rsidRPr="00ED3737">
        <w:rPr>
          <w:rFonts w:cs="Kalimati" w:hint="cs"/>
          <w:color w:val="000000" w:themeColor="text1"/>
          <w:szCs w:val="22"/>
          <w:cs/>
        </w:rPr>
        <w:t>ि</w:t>
      </w:r>
      <w:r w:rsidRPr="00ED3737">
        <w:rPr>
          <w:rFonts w:cs="Kalimati"/>
          <w:color w:val="000000" w:themeColor="text1"/>
          <w:szCs w:val="22"/>
          <w:cs/>
        </w:rPr>
        <w:t>त गरी छलफल गर्ने व्यवस्था गर्ने।</w:t>
      </w:r>
    </w:p>
    <w:p w14:paraId="61DC2A5D" w14:textId="77777777" w:rsidR="00444347" w:rsidRPr="00ED3737" w:rsidRDefault="00444347" w:rsidP="00E36242">
      <w:pPr>
        <w:tabs>
          <w:tab w:val="right" w:pos="9356"/>
        </w:tabs>
        <w:spacing w:after="0"/>
        <w:jc w:val="both"/>
        <w:rPr>
          <w:rFonts w:cs="Kalimati"/>
          <w:color w:val="000000" w:themeColor="text1"/>
          <w:szCs w:val="22"/>
        </w:rPr>
      </w:pPr>
      <w:r w:rsidRPr="00ED3737">
        <w:rPr>
          <w:rFonts w:cs="Kalimati" w:hint="cs"/>
          <w:color w:val="000000" w:themeColor="text1"/>
          <w:szCs w:val="22"/>
          <w:cs/>
        </w:rPr>
        <w:tab/>
      </w:r>
      <w:r w:rsidRPr="00ED3737">
        <w:rPr>
          <w:rFonts w:cs="Kalimati" w:hint="cs"/>
          <w:color w:val="000000" w:themeColor="text1"/>
          <w:szCs w:val="22"/>
          <w:cs/>
        </w:rPr>
        <w:tab/>
      </w:r>
    </w:p>
    <w:p w14:paraId="565210F1" w14:textId="3EF13745" w:rsidR="00E71A8B" w:rsidRPr="00ED3737" w:rsidRDefault="00444347" w:rsidP="00E75141">
      <w:pPr>
        <w:rPr>
          <w:rFonts w:cs="Kalimati"/>
          <w:b/>
          <w:bCs/>
          <w:color w:val="000000" w:themeColor="text1"/>
          <w:sz w:val="24"/>
          <w:szCs w:val="24"/>
        </w:rPr>
      </w:pPr>
      <w:r w:rsidRPr="00E75141">
        <w:rPr>
          <w:rFonts w:ascii="Calibri" w:eastAsia="Calibri" w:hAnsi="Calibri" w:cs="Kalimati" w:hint="cs"/>
          <w:b/>
          <w:bCs/>
          <w:color w:val="000000" w:themeColor="text1"/>
          <w:sz w:val="24"/>
          <w:szCs w:val="24"/>
          <w:cs/>
        </w:rPr>
        <w:t>५.३.</w:t>
      </w:r>
      <w:r w:rsidRPr="00E75141">
        <w:rPr>
          <w:rFonts w:ascii="Calibri" w:eastAsia="Calibri" w:hAnsi="Calibri" w:cs="Kalimati"/>
          <w:b/>
          <w:bCs/>
          <w:color w:val="000000" w:themeColor="text1"/>
          <w:sz w:val="24"/>
          <w:szCs w:val="24"/>
          <w:cs/>
        </w:rPr>
        <w:t xml:space="preserve"> </w:t>
      </w:r>
      <w:r w:rsidR="00207F77">
        <w:rPr>
          <w:rFonts w:ascii="Calibri" w:eastAsia="Calibri" w:hAnsi="Calibri" w:cs="Kalimati"/>
          <w:b/>
          <w:bCs/>
          <w:color w:val="000000" w:themeColor="text1"/>
          <w:sz w:val="24"/>
          <w:szCs w:val="24"/>
          <w:cs/>
        </w:rPr>
        <w:t>शेयर</w:t>
      </w:r>
      <w:r w:rsidRPr="00E75141">
        <w:rPr>
          <w:rFonts w:ascii="Calibri" w:eastAsia="Calibri" w:hAnsi="Calibri" w:cs="Kalimati"/>
          <w:b/>
          <w:bCs/>
          <w:color w:val="000000" w:themeColor="text1"/>
          <w:sz w:val="24"/>
          <w:szCs w:val="24"/>
          <w:cs/>
        </w:rPr>
        <w:t xml:space="preserve"> संरचना तथा प्रमाणपत्रको उपलव्धताका </w:t>
      </w:r>
      <w:r w:rsidRPr="00E75141">
        <w:rPr>
          <w:rFonts w:ascii="Calibri" w:eastAsia="Calibri" w:hAnsi="Calibri" w:cs="Kalimati" w:hint="cs"/>
          <w:b/>
          <w:bCs/>
          <w:color w:val="000000" w:themeColor="text1"/>
          <w:sz w:val="24"/>
          <w:szCs w:val="24"/>
          <w:cs/>
        </w:rPr>
        <w:t>सम्बन्ध</w:t>
      </w:r>
      <w:r w:rsidRPr="00E75141">
        <w:rPr>
          <w:rFonts w:ascii="Calibri" w:eastAsia="Calibri" w:hAnsi="Calibri" w:cs="Kalimati"/>
          <w:b/>
          <w:bCs/>
          <w:color w:val="000000" w:themeColor="text1"/>
          <w:sz w:val="24"/>
          <w:szCs w:val="24"/>
          <w:cs/>
        </w:rPr>
        <w:t>मा</w:t>
      </w:r>
      <w:r w:rsidRPr="00ED3737">
        <w:rPr>
          <w:rFonts w:cs="Kalimati" w:hint="cs"/>
          <w:color w:val="000000" w:themeColor="text1"/>
          <w:szCs w:val="22"/>
          <w:cs/>
        </w:rPr>
        <w:tab/>
      </w:r>
      <w:r w:rsidRPr="00ED3737">
        <w:rPr>
          <w:rFonts w:cs="Kalimati"/>
          <w:color w:val="000000" w:themeColor="text1"/>
          <w:szCs w:val="22"/>
          <w:cs/>
        </w:rPr>
        <w:t xml:space="preserve"> </w:t>
      </w:r>
    </w:p>
    <w:p w14:paraId="2560E19E" w14:textId="29337895" w:rsidR="00444347" w:rsidRPr="00ED3737" w:rsidRDefault="00E71A8B" w:rsidP="003275BB">
      <w:pPr>
        <w:pStyle w:val="ListParagraph"/>
        <w:numPr>
          <w:ilvl w:val="0"/>
          <w:numId w:val="10"/>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कम्पनी ऐन अन्तर्गत गठित/</w:t>
      </w:r>
      <w:r w:rsidRPr="00ED3737">
        <w:rPr>
          <w:rFonts w:cs="Kalimati"/>
          <w:color w:val="000000" w:themeColor="text1"/>
          <w:szCs w:val="22"/>
          <w:cs/>
        </w:rPr>
        <w:t>स्थापित बाहेक अन्य ऐनहरु अन्त</w:t>
      </w:r>
      <w:r w:rsidRPr="00ED3737">
        <w:rPr>
          <w:rFonts w:cs="Kalimati" w:hint="cs"/>
          <w:color w:val="000000" w:themeColor="text1"/>
          <w:szCs w:val="22"/>
          <w:cs/>
        </w:rPr>
        <w:t>र्गत</w:t>
      </w:r>
      <w:r w:rsidRPr="00ED3737">
        <w:rPr>
          <w:rFonts w:cs="Kalimati"/>
          <w:color w:val="000000" w:themeColor="text1"/>
          <w:szCs w:val="22"/>
          <w:cs/>
        </w:rPr>
        <w:t xml:space="preserve"> गठित</w:t>
      </w:r>
      <w:r w:rsidRPr="00ED3737">
        <w:rPr>
          <w:rFonts w:cs="Kalimati" w:hint="cs"/>
          <w:color w:val="000000" w:themeColor="text1"/>
          <w:szCs w:val="22"/>
          <w:cs/>
        </w:rPr>
        <w:t>/</w:t>
      </w:r>
      <w:r w:rsidRPr="00ED3737">
        <w:rPr>
          <w:rFonts w:cs="Kalimati"/>
          <w:color w:val="000000" w:themeColor="text1"/>
          <w:szCs w:val="22"/>
          <w:cs/>
        </w:rPr>
        <w:t xml:space="preserve">स्थापित संस्थाहरुले </w:t>
      </w:r>
      <w:r w:rsidR="00207F77">
        <w:rPr>
          <w:rFonts w:cs="Kalimati"/>
          <w:color w:val="000000" w:themeColor="text1"/>
          <w:szCs w:val="22"/>
          <w:cs/>
        </w:rPr>
        <w:t>शेयर</w:t>
      </w:r>
      <w:r w:rsidRPr="00ED3737">
        <w:rPr>
          <w:rFonts w:cs="Kalimati"/>
          <w:color w:val="000000" w:themeColor="text1"/>
          <w:szCs w:val="22"/>
          <w:cs/>
        </w:rPr>
        <w:t xml:space="preserve"> </w:t>
      </w:r>
      <w:r w:rsidR="00444347" w:rsidRPr="00ED3737">
        <w:rPr>
          <w:rFonts w:cs="Kalimati"/>
          <w:color w:val="000000" w:themeColor="text1"/>
          <w:szCs w:val="22"/>
          <w:cs/>
        </w:rPr>
        <w:t>प्रमाणपत्र उपलव्ध गराउनै पर्ने वाध्यात्मक व्यवस्था भएको पाइदैन</w:t>
      </w:r>
      <w:r w:rsidR="00591ED0">
        <w:rPr>
          <w:rFonts w:cs="Kalimati"/>
          <w:color w:val="000000" w:themeColor="text1"/>
          <w:szCs w:val="22"/>
          <w:cs/>
        </w:rPr>
        <w:t>।</w:t>
      </w:r>
      <w:r w:rsidR="00444347" w:rsidRPr="00ED3737">
        <w:rPr>
          <w:rFonts w:cs="Kalimati"/>
          <w:color w:val="000000" w:themeColor="text1"/>
          <w:szCs w:val="22"/>
          <w:cs/>
        </w:rPr>
        <w:t xml:space="preserve"> जसले गर्दा त्यस्ता अधिकांश संस्थाहरुवाट </w:t>
      </w:r>
      <w:r w:rsidR="00207F77">
        <w:rPr>
          <w:rFonts w:cs="Kalimati"/>
          <w:color w:val="000000" w:themeColor="text1"/>
          <w:szCs w:val="22"/>
          <w:cs/>
        </w:rPr>
        <w:t>शेयर</w:t>
      </w:r>
      <w:r w:rsidR="00444347" w:rsidRPr="00ED3737">
        <w:rPr>
          <w:rFonts w:cs="Kalimati"/>
          <w:color w:val="000000" w:themeColor="text1"/>
          <w:szCs w:val="22"/>
          <w:cs/>
        </w:rPr>
        <w:t xml:space="preserve"> प्रमाणपत्र उपलव्ध ह</w:t>
      </w:r>
      <w:r w:rsidR="00444347" w:rsidRPr="00ED3737">
        <w:rPr>
          <w:rFonts w:cs="Kalimati" w:hint="cs"/>
          <w:color w:val="000000" w:themeColor="text1"/>
          <w:szCs w:val="22"/>
          <w:cs/>
        </w:rPr>
        <w:t>ु</w:t>
      </w:r>
      <w:r w:rsidR="00444347" w:rsidRPr="00ED3737">
        <w:rPr>
          <w:rFonts w:cs="Kalimati"/>
          <w:color w:val="000000" w:themeColor="text1"/>
          <w:szCs w:val="22"/>
          <w:cs/>
        </w:rPr>
        <w:t>ने गरेको छैन</w:t>
      </w:r>
      <w:r w:rsidR="00591ED0">
        <w:rPr>
          <w:rFonts w:cs="Kalimati"/>
          <w:color w:val="000000" w:themeColor="text1"/>
          <w:szCs w:val="22"/>
          <w:cs/>
        </w:rPr>
        <w:t>।</w:t>
      </w:r>
      <w:r w:rsidR="00444347" w:rsidRPr="00ED3737">
        <w:rPr>
          <w:rFonts w:cs="Kalimati"/>
          <w:color w:val="000000" w:themeColor="text1"/>
          <w:szCs w:val="22"/>
          <w:cs/>
        </w:rPr>
        <w:t xml:space="preserve"> अतः यस्तो लगानीको </w:t>
      </w:r>
      <w:r w:rsidR="00207F77">
        <w:rPr>
          <w:rFonts w:cs="Kalimati"/>
          <w:color w:val="000000" w:themeColor="text1"/>
          <w:szCs w:val="22"/>
          <w:cs/>
        </w:rPr>
        <w:t>शेयर</w:t>
      </w:r>
      <w:r w:rsidR="00444347" w:rsidRPr="00ED3737">
        <w:rPr>
          <w:rFonts w:cs="Kalimati"/>
          <w:color w:val="000000" w:themeColor="text1"/>
          <w:szCs w:val="22"/>
          <w:cs/>
        </w:rPr>
        <w:t xml:space="preserve"> प्रमाणपत्र अनिवार्य रुपमा उपलब्ध गराउनै पर्ने निर्देशनात्मक व्यवस्था ह</w:t>
      </w:r>
      <w:r w:rsidR="00444347" w:rsidRPr="00ED3737">
        <w:rPr>
          <w:rFonts w:cs="Kalimati" w:hint="cs"/>
          <w:color w:val="000000" w:themeColor="text1"/>
          <w:szCs w:val="22"/>
          <w:cs/>
        </w:rPr>
        <w:t>ु</w:t>
      </w:r>
      <w:r w:rsidR="00444347" w:rsidRPr="00ED3737">
        <w:rPr>
          <w:rFonts w:cs="Kalimati"/>
          <w:color w:val="000000" w:themeColor="text1"/>
          <w:szCs w:val="22"/>
          <w:cs/>
        </w:rPr>
        <w:t>न</w:t>
      </w:r>
      <w:r w:rsidR="00444347" w:rsidRPr="00ED3737">
        <w:rPr>
          <w:rFonts w:cs="Kalimati" w:hint="cs"/>
          <w:color w:val="000000" w:themeColor="text1"/>
          <w:szCs w:val="22"/>
          <w:cs/>
        </w:rPr>
        <w:t>ु</w:t>
      </w:r>
      <w:r w:rsidR="00444347" w:rsidRPr="00ED3737">
        <w:rPr>
          <w:rFonts w:cs="Kalimati"/>
          <w:color w:val="000000" w:themeColor="text1"/>
          <w:szCs w:val="22"/>
          <w:cs/>
        </w:rPr>
        <w:t xml:space="preserve"> पर्ने</w:t>
      </w:r>
      <w:r w:rsidR="00444347" w:rsidRPr="00ED3737">
        <w:rPr>
          <w:rFonts w:cs="Kalimati"/>
          <w:color w:val="000000" w:themeColor="text1"/>
          <w:szCs w:val="22"/>
        </w:rPr>
        <w:t xml:space="preserve">, </w:t>
      </w:r>
    </w:p>
    <w:p w14:paraId="10BC2BBD" w14:textId="0EFF1FE9" w:rsidR="00444347" w:rsidRPr="00ED3737" w:rsidRDefault="00444347" w:rsidP="003275BB">
      <w:pPr>
        <w:pStyle w:val="ListParagraph"/>
        <w:numPr>
          <w:ilvl w:val="0"/>
          <w:numId w:val="10"/>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कम्पनी ऐन अन्तर्गत गठित कतिपय संस्थाहरुले नियमित रुप</w:t>
      </w:r>
      <w:r w:rsidRPr="00ED3737">
        <w:rPr>
          <w:rFonts w:cs="Kalimati"/>
          <w:color w:val="000000" w:themeColor="text1"/>
          <w:szCs w:val="22"/>
          <w:cs/>
        </w:rPr>
        <w:t>ले वोलाउन</w:t>
      </w:r>
      <w:r w:rsidRPr="00ED3737">
        <w:rPr>
          <w:rFonts w:cs="Kalimati" w:hint="cs"/>
          <w:color w:val="000000" w:themeColor="text1"/>
          <w:szCs w:val="22"/>
          <w:cs/>
        </w:rPr>
        <w:t>ु</w:t>
      </w:r>
      <w:r w:rsidRPr="00ED3737">
        <w:rPr>
          <w:rFonts w:cs="Kalimati"/>
          <w:color w:val="000000" w:themeColor="text1"/>
          <w:szCs w:val="22"/>
          <w:cs/>
        </w:rPr>
        <w:t xml:space="preserve"> पर्ने साधारण सभा पनि नवोलाउने तथा आर्थिक कारोवारको लेखा परीक्षण समेत गर्ने नगरेकाले त्यस्ता संस्थाहरुको वित्तीय विवरण माथ</w:t>
      </w:r>
      <w:r w:rsidRPr="00ED3737">
        <w:rPr>
          <w:rFonts w:cs="Kalimati" w:hint="cs"/>
          <w:color w:val="000000" w:themeColor="text1"/>
          <w:szCs w:val="22"/>
          <w:cs/>
        </w:rPr>
        <w:t>ि</w:t>
      </w:r>
      <w:r w:rsidRPr="00ED3737">
        <w:rPr>
          <w:rFonts w:cs="Kalimati"/>
          <w:color w:val="000000" w:themeColor="text1"/>
          <w:szCs w:val="22"/>
          <w:cs/>
        </w:rPr>
        <w:t xml:space="preserve"> छलफल ह</w:t>
      </w:r>
      <w:r w:rsidRPr="00ED3737">
        <w:rPr>
          <w:rFonts w:cs="Kalimati" w:hint="cs"/>
          <w:color w:val="000000" w:themeColor="text1"/>
          <w:szCs w:val="22"/>
          <w:cs/>
        </w:rPr>
        <w:t>ु</w:t>
      </w:r>
      <w:r w:rsidRPr="00ED3737">
        <w:rPr>
          <w:rFonts w:cs="Kalimati"/>
          <w:color w:val="000000" w:themeColor="text1"/>
          <w:szCs w:val="22"/>
          <w:cs/>
        </w:rPr>
        <w:t>न सकिरहेको छैन</w:t>
      </w:r>
      <w:r w:rsidR="00591ED0">
        <w:rPr>
          <w:rFonts w:cs="Kalimati"/>
          <w:color w:val="000000" w:themeColor="text1"/>
          <w:szCs w:val="22"/>
          <w:cs/>
        </w:rPr>
        <w:t>।</w:t>
      </w:r>
      <w:r w:rsidRPr="00ED3737">
        <w:rPr>
          <w:rFonts w:cs="Kalimati"/>
          <w:color w:val="000000" w:themeColor="text1"/>
          <w:szCs w:val="22"/>
          <w:cs/>
        </w:rPr>
        <w:t xml:space="preserve"> साथै अन्य ऐन अन्तर्गत गठित संस्थानहरुको वित्तीय विवरण माथि व्यापक छलफल गर्न साधारण सभा जस्तो क</w:t>
      </w:r>
      <w:r w:rsidRPr="00ED3737">
        <w:rPr>
          <w:rFonts w:cs="Kalimati" w:hint="cs"/>
          <w:color w:val="000000" w:themeColor="text1"/>
          <w:szCs w:val="22"/>
          <w:cs/>
        </w:rPr>
        <w:t>ु</w:t>
      </w:r>
      <w:r w:rsidRPr="00ED3737">
        <w:rPr>
          <w:rFonts w:cs="Kalimati"/>
          <w:color w:val="000000" w:themeColor="text1"/>
          <w:szCs w:val="22"/>
          <w:cs/>
        </w:rPr>
        <w:t>नै आधिकारीक फोरम पनि छैन</w:t>
      </w:r>
      <w:r w:rsidRPr="00ED3737">
        <w:rPr>
          <w:rFonts w:cs="Kalimati"/>
          <w:color w:val="000000" w:themeColor="text1"/>
          <w:szCs w:val="22"/>
        </w:rPr>
        <w:t>,</w:t>
      </w:r>
    </w:p>
    <w:p w14:paraId="1DE6B420" w14:textId="1863DA1D" w:rsidR="00444347" w:rsidRPr="00ED3737" w:rsidRDefault="00C93A0D" w:rsidP="003275BB">
      <w:pPr>
        <w:pStyle w:val="ListParagraph"/>
        <w:numPr>
          <w:ilvl w:val="0"/>
          <w:numId w:val="10"/>
        </w:numPr>
        <w:tabs>
          <w:tab w:val="right" w:pos="9356"/>
        </w:tabs>
        <w:spacing w:after="0"/>
        <w:ind w:hanging="720"/>
        <w:jc w:val="both"/>
        <w:rPr>
          <w:rFonts w:cs="Kalimati"/>
          <w:color w:val="000000" w:themeColor="text1"/>
          <w:szCs w:val="22"/>
        </w:rPr>
      </w:pPr>
      <w:r>
        <w:rPr>
          <w:rFonts w:cs="Kalimati" w:hint="cs"/>
          <w:color w:val="000000" w:themeColor="text1"/>
          <w:szCs w:val="22"/>
          <w:cs/>
        </w:rPr>
        <w:t>अधिकृत पुँ</w:t>
      </w:r>
      <w:r w:rsidR="00444347" w:rsidRPr="00ED3737">
        <w:rPr>
          <w:rFonts w:cs="Kalimati" w:hint="cs"/>
          <w:color w:val="000000" w:themeColor="text1"/>
          <w:szCs w:val="22"/>
          <w:cs/>
        </w:rPr>
        <w:t>जी</w:t>
      </w:r>
      <w:r w:rsidR="0079649A">
        <w:rPr>
          <w:rFonts w:cs="Kalimati" w:hint="cs"/>
          <w:color w:val="000000" w:themeColor="text1"/>
          <w:szCs w:val="22"/>
          <w:cs/>
        </w:rPr>
        <w:t>भन्दा</w:t>
      </w:r>
      <w:r w:rsidR="00444347" w:rsidRPr="00ED3737">
        <w:rPr>
          <w:rFonts w:cs="Kalimati" w:hint="cs"/>
          <w:color w:val="000000" w:themeColor="text1"/>
          <w:szCs w:val="22"/>
          <w:cs/>
        </w:rPr>
        <w:t xml:space="preserve"> वढी </w:t>
      </w:r>
      <w:r w:rsidR="00207F77">
        <w:rPr>
          <w:rFonts w:cs="Kalimati" w:hint="cs"/>
          <w:color w:val="000000" w:themeColor="text1"/>
          <w:szCs w:val="22"/>
          <w:cs/>
        </w:rPr>
        <w:t>शेयर</w:t>
      </w:r>
      <w:r w:rsidR="00444347" w:rsidRPr="00ED3737">
        <w:rPr>
          <w:rFonts w:cs="Kalimati" w:hint="cs"/>
          <w:color w:val="000000" w:themeColor="text1"/>
          <w:szCs w:val="22"/>
          <w:cs/>
        </w:rPr>
        <w:t xml:space="preserve"> ल</w:t>
      </w:r>
      <w:r>
        <w:rPr>
          <w:rFonts w:cs="Kalimati" w:hint="cs"/>
          <w:color w:val="000000" w:themeColor="text1"/>
          <w:szCs w:val="22"/>
          <w:cs/>
        </w:rPr>
        <w:t>गानी भएका संस्थाहरुको अधिकृत पुँजी तथा जारी पुँ</w:t>
      </w:r>
      <w:r w:rsidR="00444347" w:rsidRPr="00ED3737">
        <w:rPr>
          <w:rFonts w:cs="Kalimati" w:hint="cs"/>
          <w:color w:val="000000" w:themeColor="text1"/>
          <w:szCs w:val="22"/>
          <w:cs/>
        </w:rPr>
        <w:t xml:space="preserve">जीमा यथाशिघ्र </w:t>
      </w:r>
      <w:r w:rsidR="00315475">
        <w:rPr>
          <w:rFonts w:cs="Kalimati" w:hint="cs"/>
          <w:color w:val="000000" w:themeColor="text1"/>
          <w:szCs w:val="22"/>
          <w:cs/>
        </w:rPr>
        <w:t>वृद्धि</w:t>
      </w:r>
      <w:r w:rsidR="00444347" w:rsidRPr="00ED3737">
        <w:rPr>
          <w:rFonts w:cs="Kalimati" w:hint="cs"/>
          <w:color w:val="000000" w:themeColor="text1"/>
          <w:szCs w:val="22"/>
          <w:cs/>
        </w:rPr>
        <w:t xml:space="preserve"> गर्नुपर्ने</w:t>
      </w:r>
      <w:r w:rsidR="00591ED0">
        <w:rPr>
          <w:rFonts w:cs="Kalimati" w:hint="cs"/>
          <w:color w:val="000000" w:themeColor="text1"/>
          <w:szCs w:val="22"/>
          <w:cs/>
        </w:rPr>
        <w:t>।</w:t>
      </w:r>
    </w:p>
    <w:p w14:paraId="1AA3EFBF" w14:textId="77777777" w:rsidR="00580C85" w:rsidRPr="00ED3737" w:rsidRDefault="00580C85" w:rsidP="00E36242">
      <w:pPr>
        <w:tabs>
          <w:tab w:val="right" w:pos="9356"/>
        </w:tabs>
        <w:spacing w:after="0"/>
        <w:jc w:val="both"/>
        <w:rPr>
          <w:rFonts w:cs="Kalimati"/>
          <w:b/>
          <w:bCs/>
          <w:color w:val="000000" w:themeColor="text1"/>
          <w:szCs w:val="22"/>
        </w:rPr>
      </w:pPr>
    </w:p>
    <w:p w14:paraId="22F6C67D" w14:textId="77777777"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५.४.</w:t>
      </w:r>
      <w:r w:rsidRPr="00E75141">
        <w:rPr>
          <w:rFonts w:ascii="Calibri" w:eastAsia="Calibri" w:hAnsi="Calibri" w:cs="Kalimati"/>
          <w:b/>
          <w:bCs/>
          <w:color w:val="000000" w:themeColor="text1"/>
          <w:sz w:val="24"/>
          <w:szCs w:val="24"/>
          <w:cs/>
        </w:rPr>
        <w:t xml:space="preserve"> बजेट ब्यवस्था सम्बन्धमा</w:t>
      </w:r>
    </w:p>
    <w:p w14:paraId="702975D6" w14:textId="060527E6" w:rsidR="00444347" w:rsidRPr="00ED3737" w:rsidRDefault="00444347" w:rsidP="003275BB">
      <w:pPr>
        <w:pStyle w:val="ListParagraph"/>
        <w:numPr>
          <w:ilvl w:val="0"/>
          <w:numId w:val="11"/>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अर्थ मन्त्रालय तथा राष्ट्रि</w:t>
      </w:r>
      <w:r w:rsidRPr="00ED3737">
        <w:rPr>
          <w:rFonts w:cs="Kalimati"/>
          <w:color w:val="000000" w:themeColor="text1"/>
          <w:szCs w:val="22"/>
          <w:cs/>
        </w:rPr>
        <w:t>य योजना आयोगमा लगानी शीर्षक अन्तर्गत बजेट व्यवस्था बारे ह</w:t>
      </w:r>
      <w:r w:rsidRPr="00ED3737">
        <w:rPr>
          <w:rFonts w:cs="Kalimati" w:hint="cs"/>
          <w:color w:val="000000" w:themeColor="text1"/>
          <w:szCs w:val="22"/>
          <w:cs/>
        </w:rPr>
        <w:t>ु</w:t>
      </w:r>
      <w:r w:rsidRPr="00ED3737">
        <w:rPr>
          <w:rFonts w:cs="Kalimati"/>
          <w:color w:val="000000" w:themeColor="text1"/>
          <w:szCs w:val="22"/>
          <w:cs/>
        </w:rPr>
        <w:t xml:space="preserve">ने छलफलमा </w:t>
      </w:r>
      <w:r w:rsidR="004B6257" w:rsidRPr="00ED3737">
        <w:rPr>
          <w:rFonts w:cs="Kalimati" w:hint="cs"/>
          <w:color w:val="000000" w:themeColor="text1"/>
          <w:szCs w:val="22"/>
          <w:cs/>
        </w:rPr>
        <w:t>यस कार्यालय</w:t>
      </w:r>
      <w:r w:rsidR="00002B1F" w:rsidRPr="00ED3737">
        <w:rPr>
          <w:rFonts w:cs="Kalimati" w:hint="cs"/>
          <w:color w:val="000000" w:themeColor="text1"/>
          <w:szCs w:val="22"/>
          <w:cs/>
        </w:rPr>
        <w:t>को</w:t>
      </w:r>
      <w:r w:rsidR="00714C3E">
        <w:rPr>
          <w:rFonts w:cs="Kalimati" w:hint="cs"/>
          <w:color w:val="000000" w:themeColor="text1"/>
          <w:szCs w:val="22"/>
          <w:cs/>
        </w:rPr>
        <w:t xml:space="preserve"> </w:t>
      </w:r>
      <w:r w:rsidRPr="00ED3737">
        <w:rPr>
          <w:rFonts w:cs="Kalimati"/>
          <w:color w:val="000000" w:themeColor="text1"/>
          <w:szCs w:val="22"/>
          <w:cs/>
        </w:rPr>
        <w:t xml:space="preserve">प्रतिनिधी </w:t>
      </w:r>
      <w:r w:rsidR="00714C3E">
        <w:rPr>
          <w:rFonts w:cs="Kalimati" w:hint="cs"/>
          <w:color w:val="000000" w:themeColor="text1"/>
          <w:szCs w:val="22"/>
          <w:cs/>
        </w:rPr>
        <w:t>अनिवार्य सहभागी गराउनुपर्ने</w:t>
      </w:r>
      <w:r w:rsidR="00EE571B">
        <w:rPr>
          <w:rFonts w:cs="Kalimati"/>
          <w:color w:val="000000" w:themeColor="text1"/>
          <w:szCs w:val="22"/>
          <w:lang w:val="en-GB"/>
        </w:rPr>
        <w:t>,</w:t>
      </w:r>
    </w:p>
    <w:p w14:paraId="019A7713" w14:textId="39E2418B" w:rsidR="00444347" w:rsidRPr="00ED3737" w:rsidRDefault="009D17FF" w:rsidP="003275BB">
      <w:pPr>
        <w:pStyle w:val="ListParagraph"/>
        <w:numPr>
          <w:ilvl w:val="0"/>
          <w:numId w:val="11"/>
        </w:numPr>
        <w:tabs>
          <w:tab w:val="right" w:pos="9356"/>
        </w:tabs>
        <w:spacing w:after="0"/>
        <w:ind w:hanging="720"/>
        <w:jc w:val="both"/>
        <w:rPr>
          <w:rFonts w:cs="Kalimati"/>
          <w:color w:val="000000" w:themeColor="text1"/>
          <w:szCs w:val="22"/>
        </w:rPr>
      </w:pPr>
      <w:r>
        <w:rPr>
          <w:rFonts w:cs="Kalimati" w:hint="cs"/>
          <w:color w:val="000000" w:themeColor="text1"/>
          <w:szCs w:val="22"/>
          <w:cs/>
        </w:rPr>
        <w:t xml:space="preserve">वार्षिक </w:t>
      </w:r>
      <w:r w:rsidR="00444347" w:rsidRPr="00ED3737">
        <w:rPr>
          <w:rFonts w:cs="Kalimati" w:hint="cs"/>
          <w:color w:val="000000" w:themeColor="text1"/>
          <w:szCs w:val="22"/>
          <w:cs/>
        </w:rPr>
        <w:t>बजेट व्यवस्था भएको रकम र कार्यक्रमका लागि मात्र यस्ता संस्थाहरुमा लगानी गर्ने व्यवस्था गरिनुपर्ने।</w:t>
      </w:r>
    </w:p>
    <w:p w14:paraId="1DD6CFC6" w14:textId="77777777" w:rsidR="00444347" w:rsidRPr="00ED3737" w:rsidRDefault="00444347" w:rsidP="00E36242">
      <w:pPr>
        <w:tabs>
          <w:tab w:val="right" w:pos="9356"/>
        </w:tabs>
        <w:spacing w:after="0"/>
        <w:jc w:val="both"/>
        <w:rPr>
          <w:rFonts w:cs="Kalimati"/>
          <w:b/>
          <w:bCs/>
          <w:color w:val="000000" w:themeColor="text1"/>
          <w:szCs w:val="22"/>
        </w:rPr>
      </w:pPr>
    </w:p>
    <w:p w14:paraId="54ED976D" w14:textId="179F5E3B" w:rsidR="00444347" w:rsidRPr="00E75141" w:rsidRDefault="00444347" w:rsidP="00E75141">
      <w:pPr>
        <w:rPr>
          <w:rFonts w:ascii="Calibri" w:eastAsia="Calibri" w:hAnsi="Calibri" w:cs="Kalimati"/>
          <w:b/>
          <w:bCs/>
          <w:color w:val="000000" w:themeColor="text1"/>
          <w:sz w:val="24"/>
          <w:szCs w:val="24"/>
        </w:rPr>
      </w:pPr>
      <w:r w:rsidRPr="00E75141">
        <w:rPr>
          <w:rFonts w:ascii="Calibri" w:eastAsia="Calibri" w:hAnsi="Calibri" w:cs="Kalimati" w:hint="cs"/>
          <w:b/>
          <w:bCs/>
          <w:color w:val="000000" w:themeColor="text1"/>
          <w:sz w:val="24"/>
          <w:szCs w:val="24"/>
          <w:cs/>
        </w:rPr>
        <w:t>५.५.</w:t>
      </w:r>
      <w:r w:rsidRPr="00E75141">
        <w:rPr>
          <w:rFonts w:ascii="Calibri" w:eastAsia="Calibri" w:hAnsi="Calibri" w:cs="Kalimati"/>
          <w:b/>
          <w:bCs/>
          <w:color w:val="000000" w:themeColor="text1"/>
          <w:sz w:val="24"/>
          <w:szCs w:val="24"/>
          <w:cs/>
        </w:rPr>
        <w:t xml:space="preserve">  </w:t>
      </w:r>
      <w:r w:rsidR="0079649A">
        <w:rPr>
          <w:rFonts w:ascii="Calibri" w:eastAsia="Calibri" w:hAnsi="Calibri" w:cs="Kalimati" w:hint="cs"/>
          <w:b/>
          <w:bCs/>
          <w:color w:val="000000" w:themeColor="text1"/>
          <w:sz w:val="24"/>
          <w:szCs w:val="24"/>
          <w:cs/>
        </w:rPr>
        <w:t>लेखाङ्कन</w:t>
      </w:r>
      <w:r w:rsidRPr="00E75141">
        <w:rPr>
          <w:rFonts w:ascii="Calibri" w:eastAsia="Calibri" w:hAnsi="Calibri" w:cs="Kalimati" w:hint="cs"/>
          <w:b/>
          <w:bCs/>
          <w:color w:val="000000" w:themeColor="text1"/>
          <w:sz w:val="24"/>
          <w:szCs w:val="24"/>
          <w:cs/>
        </w:rPr>
        <w:t xml:space="preserve"> तथा प्रतिवेदन सम्बन्धमा</w:t>
      </w:r>
    </w:p>
    <w:p w14:paraId="39D7144A" w14:textId="43310869" w:rsidR="00444347" w:rsidRPr="00ED3737" w:rsidRDefault="00C002E5" w:rsidP="003275BB">
      <w:pPr>
        <w:pStyle w:val="ListParagraph"/>
        <w:tabs>
          <w:tab w:val="right" w:pos="9356"/>
        </w:tabs>
        <w:spacing w:after="0"/>
        <w:ind w:left="0"/>
        <w:jc w:val="both"/>
        <w:rPr>
          <w:rFonts w:cs="Kalimati"/>
          <w:color w:val="000000" w:themeColor="text1"/>
          <w:szCs w:val="22"/>
        </w:rPr>
      </w:pPr>
      <w:r>
        <w:rPr>
          <w:rFonts w:cs="Kalimati" w:hint="cs"/>
          <w:color w:val="000000" w:themeColor="text1"/>
          <w:szCs w:val="22"/>
          <w:cs/>
        </w:rPr>
        <w:t xml:space="preserve">सार्वजनिक </w:t>
      </w:r>
      <w:r w:rsidR="00444347" w:rsidRPr="00ED3737">
        <w:rPr>
          <w:rFonts w:cs="Kalimati" w:hint="cs"/>
          <w:color w:val="000000" w:themeColor="text1"/>
          <w:szCs w:val="22"/>
          <w:cs/>
        </w:rPr>
        <w:t>संस्था</w:t>
      </w:r>
      <w:r>
        <w:rPr>
          <w:rFonts w:cs="Kalimati" w:hint="cs"/>
          <w:color w:val="000000" w:themeColor="text1"/>
          <w:szCs w:val="22"/>
          <w:cs/>
        </w:rPr>
        <w:t>न</w:t>
      </w:r>
      <w:r w:rsidR="00444347" w:rsidRPr="00ED3737">
        <w:rPr>
          <w:rFonts w:cs="Kalimati" w:hint="cs"/>
          <w:color w:val="000000" w:themeColor="text1"/>
          <w:szCs w:val="22"/>
          <w:cs/>
        </w:rPr>
        <w:t>हरुमा कर्मचारी/</w:t>
      </w:r>
      <w:r w:rsidR="00444347" w:rsidRPr="00ED3737">
        <w:rPr>
          <w:rFonts w:cs="Kalimati"/>
          <w:color w:val="000000" w:themeColor="text1"/>
          <w:szCs w:val="22"/>
          <w:cs/>
        </w:rPr>
        <w:t>कामदारहरुको दीर्घकालीन दायित्व (पेन्सन</w:t>
      </w:r>
      <w:r w:rsidR="00444347" w:rsidRPr="00ED3737">
        <w:rPr>
          <w:rFonts w:cs="Kalimati"/>
          <w:color w:val="000000" w:themeColor="text1"/>
          <w:szCs w:val="22"/>
        </w:rPr>
        <w:t xml:space="preserve">, </w:t>
      </w:r>
      <w:r w:rsidR="00444347" w:rsidRPr="00ED3737">
        <w:rPr>
          <w:rFonts w:cs="Kalimati"/>
          <w:color w:val="000000" w:themeColor="text1"/>
          <w:szCs w:val="22"/>
          <w:cs/>
        </w:rPr>
        <w:t>उपदान</w:t>
      </w:r>
      <w:r w:rsidR="00444347" w:rsidRPr="00ED3737">
        <w:rPr>
          <w:rFonts w:cs="Kalimati"/>
          <w:color w:val="000000" w:themeColor="text1"/>
          <w:szCs w:val="22"/>
        </w:rPr>
        <w:t xml:space="preserve">, </w:t>
      </w:r>
      <w:r w:rsidR="00444347" w:rsidRPr="00ED3737">
        <w:rPr>
          <w:rFonts w:cs="Kalimati"/>
          <w:color w:val="000000" w:themeColor="text1"/>
          <w:szCs w:val="22"/>
          <w:cs/>
        </w:rPr>
        <w:t xml:space="preserve">औषधी उपचार तथा विदा जस्ता शीर्षकहरु) को लागि आवश्यक रकमको अनिवार्य </w:t>
      </w:r>
      <w:r w:rsidR="00444347" w:rsidRPr="00ED3737">
        <w:rPr>
          <w:rFonts w:cs="Kalimati" w:hint="cs"/>
          <w:color w:val="000000" w:themeColor="text1"/>
          <w:szCs w:val="22"/>
          <w:cs/>
        </w:rPr>
        <w:t xml:space="preserve">व्यवस्थापन गर्नैपर्ने </w:t>
      </w:r>
      <w:r w:rsidR="00444347" w:rsidRPr="00ED3737">
        <w:rPr>
          <w:rFonts w:cs="Kalimati"/>
          <w:color w:val="000000" w:themeColor="text1"/>
          <w:szCs w:val="22"/>
          <w:cs/>
        </w:rPr>
        <w:t>व्यवस्था गर्ने</w:t>
      </w:r>
      <w:r w:rsidR="00591ED0">
        <w:rPr>
          <w:rFonts w:cs="Kalimati"/>
          <w:color w:val="000000" w:themeColor="text1"/>
          <w:szCs w:val="22"/>
          <w:cs/>
        </w:rPr>
        <w:t>।</w:t>
      </w:r>
      <w:r w:rsidR="00444347" w:rsidRPr="00ED3737">
        <w:rPr>
          <w:rFonts w:cs="Kalimati"/>
          <w:color w:val="000000" w:themeColor="text1"/>
          <w:szCs w:val="22"/>
          <w:cs/>
        </w:rPr>
        <w:t xml:space="preserve"> साथै सोको वास्तविक तरलता रहन</w:t>
      </w:r>
      <w:r w:rsidR="00444347" w:rsidRPr="00ED3737">
        <w:rPr>
          <w:rFonts w:cs="Kalimati" w:hint="cs"/>
          <w:color w:val="000000" w:themeColor="text1"/>
          <w:szCs w:val="22"/>
          <w:cs/>
        </w:rPr>
        <w:t>ु</w:t>
      </w:r>
      <w:r w:rsidR="00444347" w:rsidRPr="00ED3737">
        <w:rPr>
          <w:rFonts w:cs="Kalimati"/>
          <w:color w:val="000000" w:themeColor="text1"/>
          <w:szCs w:val="22"/>
          <w:cs/>
        </w:rPr>
        <w:t xml:space="preserve"> पर्ने अनिवार्य व्यवस्था गर्ने</w:t>
      </w:r>
      <w:r w:rsidR="00591ED0">
        <w:rPr>
          <w:rFonts w:cs="Kalimati"/>
          <w:color w:val="000000" w:themeColor="text1"/>
          <w:szCs w:val="22"/>
          <w:cs/>
        </w:rPr>
        <w:t>।</w:t>
      </w:r>
      <w:r w:rsidR="00444347" w:rsidRPr="00ED3737">
        <w:rPr>
          <w:rFonts w:cs="Kalimati"/>
          <w:color w:val="000000" w:themeColor="text1"/>
          <w:szCs w:val="22"/>
          <w:cs/>
        </w:rPr>
        <w:t xml:space="preserve"> यसो भए कतिपय </w:t>
      </w:r>
      <w:r w:rsidR="002F4FEA">
        <w:rPr>
          <w:rFonts w:cs="Kalimati" w:hint="cs"/>
          <w:color w:val="000000" w:themeColor="text1"/>
          <w:szCs w:val="22"/>
          <w:cs/>
        </w:rPr>
        <w:t>सार्वज</w:t>
      </w:r>
      <w:r>
        <w:rPr>
          <w:rFonts w:cs="Kalimati" w:hint="cs"/>
          <w:color w:val="000000" w:themeColor="text1"/>
          <w:szCs w:val="22"/>
          <w:cs/>
        </w:rPr>
        <w:t>न</w:t>
      </w:r>
      <w:r w:rsidR="002F4FEA">
        <w:rPr>
          <w:rFonts w:cs="Kalimati" w:hint="cs"/>
          <w:color w:val="000000" w:themeColor="text1"/>
          <w:szCs w:val="22"/>
          <w:cs/>
        </w:rPr>
        <w:t>ि</w:t>
      </w:r>
      <w:r>
        <w:rPr>
          <w:rFonts w:cs="Kalimati" w:hint="cs"/>
          <w:color w:val="000000" w:themeColor="text1"/>
          <w:szCs w:val="22"/>
          <w:cs/>
        </w:rPr>
        <w:t xml:space="preserve">क </w:t>
      </w:r>
      <w:r w:rsidR="00444347" w:rsidRPr="00ED3737">
        <w:rPr>
          <w:rFonts w:cs="Kalimati"/>
          <w:color w:val="000000" w:themeColor="text1"/>
          <w:szCs w:val="22"/>
          <w:cs/>
        </w:rPr>
        <w:t>संस्थाहरुमा कर्मचारी अवकाशको लागि सरकारले बाध्यात्मक रुपमा व्यहोर्दै आएको ठ</w:t>
      </w:r>
      <w:r w:rsidR="00444347" w:rsidRPr="00ED3737">
        <w:rPr>
          <w:rFonts w:cs="Kalimati" w:hint="cs"/>
          <w:color w:val="000000" w:themeColor="text1"/>
          <w:szCs w:val="22"/>
          <w:cs/>
        </w:rPr>
        <w:t>ू</w:t>
      </w:r>
      <w:r w:rsidR="00444347" w:rsidRPr="00ED3737">
        <w:rPr>
          <w:rFonts w:cs="Kalimati"/>
          <w:color w:val="000000" w:themeColor="text1"/>
          <w:szCs w:val="22"/>
          <w:cs/>
        </w:rPr>
        <w:t>लो खर्च</w:t>
      </w:r>
      <w:r>
        <w:rPr>
          <w:rFonts w:cs="Kalimati" w:hint="cs"/>
          <w:color w:val="000000" w:themeColor="text1"/>
          <w:szCs w:val="22"/>
          <w:cs/>
        </w:rPr>
        <w:t>को</w:t>
      </w:r>
      <w:r w:rsidR="00444347" w:rsidRPr="00ED3737">
        <w:rPr>
          <w:rFonts w:cs="Kalimati"/>
          <w:color w:val="000000" w:themeColor="text1"/>
          <w:szCs w:val="22"/>
          <w:cs/>
        </w:rPr>
        <w:t xml:space="preserve"> भार उल्लेख्य रुपले घट्न जानेछ</w:t>
      </w:r>
      <w:r w:rsidR="00591ED0">
        <w:rPr>
          <w:rFonts w:cs="Kalimati"/>
          <w:color w:val="000000" w:themeColor="text1"/>
          <w:szCs w:val="22"/>
          <w:cs/>
        </w:rPr>
        <w:t>।</w:t>
      </w:r>
    </w:p>
    <w:p w14:paraId="697B2698" w14:textId="77777777" w:rsidR="00EE571B" w:rsidRDefault="00EE571B" w:rsidP="00E36242">
      <w:pPr>
        <w:tabs>
          <w:tab w:val="right" w:pos="9356"/>
        </w:tabs>
        <w:spacing w:after="0"/>
        <w:ind w:left="567" w:hanging="567"/>
        <w:jc w:val="both"/>
        <w:rPr>
          <w:rFonts w:ascii="Calibri" w:eastAsia="Calibri" w:hAnsi="Calibri" w:cs="Kalimati"/>
          <w:b/>
          <w:bCs/>
          <w:color w:val="000000" w:themeColor="text1"/>
          <w:sz w:val="24"/>
          <w:szCs w:val="24"/>
        </w:rPr>
      </w:pPr>
    </w:p>
    <w:p w14:paraId="172AB5F4" w14:textId="035F20C3" w:rsidR="00BE7DA1" w:rsidRPr="00ED3737" w:rsidRDefault="00444347" w:rsidP="00AD537C">
      <w:pPr>
        <w:tabs>
          <w:tab w:val="right" w:pos="9356"/>
        </w:tabs>
        <w:spacing w:after="0"/>
        <w:jc w:val="both"/>
        <w:rPr>
          <w:rFonts w:cs="Kalimati"/>
          <w:b/>
          <w:bCs/>
          <w:color w:val="000000" w:themeColor="text1"/>
          <w:sz w:val="24"/>
          <w:szCs w:val="24"/>
        </w:rPr>
      </w:pPr>
      <w:r w:rsidRPr="00E75141">
        <w:rPr>
          <w:rFonts w:ascii="Calibri" w:eastAsia="Calibri" w:hAnsi="Calibri" w:cs="Kalimati" w:hint="cs"/>
          <w:b/>
          <w:bCs/>
          <w:color w:val="000000" w:themeColor="text1"/>
          <w:sz w:val="24"/>
          <w:szCs w:val="24"/>
          <w:cs/>
        </w:rPr>
        <w:t>५.</w:t>
      </w:r>
      <w:r w:rsidR="00AE6567" w:rsidRPr="00E75141">
        <w:rPr>
          <w:rFonts w:ascii="Calibri" w:eastAsia="Calibri" w:hAnsi="Calibri" w:cs="Kalimati" w:hint="cs"/>
          <w:b/>
          <w:bCs/>
          <w:color w:val="000000" w:themeColor="text1"/>
          <w:sz w:val="24"/>
          <w:szCs w:val="24"/>
          <w:cs/>
        </w:rPr>
        <w:t>6</w:t>
      </w:r>
      <w:r w:rsidRPr="00E75141">
        <w:rPr>
          <w:rFonts w:ascii="Calibri" w:eastAsia="Calibri" w:hAnsi="Calibri" w:cs="Kalimati" w:hint="cs"/>
          <w:b/>
          <w:bCs/>
          <w:color w:val="000000" w:themeColor="text1"/>
          <w:sz w:val="24"/>
          <w:szCs w:val="24"/>
          <w:cs/>
        </w:rPr>
        <w:t>.</w:t>
      </w:r>
      <w:r w:rsidRPr="00E75141">
        <w:rPr>
          <w:rFonts w:ascii="Calibri" w:eastAsia="Calibri" w:hAnsi="Calibri" w:cs="Kalimati"/>
          <w:b/>
          <w:bCs/>
          <w:color w:val="000000" w:themeColor="text1"/>
          <w:sz w:val="24"/>
          <w:szCs w:val="24"/>
        </w:rPr>
        <w:t xml:space="preserve">      </w:t>
      </w:r>
      <w:r w:rsidRPr="00E75141">
        <w:rPr>
          <w:rFonts w:ascii="Calibri" w:eastAsia="Calibri" w:hAnsi="Calibri" w:cs="Kalimati"/>
          <w:b/>
          <w:bCs/>
          <w:color w:val="000000" w:themeColor="text1"/>
          <w:sz w:val="24"/>
          <w:szCs w:val="24"/>
          <w:cs/>
        </w:rPr>
        <w:t>विविध</w:t>
      </w:r>
      <w:r w:rsidRPr="00ED3737">
        <w:rPr>
          <w:rFonts w:cs="Kalimati"/>
          <w:b/>
          <w:bCs/>
          <w:color w:val="000000" w:themeColor="text1"/>
          <w:sz w:val="24"/>
          <w:szCs w:val="24"/>
          <w:cs/>
        </w:rPr>
        <w:t xml:space="preserve"> </w:t>
      </w:r>
      <w:r w:rsidRPr="00ED3737">
        <w:rPr>
          <w:rFonts w:cs="Kalimati" w:hint="cs"/>
          <w:color w:val="000000" w:themeColor="text1"/>
          <w:szCs w:val="22"/>
          <w:cs/>
        </w:rPr>
        <w:tab/>
        <w:t xml:space="preserve"> </w:t>
      </w:r>
    </w:p>
    <w:p w14:paraId="5C9305F0" w14:textId="5DF22CF2" w:rsidR="00444347" w:rsidRPr="00ED3737" w:rsidRDefault="00BE7DA1" w:rsidP="003275BB">
      <w:pPr>
        <w:pStyle w:val="ListParagraph"/>
        <w:numPr>
          <w:ilvl w:val="0"/>
          <w:numId w:val="13"/>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 xml:space="preserve">कुनै पनि संस्थालाई निजिकरण वा बिक्री गर्ने निर्णय गरिदा सो संस्थाको यस कार्यालयमा रहेको </w:t>
      </w:r>
      <w:r w:rsidR="00444347" w:rsidRPr="00ED3737">
        <w:rPr>
          <w:rFonts w:cs="Kalimati" w:hint="cs"/>
          <w:color w:val="000000" w:themeColor="text1"/>
          <w:szCs w:val="22"/>
          <w:cs/>
        </w:rPr>
        <w:t xml:space="preserve">लगानी हिसावको स्थिति </w:t>
      </w:r>
      <w:r w:rsidR="00444347" w:rsidRPr="00ED3737">
        <w:rPr>
          <w:rFonts w:cs="Kalimati"/>
          <w:color w:val="000000" w:themeColor="text1"/>
          <w:szCs w:val="22"/>
          <w:cs/>
        </w:rPr>
        <w:t>विवरण समेत प्राप्त गरी निर्णय लिइन</w:t>
      </w:r>
      <w:r w:rsidR="00444347" w:rsidRPr="00ED3737">
        <w:rPr>
          <w:rFonts w:cs="Kalimati" w:hint="cs"/>
          <w:color w:val="000000" w:themeColor="text1"/>
          <w:szCs w:val="22"/>
          <w:cs/>
        </w:rPr>
        <w:t>ु</w:t>
      </w:r>
      <w:r w:rsidR="00444347" w:rsidRPr="00ED3737">
        <w:rPr>
          <w:rFonts w:cs="Kalimati"/>
          <w:color w:val="000000" w:themeColor="text1"/>
          <w:szCs w:val="22"/>
          <w:cs/>
        </w:rPr>
        <w:t xml:space="preserve"> </w:t>
      </w:r>
      <w:r w:rsidR="002F4FEA">
        <w:rPr>
          <w:rFonts w:cs="Kalimati"/>
          <w:color w:val="000000" w:themeColor="text1"/>
          <w:szCs w:val="22"/>
          <w:cs/>
        </w:rPr>
        <w:t>पर्नेमा विगतमा यस्तो नगरिदा निज</w:t>
      </w:r>
      <w:r w:rsidR="002F4FEA">
        <w:rPr>
          <w:rFonts w:cs="Kalimati" w:hint="cs"/>
          <w:color w:val="000000" w:themeColor="text1"/>
          <w:szCs w:val="22"/>
          <w:cs/>
        </w:rPr>
        <w:t>ी</w:t>
      </w:r>
      <w:r w:rsidR="00D76426">
        <w:rPr>
          <w:rFonts w:cs="Kalimati"/>
          <w:color w:val="000000" w:themeColor="text1"/>
          <w:szCs w:val="22"/>
          <w:cs/>
        </w:rPr>
        <w:t>करण वा बिक्र</w:t>
      </w:r>
      <w:r w:rsidR="00D76426">
        <w:rPr>
          <w:rFonts w:cs="Kalimati" w:hint="cs"/>
          <w:color w:val="000000" w:themeColor="text1"/>
          <w:szCs w:val="22"/>
          <w:cs/>
        </w:rPr>
        <w:t>ी</w:t>
      </w:r>
      <w:r w:rsidR="00444347" w:rsidRPr="00ED3737">
        <w:rPr>
          <w:rFonts w:cs="Kalimati"/>
          <w:color w:val="000000" w:themeColor="text1"/>
          <w:szCs w:val="22"/>
          <w:cs/>
        </w:rPr>
        <w:t xml:space="preserve"> भएका त्यस्ता संस्थाहरुको हिसाव </w:t>
      </w:r>
      <w:r w:rsidR="00444347" w:rsidRPr="00ED3737">
        <w:rPr>
          <w:rFonts w:cs="Kalimati" w:hint="cs"/>
          <w:color w:val="000000" w:themeColor="text1"/>
          <w:szCs w:val="22"/>
          <w:cs/>
        </w:rPr>
        <w:t>अद्यावधिक</w:t>
      </w:r>
      <w:r w:rsidR="00444347" w:rsidRPr="00ED3737">
        <w:rPr>
          <w:rFonts w:cs="Kalimati"/>
          <w:color w:val="000000" w:themeColor="text1"/>
          <w:szCs w:val="22"/>
          <w:cs/>
        </w:rPr>
        <w:t xml:space="preserve"> ह</w:t>
      </w:r>
      <w:r w:rsidR="00444347" w:rsidRPr="00ED3737">
        <w:rPr>
          <w:rFonts w:cs="Kalimati" w:hint="cs"/>
          <w:color w:val="000000" w:themeColor="text1"/>
          <w:szCs w:val="22"/>
          <w:cs/>
        </w:rPr>
        <w:t>ु</w:t>
      </w:r>
      <w:r w:rsidR="002F4FEA">
        <w:rPr>
          <w:rFonts w:cs="Kalimati"/>
          <w:color w:val="000000" w:themeColor="text1"/>
          <w:szCs w:val="22"/>
          <w:cs/>
        </w:rPr>
        <w:t xml:space="preserve">न </w:t>
      </w:r>
      <w:r w:rsidR="00444347" w:rsidRPr="00ED3737">
        <w:rPr>
          <w:rFonts w:cs="Kalimati"/>
          <w:color w:val="000000" w:themeColor="text1"/>
          <w:szCs w:val="22"/>
          <w:cs/>
        </w:rPr>
        <w:t>सकिरहेको</w:t>
      </w:r>
      <w:r w:rsidR="002F4FEA">
        <w:rPr>
          <w:rFonts w:cs="Kalimati" w:hint="cs"/>
          <w:color w:val="000000" w:themeColor="text1"/>
          <w:szCs w:val="22"/>
          <w:cs/>
        </w:rPr>
        <w:t xml:space="preserve"> छैन</w:t>
      </w:r>
      <w:r w:rsidR="00591ED0">
        <w:rPr>
          <w:rFonts w:cs="Kalimati" w:hint="cs"/>
          <w:color w:val="000000" w:themeColor="text1"/>
          <w:szCs w:val="22"/>
          <w:cs/>
        </w:rPr>
        <w:t>।</w:t>
      </w:r>
      <w:r w:rsidR="002F4FEA">
        <w:rPr>
          <w:rFonts w:cs="Kalimati" w:hint="cs"/>
          <w:color w:val="000000" w:themeColor="text1"/>
          <w:szCs w:val="22"/>
          <w:cs/>
        </w:rPr>
        <w:t xml:space="preserve"> तसर्थ य</w:t>
      </w:r>
      <w:r w:rsidR="002F4FEA">
        <w:rPr>
          <w:rFonts w:cs="Kalimati"/>
          <w:color w:val="000000" w:themeColor="text1"/>
          <w:szCs w:val="22"/>
          <w:cs/>
        </w:rPr>
        <w:t>स्ता</w:t>
      </w:r>
      <w:r w:rsidR="00444347" w:rsidRPr="00ED3737">
        <w:rPr>
          <w:rFonts w:cs="Kalimati"/>
          <w:color w:val="000000" w:themeColor="text1"/>
          <w:szCs w:val="22"/>
          <w:cs/>
        </w:rPr>
        <w:t xml:space="preserve"> निर्णय गरिदा यस कार्यालयमा रहेको लगानी</w:t>
      </w:r>
      <w:r w:rsidR="002F4FEA">
        <w:rPr>
          <w:rFonts w:cs="Kalimati" w:hint="cs"/>
          <w:color w:val="000000" w:themeColor="text1"/>
          <w:szCs w:val="22"/>
          <w:cs/>
        </w:rPr>
        <w:t xml:space="preserve">को </w:t>
      </w:r>
      <w:r w:rsidR="002F4FEA">
        <w:rPr>
          <w:rFonts w:cs="Kalimati"/>
          <w:color w:val="000000" w:themeColor="text1"/>
          <w:szCs w:val="22"/>
          <w:cs/>
        </w:rPr>
        <w:t>हिसाव</w:t>
      </w:r>
      <w:r w:rsidR="00444347" w:rsidRPr="00ED3737">
        <w:rPr>
          <w:rFonts w:cs="Kalimati"/>
          <w:color w:val="000000" w:themeColor="text1"/>
          <w:szCs w:val="22"/>
          <w:cs/>
        </w:rPr>
        <w:t xml:space="preserve"> विवरण लिएर मात्र कारवाही अगाडि वढाउने व्यवस्था गर्ने</w:t>
      </w:r>
      <w:r w:rsidR="00444347" w:rsidRPr="00ED3737">
        <w:rPr>
          <w:rFonts w:cs="Kalimati"/>
          <w:color w:val="000000" w:themeColor="text1"/>
          <w:szCs w:val="22"/>
        </w:rPr>
        <w:t xml:space="preserve">, </w:t>
      </w:r>
    </w:p>
    <w:p w14:paraId="0F57C027" w14:textId="2EA8698C" w:rsidR="00444347" w:rsidRPr="00ED3737" w:rsidRDefault="006B7B95" w:rsidP="003275BB">
      <w:pPr>
        <w:pStyle w:val="ListParagraph"/>
        <w:numPr>
          <w:ilvl w:val="0"/>
          <w:numId w:val="13"/>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सार्वजनिक ऋण व्यवस्थापन कार्यालयको</w:t>
      </w:r>
      <w:r w:rsidR="00444347" w:rsidRPr="00ED3737">
        <w:rPr>
          <w:rFonts w:cs="Kalimati" w:hint="cs"/>
          <w:color w:val="000000" w:themeColor="text1"/>
          <w:szCs w:val="22"/>
          <w:cs/>
        </w:rPr>
        <w:t xml:space="preserve"> कर्मचारीहरुको दक्षता सीप अभि</w:t>
      </w:r>
      <w:r w:rsidR="00315475">
        <w:rPr>
          <w:rFonts w:cs="Kalimati" w:hint="cs"/>
          <w:color w:val="000000" w:themeColor="text1"/>
          <w:szCs w:val="22"/>
          <w:cs/>
        </w:rPr>
        <w:t>वृद्धि</w:t>
      </w:r>
      <w:r w:rsidR="00444347" w:rsidRPr="00ED3737">
        <w:rPr>
          <w:rFonts w:cs="Kalimati" w:hint="cs"/>
          <w:color w:val="000000" w:themeColor="text1"/>
          <w:szCs w:val="22"/>
          <w:cs/>
        </w:rPr>
        <w:t xml:space="preserve"> एवं मनोबल विकास गर्न तथा दक्षता वृद्धि गर्न स्वदेशी तथा बैदेशिक तालिमको व्यवस्था हुनु पर्ने</w:t>
      </w:r>
      <w:r w:rsidR="00444347" w:rsidRPr="00ED3737">
        <w:rPr>
          <w:rFonts w:cs="Kalimati"/>
          <w:color w:val="000000" w:themeColor="text1"/>
          <w:szCs w:val="22"/>
        </w:rPr>
        <w:t>,</w:t>
      </w:r>
    </w:p>
    <w:p w14:paraId="3473443A" w14:textId="4A2BC8F6" w:rsidR="00444347" w:rsidRPr="00ED3737" w:rsidRDefault="00444347" w:rsidP="003275BB">
      <w:pPr>
        <w:pStyle w:val="ListParagraph"/>
        <w:numPr>
          <w:ilvl w:val="0"/>
          <w:numId w:val="13"/>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सवैजसो संस्थाहरुको वोर्डमा अर्थ मन्त्रालयबाट सदस्य रहने गरेको छ</w:t>
      </w:r>
      <w:r w:rsidR="00591ED0">
        <w:rPr>
          <w:rFonts w:cs="Kalimati" w:hint="cs"/>
          <w:color w:val="000000" w:themeColor="text1"/>
          <w:szCs w:val="22"/>
          <w:cs/>
        </w:rPr>
        <w:t>।</w:t>
      </w:r>
      <w:r w:rsidRPr="00ED3737">
        <w:rPr>
          <w:rFonts w:cs="Kalimati" w:hint="cs"/>
          <w:color w:val="000000" w:themeColor="text1"/>
          <w:szCs w:val="22"/>
          <w:cs/>
        </w:rPr>
        <w:t xml:space="preserve"> </w:t>
      </w:r>
      <w:r w:rsidRPr="00ED3737">
        <w:rPr>
          <w:rFonts w:cs="Kalimati"/>
          <w:color w:val="000000" w:themeColor="text1"/>
          <w:szCs w:val="22"/>
          <w:cs/>
        </w:rPr>
        <w:t xml:space="preserve">त्यस्तो सदस्यले संस्थाको </w:t>
      </w:r>
      <w:r w:rsidRPr="00ED3737">
        <w:rPr>
          <w:rFonts w:cs="Kalimati" w:hint="cs"/>
          <w:color w:val="000000" w:themeColor="text1"/>
          <w:szCs w:val="22"/>
          <w:cs/>
        </w:rPr>
        <w:t>वि</w:t>
      </w:r>
      <w:r w:rsidRPr="00ED3737">
        <w:rPr>
          <w:rFonts w:cs="Kalimati"/>
          <w:color w:val="000000" w:themeColor="text1"/>
          <w:szCs w:val="22"/>
          <w:cs/>
        </w:rPr>
        <w:t>त्तीय सवलत</w:t>
      </w:r>
      <w:r w:rsidR="002F4FEA">
        <w:rPr>
          <w:rFonts w:cs="Kalimati"/>
          <w:color w:val="000000" w:themeColor="text1"/>
          <w:szCs w:val="22"/>
          <w:cs/>
        </w:rPr>
        <w:t>ा सम्वन्धि बिभिन्न पक्षहरुका अति</w:t>
      </w:r>
      <w:r w:rsidRPr="00ED3737">
        <w:rPr>
          <w:rFonts w:cs="Kalimati"/>
          <w:color w:val="000000" w:themeColor="text1"/>
          <w:szCs w:val="22"/>
          <w:cs/>
        </w:rPr>
        <w:t>रिक्त सरकारद्धारा पाउन</w:t>
      </w:r>
      <w:r w:rsidRPr="00ED3737">
        <w:rPr>
          <w:rFonts w:cs="Kalimati" w:hint="cs"/>
          <w:color w:val="000000" w:themeColor="text1"/>
          <w:szCs w:val="22"/>
          <w:cs/>
        </w:rPr>
        <w:t>ु</w:t>
      </w:r>
      <w:r w:rsidRPr="00ED3737">
        <w:rPr>
          <w:rFonts w:cs="Kalimati"/>
          <w:color w:val="000000" w:themeColor="text1"/>
          <w:szCs w:val="22"/>
          <w:cs/>
        </w:rPr>
        <w:t xml:space="preserve"> पर्ने </w:t>
      </w:r>
      <w:r w:rsidRPr="00ED3737">
        <w:rPr>
          <w:rFonts w:cs="Kalimati" w:hint="cs"/>
          <w:color w:val="000000" w:themeColor="text1"/>
          <w:szCs w:val="22"/>
          <w:cs/>
        </w:rPr>
        <w:t>ब</w:t>
      </w:r>
      <w:r w:rsidRPr="00ED3737">
        <w:rPr>
          <w:rFonts w:cs="Kalimati"/>
          <w:color w:val="000000" w:themeColor="text1"/>
          <w:szCs w:val="22"/>
          <w:cs/>
        </w:rPr>
        <w:t xml:space="preserve">क्यौता </w:t>
      </w:r>
      <w:r w:rsidRPr="00ED3737">
        <w:rPr>
          <w:rFonts w:cs="Kalimati" w:hint="cs"/>
          <w:color w:val="000000" w:themeColor="text1"/>
          <w:szCs w:val="22"/>
          <w:cs/>
        </w:rPr>
        <w:t>सम्बन्धमा</w:t>
      </w:r>
      <w:r w:rsidRPr="00ED3737">
        <w:rPr>
          <w:rFonts w:cs="Kalimati"/>
          <w:color w:val="000000" w:themeColor="text1"/>
          <w:szCs w:val="22"/>
          <w:cs/>
        </w:rPr>
        <w:t xml:space="preserve"> वोर्डमा छलफल गरी यस्तो व</w:t>
      </w:r>
      <w:r w:rsidRPr="00ED3737">
        <w:rPr>
          <w:rFonts w:cs="Kalimati" w:hint="cs"/>
          <w:color w:val="000000" w:themeColor="text1"/>
          <w:szCs w:val="22"/>
          <w:cs/>
        </w:rPr>
        <w:t>क्यौ</w:t>
      </w:r>
      <w:r w:rsidRPr="00ED3737">
        <w:rPr>
          <w:rFonts w:cs="Kalimati"/>
          <w:color w:val="000000" w:themeColor="text1"/>
          <w:szCs w:val="22"/>
          <w:cs/>
        </w:rPr>
        <w:t>ता रकम भ</w:t>
      </w:r>
      <w:r w:rsidRPr="00ED3737">
        <w:rPr>
          <w:rFonts w:cs="Kalimati" w:hint="cs"/>
          <w:color w:val="000000" w:themeColor="text1"/>
          <w:szCs w:val="22"/>
          <w:cs/>
        </w:rPr>
        <w:t>ु</w:t>
      </w:r>
      <w:r w:rsidRPr="00ED3737">
        <w:rPr>
          <w:rFonts w:cs="Kalimati"/>
          <w:color w:val="000000" w:themeColor="text1"/>
          <w:szCs w:val="22"/>
          <w:cs/>
        </w:rPr>
        <w:t>क्तानी गराउन पहल गर्न</w:t>
      </w:r>
      <w:r w:rsidRPr="00ED3737">
        <w:rPr>
          <w:rFonts w:cs="Kalimati" w:hint="cs"/>
          <w:color w:val="000000" w:themeColor="text1"/>
          <w:szCs w:val="22"/>
          <w:cs/>
        </w:rPr>
        <w:t>ु</w:t>
      </w:r>
      <w:r w:rsidR="002F4FEA">
        <w:rPr>
          <w:rFonts w:cs="Kalimati"/>
          <w:color w:val="000000" w:themeColor="text1"/>
          <w:szCs w:val="22"/>
          <w:cs/>
        </w:rPr>
        <w:t xml:space="preserve"> पर्ने र सो</w:t>
      </w:r>
      <w:r w:rsidR="00C002E5">
        <w:rPr>
          <w:rFonts w:cs="Kalimati"/>
          <w:color w:val="000000" w:themeColor="text1"/>
          <w:szCs w:val="22"/>
          <w:cs/>
        </w:rPr>
        <w:t xml:space="preserve">को लागि </w:t>
      </w:r>
      <w:r w:rsidR="008458E3">
        <w:rPr>
          <w:rFonts w:cs="Kalimati" w:hint="cs"/>
          <w:color w:val="000000" w:themeColor="text1"/>
          <w:szCs w:val="22"/>
          <w:cs/>
        </w:rPr>
        <w:t xml:space="preserve">आवश्यकता अनुसार </w:t>
      </w:r>
      <w:r w:rsidR="00C002E5">
        <w:rPr>
          <w:rFonts w:cs="Kalimati" w:hint="cs"/>
          <w:color w:val="000000" w:themeColor="text1"/>
          <w:szCs w:val="22"/>
          <w:cs/>
        </w:rPr>
        <w:t>वोर्ड</w:t>
      </w:r>
      <w:r w:rsidR="008458E3">
        <w:rPr>
          <w:rFonts w:cs="Kalimati" w:hint="cs"/>
          <w:color w:val="000000" w:themeColor="text1"/>
          <w:szCs w:val="22"/>
          <w:cs/>
        </w:rPr>
        <w:t xml:space="preserve"> बैठक</w:t>
      </w:r>
      <w:r w:rsidR="00C002E5">
        <w:rPr>
          <w:rFonts w:cs="Kalimati" w:hint="cs"/>
          <w:color w:val="000000" w:themeColor="text1"/>
          <w:szCs w:val="22"/>
          <w:cs/>
        </w:rPr>
        <w:t xml:space="preserve">मा </w:t>
      </w:r>
      <w:r w:rsidR="0063033B">
        <w:rPr>
          <w:rFonts w:cs="Kalimati"/>
          <w:color w:val="000000" w:themeColor="text1"/>
          <w:szCs w:val="22"/>
          <w:cs/>
        </w:rPr>
        <w:t>यस कार्यालय</w:t>
      </w:r>
      <w:r w:rsidR="0063033B">
        <w:rPr>
          <w:rFonts w:cs="Kalimati" w:hint="cs"/>
          <w:color w:val="000000" w:themeColor="text1"/>
          <w:szCs w:val="22"/>
          <w:cs/>
        </w:rPr>
        <w:t>को प्रतिनिधि समेत सदस्य</w:t>
      </w:r>
      <w:r w:rsidRPr="00ED3737">
        <w:rPr>
          <w:rFonts w:cs="Kalimati"/>
          <w:color w:val="000000" w:themeColor="text1"/>
          <w:szCs w:val="22"/>
          <w:cs/>
        </w:rPr>
        <w:t xml:space="preserve"> </w:t>
      </w:r>
      <w:r w:rsidR="0063033B">
        <w:rPr>
          <w:rFonts w:cs="Kalimati" w:hint="cs"/>
          <w:color w:val="000000" w:themeColor="text1"/>
          <w:szCs w:val="22"/>
          <w:cs/>
        </w:rPr>
        <w:t>हुने</w:t>
      </w:r>
      <w:r w:rsidR="00C002E5">
        <w:rPr>
          <w:rFonts w:cs="Kalimati" w:hint="cs"/>
          <w:color w:val="000000" w:themeColor="text1"/>
          <w:szCs w:val="22"/>
          <w:cs/>
        </w:rPr>
        <w:t xml:space="preserve"> </w:t>
      </w:r>
      <w:r w:rsidRPr="00ED3737">
        <w:rPr>
          <w:rFonts w:cs="Kalimati"/>
          <w:color w:val="000000" w:themeColor="text1"/>
          <w:szCs w:val="22"/>
          <w:cs/>
        </w:rPr>
        <w:t xml:space="preserve">व्यबस्था </w:t>
      </w:r>
      <w:r w:rsidR="008458E3">
        <w:rPr>
          <w:rFonts w:cs="Kalimati" w:hint="cs"/>
          <w:color w:val="000000" w:themeColor="text1"/>
          <w:szCs w:val="22"/>
          <w:cs/>
        </w:rPr>
        <w:t>गर्न उपयुक्त हुने</w:t>
      </w:r>
      <w:r w:rsidRPr="00ED3737">
        <w:rPr>
          <w:rFonts w:cs="Kalimati"/>
          <w:color w:val="000000" w:themeColor="text1"/>
          <w:szCs w:val="22"/>
        </w:rPr>
        <w:t>,</w:t>
      </w:r>
    </w:p>
    <w:p w14:paraId="2713CF40" w14:textId="44D2FDCF" w:rsidR="00444347" w:rsidRPr="00ED3737" w:rsidRDefault="00444347" w:rsidP="003275BB">
      <w:pPr>
        <w:pStyle w:val="ListParagraph"/>
        <w:numPr>
          <w:ilvl w:val="0"/>
          <w:numId w:val="13"/>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 xml:space="preserve">सरकारलाई वुझाउनुपर्ने </w:t>
      </w:r>
      <w:r w:rsidR="0079649A">
        <w:rPr>
          <w:rFonts w:cs="Kalimati" w:hint="cs"/>
          <w:color w:val="000000" w:themeColor="text1"/>
          <w:szCs w:val="22"/>
          <w:cs/>
        </w:rPr>
        <w:t>साँवा</w:t>
      </w:r>
      <w:r w:rsidRPr="00ED3737">
        <w:rPr>
          <w:rFonts w:cs="Kalimati"/>
          <w:color w:val="000000" w:themeColor="text1"/>
          <w:szCs w:val="22"/>
        </w:rPr>
        <w:t xml:space="preserve">, </w:t>
      </w:r>
      <w:r w:rsidRPr="00ED3737">
        <w:rPr>
          <w:rFonts w:cs="Kalimati" w:hint="cs"/>
          <w:color w:val="000000" w:themeColor="text1"/>
          <w:szCs w:val="22"/>
          <w:cs/>
        </w:rPr>
        <w:t xml:space="preserve"> </w:t>
      </w:r>
      <w:r w:rsidRPr="00ED3737">
        <w:rPr>
          <w:rFonts w:cs="Kalimati"/>
          <w:color w:val="000000" w:themeColor="text1"/>
          <w:szCs w:val="22"/>
          <w:cs/>
        </w:rPr>
        <w:t>व्याज नियमित रुपमा व</w:t>
      </w:r>
      <w:r w:rsidRPr="00ED3737">
        <w:rPr>
          <w:rFonts w:cs="Kalimati" w:hint="cs"/>
          <w:color w:val="000000" w:themeColor="text1"/>
          <w:szCs w:val="22"/>
          <w:cs/>
        </w:rPr>
        <w:t>ु</w:t>
      </w:r>
      <w:r w:rsidRPr="00ED3737">
        <w:rPr>
          <w:rFonts w:cs="Kalimati"/>
          <w:color w:val="000000" w:themeColor="text1"/>
          <w:szCs w:val="22"/>
          <w:cs/>
        </w:rPr>
        <w:t>झाउने तथा संस्थाको आर्थिक अवस्था सवल वनाई वढी लाभांश वितरण गर्ने संस्थाको संचालक समिति तथा कर्मचारीहरुलाई प</w:t>
      </w:r>
      <w:r w:rsidRPr="00ED3737">
        <w:rPr>
          <w:rFonts w:cs="Kalimati" w:hint="cs"/>
          <w:color w:val="000000" w:themeColor="text1"/>
          <w:szCs w:val="22"/>
          <w:cs/>
        </w:rPr>
        <w:t>ु</w:t>
      </w:r>
      <w:r w:rsidRPr="00ED3737">
        <w:rPr>
          <w:rFonts w:cs="Kalimati"/>
          <w:color w:val="000000" w:themeColor="text1"/>
          <w:szCs w:val="22"/>
          <w:cs/>
        </w:rPr>
        <w:t>रस्कृत गर्ने व्यवस्था गर्ने</w:t>
      </w:r>
      <w:r w:rsidRPr="00ED3737">
        <w:rPr>
          <w:rFonts w:cs="Kalimati"/>
          <w:color w:val="000000" w:themeColor="text1"/>
          <w:szCs w:val="22"/>
        </w:rPr>
        <w:t>,</w:t>
      </w:r>
    </w:p>
    <w:p w14:paraId="3E0299C0" w14:textId="2A3BA7D8" w:rsidR="00444347" w:rsidRDefault="00444347" w:rsidP="003275BB">
      <w:pPr>
        <w:pStyle w:val="ListParagraph"/>
        <w:numPr>
          <w:ilvl w:val="0"/>
          <w:numId w:val="13"/>
        </w:numPr>
        <w:tabs>
          <w:tab w:val="right" w:pos="9356"/>
        </w:tabs>
        <w:spacing w:after="0"/>
        <w:ind w:hanging="720"/>
        <w:jc w:val="both"/>
        <w:rPr>
          <w:rFonts w:cs="Kalimati"/>
          <w:color w:val="000000" w:themeColor="text1"/>
          <w:szCs w:val="22"/>
        </w:rPr>
      </w:pPr>
      <w:r w:rsidRPr="00ED3737">
        <w:rPr>
          <w:rFonts w:cs="Kalimati" w:hint="cs"/>
          <w:color w:val="000000" w:themeColor="text1"/>
          <w:szCs w:val="22"/>
          <w:cs/>
        </w:rPr>
        <w:t xml:space="preserve">सरकारवाट सार्वजनिक संस्थाहरुमा भएको लगानीको सन्दर्भमा संस्थाहरुको अनुगमन गर्न सम्वन्धित मन्त्रालय तथा </w:t>
      </w:r>
      <w:r w:rsidR="006B7B95" w:rsidRPr="00ED3737">
        <w:rPr>
          <w:rFonts w:cs="Kalimati" w:hint="cs"/>
          <w:color w:val="000000" w:themeColor="text1"/>
          <w:szCs w:val="22"/>
          <w:cs/>
        </w:rPr>
        <w:t>सार्वजनिक ऋण व्यवस्थापन कार्यालयको</w:t>
      </w:r>
      <w:r w:rsidRPr="00ED3737">
        <w:rPr>
          <w:rFonts w:cs="Kalimati" w:hint="cs"/>
          <w:color w:val="000000" w:themeColor="text1"/>
          <w:szCs w:val="22"/>
          <w:cs/>
        </w:rPr>
        <w:t xml:space="preserve"> समेत प्रतिनिधित्व हुने गरी एक</w:t>
      </w:r>
      <w:r w:rsidRPr="00ED3737">
        <w:rPr>
          <w:rFonts w:cs="Kalimati"/>
          <w:color w:val="000000" w:themeColor="text1"/>
          <w:szCs w:val="22"/>
          <w:cs/>
        </w:rPr>
        <w:t xml:space="preserve"> समितिको गठन गरी प्रभावकारी अन</w:t>
      </w:r>
      <w:r w:rsidRPr="00ED3737">
        <w:rPr>
          <w:rFonts w:cs="Kalimati" w:hint="cs"/>
          <w:color w:val="000000" w:themeColor="text1"/>
          <w:szCs w:val="22"/>
          <w:cs/>
        </w:rPr>
        <w:t>ु</w:t>
      </w:r>
      <w:r w:rsidRPr="00ED3737">
        <w:rPr>
          <w:rFonts w:cs="Kalimati"/>
          <w:color w:val="000000" w:themeColor="text1"/>
          <w:szCs w:val="22"/>
          <w:cs/>
        </w:rPr>
        <w:t>गमन संयन्त्रको निर्माण गर्ने</w:t>
      </w:r>
      <w:r w:rsidR="00591ED0">
        <w:rPr>
          <w:rFonts w:cs="Kalimati" w:hint="cs"/>
          <w:color w:val="000000" w:themeColor="text1"/>
          <w:szCs w:val="22"/>
          <w:cs/>
        </w:rPr>
        <w:t>।</w:t>
      </w:r>
    </w:p>
    <w:p w14:paraId="75BDDCD6" w14:textId="77777777" w:rsidR="00852F01" w:rsidRDefault="00852F01" w:rsidP="00852F01">
      <w:pPr>
        <w:tabs>
          <w:tab w:val="right" w:pos="9356"/>
        </w:tabs>
        <w:spacing w:after="0"/>
        <w:jc w:val="both"/>
        <w:rPr>
          <w:rFonts w:cs="Kalimati"/>
          <w:color w:val="000000" w:themeColor="text1"/>
          <w:szCs w:val="22"/>
        </w:rPr>
      </w:pPr>
    </w:p>
    <w:p w14:paraId="7D9213AB" w14:textId="77777777" w:rsidR="00852F01" w:rsidRPr="00BE7DA1" w:rsidRDefault="00852F01" w:rsidP="00852F01">
      <w:pPr>
        <w:tabs>
          <w:tab w:val="right" w:pos="9356"/>
        </w:tabs>
        <w:spacing w:after="0" w:line="240" w:lineRule="auto"/>
        <w:ind w:left="567" w:hanging="567"/>
        <w:rPr>
          <w:rFonts w:cs="Kalimati"/>
          <w:b/>
          <w:bCs/>
          <w:color w:val="000000" w:themeColor="text1"/>
          <w:sz w:val="28"/>
          <w:szCs w:val="28"/>
        </w:rPr>
      </w:pPr>
      <w:r>
        <w:rPr>
          <w:rFonts w:cs="Kalimati" w:hint="cs"/>
          <w:b/>
          <w:bCs/>
          <w:color w:val="000000" w:themeColor="text1"/>
          <w:sz w:val="28"/>
          <w:szCs w:val="28"/>
          <w:cs/>
        </w:rPr>
        <w:t>६</w:t>
      </w:r>
      <w:r w:rsidRPr="001A1485">
        <w:rPr>
          <w:rFonts w:cs="Kalimati"/>
          <w:b/>
          <w:bCs/>
          <w:color w:val="000000" w:themeColor="text1"/>
          <w:sz w:val="28"/>
          <w:szCs w:val="28"/>
        </w:rPr>
        <w:t>.</w:t>
      </w:r>
      <w:r w:rsidRPr="001A1485">
        <w:rPr>
          <w:rFonts w:cs="Kalimati" w:hint="cs"/>
          <w:b/>
          <w:bCs/>
          <w:color w:val="000000" w:themeColor="text1"/>
          <w:sz w:val="28"/>
          <w:szCs w:val="28"/>
          <w:cs/>
        </w:rPr>
        <w:t xml:space="preserve"> </w:t>
      </w:r>
      <w:r w:rsidRPr="001A1485">
        <w:rPr>
          <w:rFonts w:cs="Kalimati"/>
          <w:b/>
          <w:bCs/>
          <w:color w:val="000000" w:themeColor="text1"/>
          <w:sz w:val="28"/>
          <w:szCs w:val="28"/>
          <w:cs/>
        </w:rPr>
        <w:t>लेखा प्रणाली सुधारका सम्</w:t>
      </w:r>
      <w:r w:rsidRPr="001A1485">
        <w:rPr>
          <w:rFonts w:cs="Kalimati" w:hint="cs"/>
          <w:b/>
          <w:bCs/>
          <w:color w:val="000000" w:themeColor="text1"/>
          <w:sz w:val="28"/>
          <w:szCs w:val="28"/>
          <w:cs/>
        </w:rPr>
        <w:t>ब</w:t>
      </w:r>
      <w:r w:rsidRPr="001A1485">
        <w:rPr>
          <w:rFonts w:cs="Kalimati"/>
          <w:b/>
          <w:bCs/>
          <w:color w:val="000000" w:themeColor="text1"/>
          <w:sz w:val="28"/>
          <w:szCs w:val="28"/>
          <w:cs/>
        </w:rPr>
        <w:t>न्धमाः</w:t>
      </w:r>
    </w:p>
    <w:p w14:paraId="08D15020" w14:textId="7B5936DD" w:rsidR="001A13CE" w:rsidRDefault="001A13CE" w:rsidP="00067F3A">
      <w:pPr>
        <w:pStyle w:val="ListParagraph"/>
        <w:numPr>
          <w:ilvl w:val="0"/>
          <w:numId w:val="13"/>
        </w:numPr>
        <w:tabs>
          <w:tab w:val="right" w:pos="9356"/>
        </w:tabs>
        <w:spacing w:after="0"/>
        <w:ind w:hanging="720"/>
        <w:jc w:val="both"/>
        <w:rPr>
          <w:rFonts w:cs="Kalimati"/>
          <w:color w:val="000000" w:themeColor="text1"/>
          <w:szCs w:val="22"/>
        </w:rPr>
      </w:pPr>
      <w:r>
        <w:rPr>
          <w:rFonts w:cs="Kalimati" w:hint="cs"/>
          <w:color w:val="000000" w:themeColor="text1"/>
          <w:szCs w:val="22"/>
          <w:cs/>
        </w:rPr>
        <w:t xml:space="preserve">विभिन्न दाताहरुसँग भएका सम्झौताहरु कार्यान्वयन गर्ने क्रममा आर्थिक प्रशासनसँग सम्बद्ध बजेट खर्च तथा अभिलेखिकरणका कार्यहरु गर्दा सम्झौतामा भएका प्रावधानहरुको पूर्ण पालना गर्ने र सोको उलंघनमा दण्ड सजायको समेत व्यवस्था गर्न सकेमा राज्यको लगानीलाई सुरक्षित र संरक्षित गर्न सकिन्छ । </w:t>
      </w:r>
    </w:p>
    <w:p w14:paraId="20586CF8" w14:textId="40DF3104" w:rsidR="001A13CE" w:rsidRDefault="001A13CE" w:rsidP="00067F3A">
      <w:pPr>
        <w:pStyle w:val="ListParagraph"/>
        <w:numPr>
          <w:ilvl w:val="0"/>
          <w:numId w:val="13"/>
        </w:numPr>
        <w:tabs>
          <w:tab w:val="right" w:pos="9356"/>
        </w:tabs>
        <w:spacing w:after="0"/>
        <w:ind w:hanging="720"/>
        <w:jc w:val="both"/>
        <w:rPr>
          <w:rFonts w:cs="Kalimati"/>
          <w:color w:val="000000" w:themeColor="text1"/>
          <w:szCs w:val="22"/>
        </w:rPr>
      </w:pPr>
      <w:r>
        <w:rPr>
          <w:rFonts w:cs="Kalimati" w:hint="cs"/>
          <w:color w:val="000000" w:themeColor="text1"/>
          <w:szCs w:val="22"/>
          <w:cs/>
        </w:rPr>
        <w:t xml:space="preserve">नेपाल सरकारको निर्णय अनुसार विभिन्न संस्थानहरुमा लगानी गर्दा एकमुष्ट रुपमा गर्ने तथापी सोको प्रमाणीकरणका लागि पेश हुँदा </w:t>
      </w:r>
      <w:r w:rsidR="00E025B4">
        <w:rPr>
          <w:rFonts w:cs="Kalimati" w:hint="cs"/>
          <w:color w:val="000000" w:themeColor="text1"/>
          <w:szCs w:val="22"/>
          <w:cs/>
        </w:rPr>
        <w:t xml:space="preserve">टुक्रयाई पेश गर्ने विद्यमान परिपाटीलाई सकेसम्म निरुत्साहित गरी एकमुष्ट वित्तीय विवरणहरु प्रमाणिकरणका लागि पेश गर्न उत्प्रेरित गर्ने व्यवस्था गर्न सकेमा सो कार्यले लगानी छुट हुने वा अभिलेखिकरण नहुने जस्ता समस्याहरुको निराकरण हुने देखिन्छ । </w:t>
      </w:r>
    </w:p>
    <w:p w14:paraId="18F317A7" w14:textId="4EBE975F" w:rsidR="00E025B4" w:rsidRPr="00E025B4" w:rsidRDefault="00E025B4" w:rsidP="00067F3A">
      <w:pPr>
        <w:pStyle w:val="ListParagraph"/>
        <w:numPr>
          <w:ilvl w:val="0"/>
          <w:numId w:val="13"/>
        </w:numPr>
        <w:tabs>
          <w:tab w:val="right" w:pos="9356"/>
        </w:tabs>
        <w:spacing w:after="0"/>
        <w:ind w:hanging="720"/>
        <w:jc w:val="both"/>
        <w:rPr>
          <w:rFonts w:cs="Kalimati"/>
          <w:color w:val="000000" w:themeColor="text1"/>
          <w:szCs w:val="22"/>
        </w:rPr>
      </w:pPr>
      <w:r>
        <w:rPr>
          <w:rFonts w:cs="Kalimati" w:hint="cs"/>
          <w:color w:val="000000" w:themeColor="text1"/>
          <w:szCs w:val="22"/>
          <w:cs/>
        </w:rPr>
        <w:t>विभिन्न दाताहरुबाट हुने सोझै भुक्तानी श्रोतको खर्च रकम प्रणालीमा प्रविष्टिको लागि कम्तिमा खर्च विवरण उपलब्ध गराउनु नै पर्ने बाध्यकारी व्यवस्था गर्न सकेमा आर्थिक वर्षको समाप्तिमा वास्तविक खर्च</w:t>
      </w:r>
      <w:r>
        <w:rPr>
          <w:rFonts w:cs="Kalimati"/>
          <w:color w:val="000000" w:themeColor="text1"/>
          <w:szCs w:val="22"/>
        </w:rPr>
        <w:t xml:space="preserve">, </w:t>
      </w:r>
      <w:r w:rsidRPr="00067F3A">
        <w:rPr>
          <w:rFonts w:cs="Kalimati" w:hint="cs"/>
          <w:color w:val="000000" w:themeColor="text1"/>
          <w:szCs w:val="22"/>
          <w:cs/>
        </w:rPr>
        <w:t xml:space="preserve">ऋण लगानी तथा शेयर लगानीको यथार्थ विवरण प्राप्त गर्न सकिन्छ । </w:t>
      </w:r>
    </w:p>
    <w:p w14:paraId="4C424E1D" w14:textId="146418A1" w:rsidR="00852F01" w:rsidRDefault="00E025B4" w:rsidP="00067F3A">
      <w:pPr>
        <w:pStyle w:val="ListParagraph"/>
        <w:numPr>
          <w:ilvl w:val="0"/>
          <w:numId w:val="13"/>
        </w:numPr>
        <w:tabs>
          <w:tab w:val="right" w:pos="9356"/>
        </w:tabs>
        <w:spacing w:after="0"/>
        <w:ind w:hanging="720"/>
        <w:jc w:val="both"/>
        <w:rPr>
          <w:rFonts w:cs="Kalimati"/>
          <w:color w:val="000000" w:themeColor="text1"/>
          <w:szCs w:val="22"/>
        </w:rPr>
      </w:pPr>
      <w:r w:rsidRPr="00067F3A">
        <w:rPr>
          <w:rFonts w:cs="Kalimati" w:hint="cs"/>
          <w:color w:val="000000" w:themeColor="text1"/>
          <w:szCs w:val="22"/>
          <w:cs/>
        </w:rPr>
        <w:t xml:space="preserve">शेयर तथा ऋण लगानीको लागि बजेट विनियोजन गर्दा सहायक ऋण सम्झौताको आधारमा विनियोजन भएमा अनावश्यक श्रोतान्तरण तथा रकमान्तरणको बोझ हटाउन सकिने देखिन्छ । </w:t>
      </w:r>
    </w:p>
    <w:p w14:paraId="7A79F1D6" w14:textId="0DEB1765" w:rsidR="00067F3A" w:rsidRPr="001A13CE" w:rsidRDefault="00067F3A" w:rsidP="00067F3A">
      <w:pPr>
        <w:pStyle w:val="ListParagraph"/>
        <w:numPr>
          <w:ilvl w:val="0"/>
          <w:numId w:val="13"/>
        </w:numPr>
        <w:tabs>
          <w:tab w:val="right" w:pos="9356"/>
        </w:tabs>
        <w:spacing w:after="0"/>
        <w:ind w:hanging="720"/>
        <w:jc w:val="both"/>
        <w:rPr>
          <w:rFonts w:cs="Kalimati"/>
          <w:color w:val="000000" w:themeColor="text1"/>
          <w:szCs w:val="22"/>
        </w:rPr>
      </w:pPr>
      <w:r w:rsidRPr="005F5233">
        <w:rPr>
          <w:rFonts w:cs="Kalimati"/>
          <w:color w:val="000000" w:themeColor="text1"/>
          <w:szCs w:val="22"/>
          <w:cs/>
        </w:rPr>
        <w:lastRenderedPageBreak/>
        <w:t>नेपाल सरकारले विभिन्न संस्थामा गरेको लगानी (ऋण तथा लगानी) को लेखांकन तथा प्रतिवेदन  प्रण</w:t>
      </w:r>
      <w:r>
        <w:rPr>
          <w:rFonts w:cs="Kalimati"/>
          <w:color w:val="000000" w:themeColor="text1"/>
          <w:szCs w:val="22"/>
          <w:cs/>
        </w:rPr>
        <w:t xml:space="preserve">ालीलाई आधुनिक र व्यवस्थित बनाउनका लागि </w:t>
      </w:r>
      <w:r>
        <w:rPr>
          <w:rFonts w:cs="Kalimati"/>
          <w:color w:val="000000" w:themeColor="text1"/>
          <w:szCs w:val="22"/>
        </w:rPr>
        <w:t>DOMS</w:t>
      </w:r>
      <w:r w:rsidR="00ED0DC4">
        <w:rPr>
          <w:rFonts w:cs="Kalimati" w:hint="cs"/>
          <w:color w:val="000000" w:themeColor="text1"/>
          <w:szCs w:val="22"/>
          <w:cs/>
        </w:rPr>
        <w:t xml:space="preserve"> </w:t>
      </w:r>
      <w:r>
        <w:rPr>
          <w:rFonts w:cs="Kalimati"/>
          <w:color w:val="000000" w:themeColor="text1"/>
          <w:szCs w:val="22"/>
        </w:rPr>
        <w:t xml:space="preserve"> </w:t>
      </w:r>
      <w:r w:rsidR="00ED0DC4">
        <w:rPr>
          <w:rFonts w:cs="Kalimati" w:hint="cs"/>
          <w:color w:val="000000" w:themeColor="text1"/>
          <w:szCs w:val="22"/>
          <w:cs/>
        </w:rPr>
        <w:t xml:space="preserve">प्रणाली कार्यान्वयनमा रहेको तर पूर्ण र प्रभावकारी रुपमा सञ्चालन हुन नसकेको अवस्थामा यसको पूर्ण कार्यान्वयन गरि </w:t>
      </w:r>
      <w:r w:rsidR="00ED0DC4">
        <w:rPr>
          <w:rFonts w:cs="Kalimati"/>
          <w:color w:val="000000" w:themeColor="text1"/>
          <w:szCs w:val="22"/>
        </w:rPr>
        <w:t xml:space="preserve">Digitized </w:t>
      </w:r>
      <w:r w:rsidR="00ED0DC4">
        <w:rPr>
          <w:rFonts w:cs="Kalimati" w:hint="cs"/>
          <w:color w:val="000000" w:themeColor="text1"/>
          <w:szCs w:val="22"/>
          <w:cs/>
        </w:rPr>
        <w:t xml:space="preserve">गर्नुपर्ने देखिन्छ । </w:t>
      </w:r>
    </w:p>
    <w:p w14:paraId="52CC1622" w14:textId="451991DC" w:rsidR="00067F3A" w:rsidRPr="00067F3A" w:rsidRDefault="00067F3A" w:rsidP="00067F3A">
      <w:pPr>
        <w:pStyle w:val="ListParagraph"/>
        <w:numPr>
          <w:ilvl w:val="0"/>
          <w:numId w:val="13"/>
        </w:numPr>
        <w:tabs>
          <w:tab w:val="right" w:pos="9356"/>
        </w:tabs>
        <w:spacing w:after="0"/>
        <w:ind w:hanging="720"/>
        <w:jc w:val="both"/>
        <w:rPr>
          <w:rFonts w:cs="Kalimati"/>
          <w:color w:val="000000" w:themeColor="text1"/>
          <w:szCs w:val="22"/>
        </w:rPr>
      </w:pPr>
      <w:r w:rsidRPr="009C621A">
        <w:rPr>
          <w:rFonts w:cs="Kalimati" w:hint="cs"/>
          <w:color w:val="000000" w:themeColor="text1"/>
          <w:szCs w:val="22"/>
          <w:cs/>
        </w:rPr>
        <w:t xml:space="preserve">सार्वजनीक लगानी सम्बन्धी प्रकृयागत व्यवस्थापनका लागी </w:t>
      </w:r>
      <w:r w:rsidR="00431110">
        <w:rPr>
          <w:rFonts w:cs="Kalimati" w:hint="cs"/>
          <w:color w:val="000000" w:themeColor="text1"/>
          <w:szCs w:val="22"/>
          <w:cs/>
        </w:rPr>
        <w:t xml:space="preserve">अर्थ मन्त्रालयमा स्वीकृतिका लागि पेश गरिएको लगानी नीति यथाशक्य चाडो स्वीकृत </w:t>
      </w:r>
      <w:r w:rsidR="00577C6C">
        <w:rPr>
          <w:rFonts w:cs="Kalimati" w:hint="cs"/>
          <w:color w:val="000000" w:themeColor="text1"/>
          <w:szCs w:val="22"/>
          <w:cs/>
        </w:rPr>
        <w:t xml:space="preserve">गराई लागु गर्नुपर्ने </w:t>
      </w:r>
      <w:r w:rsidR="00431110">
        <w:rPr>
          <w:rFonts w:cs="Kalimati" w:hint="cs"/>
          <w:color w:val="000000" w:themeColor="text1"/>
          <w:szCs w:val="22"/>
          <w:cs/>
        </w:rPr>
        <w:t xml:space="preserve">हुन्छ । </w:t>
      </w:r>
    </w:p>
    <w:p w14:paraId="26BB945D" w14:textId="77777777" w:rsidR="00852F01" w:rsidRDefault="00852F01" w:rsidP="00852F01">
      <w:pPr>
        <w:tabs>
          <w:tab w:val="left" w:pos="270"/>
          <w:tab w:val="right" w:pos="9356"/>
        </w:tabs>
        <w:spacing w:after="0" w:line="240" w:lineRule="auto"/>
        <w:ind w:left="360" w:hanging="360"/>
        <w:rPr>
          <w:rFonts w:asciiTheme="majorBidi" w:hAnsiTheme="majorBidi" w:cs="Kalimati"/>
          <w:b/>
          <w:bCs/>
          <w:color w:val="FF0000"/>
          <w:sz w:val="28"/>
          <w:szCs w:val="28"/>
        </w:rPr>
      </w:pPr>
    </w:p>
    <w:p w14:paraId="053787DC" w14:textId="04967A0D" w:rsidR="00852F01" w:rsidRPr="002A0440" w:rsidRDefault="00852F01" w:rsidP="002A0440">
      <w:pPr>
        <w:pStyle w:val="ListParagraph"/>
        <w:numPr>
          <w:ilvl w:val="0"/>
          <w:numId w:val="21"/>
        </w:numPr>
        <w:tabs>
          <w:tab w:val="left" w:pos="270"/>
          <w:tab w:val="right" w:pos="9356"/>
        </w:tabs>
        <w:spacing w:after="0" w:line="240" w:lineRule="auto"/>
        <w:rPr>
          <w:rFonts w:asciiTheme="majorBidi" w:hAnsiTheme="majorBidi" w:cs="Kalimati"/>
          <w:b/>
          <w:bCs/>
          <w:sz w:val="28"/>
          <w:szCs w:val="28"/>
        </w:rPr>
      </w:pPr>
      <w:r w:rsidRPr="002A0440">
        <w:rPr>
          <w:rFonts w:asciiTheme="majorBidi" w:hAnsiTheme="majorBidi" w:cs="Kalimati"/>
          <w:b/>
          <w:bCs/>
          <w:sz w:val="28"/>
          <w:szCs w:val="28"/>
          <w:cs/>
        </w:rPr>
        <w:t>आ.व. २०७</w:t>
      </w:r>
      <w:r w:rsidR="00FF0ED7">
        <w:rPr>
          <w:rFonts w:asciiTheme="majorBidi" w:hAnsiTheme="majorBidi" w:cs="Kalimati" w:hint="cs"/>
          <w:b/>
          <w:bCs/>
          <w:sz w:val="28"/>
          <w:szCs w:val="28"/>
          <w:cs/>
        </w:rPr>
        <w:t>८</w:t>
      </w:r>
      <w:r w:rsidRPr="002A0440">
        <w:rPr>
          <w:rFonts w:asciiTheme="majorBidi" w:hAnsiTheme="majorBidi" w:cs="Kalimati"/>
          <w:b/>
          <w:bCs/>
          <w:sz w:val="28"/>
          <w:szCs w:val="28"/>
          <w:cs/>
        </w:rPr>
        <w:t>।७</w:t>
      </w:r>
      <w:r w:rsidR="00FF0ED7">
        <w:rPr>
          <w:rFonts w:asciiTheme="majorBidi" w:hAnsiTheme="majorBidi" w:cs="Kalimati" w:hint="cs"/>
          <w:b/>
          <w:bCs/>
          <w:sz w:val="28"/>
          <w:szCs w:val="28"/>
          <w:cs/>
        </w:rPr>
        <w:t>९</w:t>
      </w:r>
      <w:r w:rsidRPr="002A0440">
        <w:rPr>
          <w:rFonts w:asciiTheme="majorBidi" w:hAnsiTheme="majorBidi" w:cs="Kalimati"/>
          <w:b/>
          <w:bCs/>
          <w:sz w:val="28"/>
          <w:szCs w:val="28"/>
          <w:cs/>
        </w:rPr>
        <w:t xml:space="preserve"> को शेयर </w:t>
      </w:r>
      <w:r w:rsidRPr="002A0440">
        <w:rPr>
          <w:rFonts w:asciiTheme="majorBidi" w:hAnsiTheme="majorBidi" w:cs="Kalimati" w:hint="cs"/>
          <w:b/>
          <w:bCs/>
          <w:sz w:val="28"/>
          <w:szCs w:val="28"/>
          <w:cs/>
        </w:rPr>
        <w:t xml:space="preserve">तथा ऋण </w:t>
      </w:r>
      <w:r w:rsidRPr="002A0440">
        <w:rPr>
          <w:rFonts w:asciiTheme="majorBidi" w:hAnsiTheme="majorBidi" w:cs="Kalimati"/>
          <w:b/>
          <w:bCs/>
          <w:sz w:val="28"/>
          <w:szCs w:val="28"/>
          <w:cs/>
        </w:rPr>
        <w:t>लगानी तर्फको अ</w:t>
      </w:r>
      <w:r w:rsidRPr="002A0440">
        <w:rPr>
          <w:rFonts w:asciiTheme="majorBidi" w:hAnsiTheme="majorBidi" w:cs="Kalimati" w:hint="cs"/>
          <w:b/>
          <w:bCs/>
          <w:sz w:val="28"/>
          <w:szCs w:val="28"/>
          <w:cs/>
        </w:rPr>
        <w:t>द्या</w:t>
      </w:r>
      <w:r w:rsidRPr="002A0440">
        <w:rPr>
          <w:rFonts w:asciiTheme="majorBidi" w:hAnsiTheme="majorBidi" w:cs="Kalimati"/>
          <w:b/>
          <w:bCs/>
          <w:sz w:val="28"/>
          <w:szCs w:val="28"/>
          <w:cs/>
        </w:rPr>
        <w:t>वधिक</w:t>
      </w:r>
      <w:r w:rsidRPr="002A0440">
        <w:rPr>
          <w:rFonts w:asciiTheme="majorBidi" w:hAnsiTheme="majorBidi" w:cs="Kalimati" w:hint="cs"/>
          <w:b/>
          <w:bCs/>
          <w:sz w:val="28"/>
          <w:szCs w:val="28"/>
          <w:cs/>
        </w:rPr>
        <w:t xml:space="preserve"> </w:t>
      </w:r>
      <w:r w:rsidRPr="002A0440">
        <w:rPr>
          <w:rFonts w:asciiTheme="majorBidi" w:hAnsiTheme="majorBidi" w:cs="Kalimati"/>
          <w:b/>
          <w:bCs/>
          <w:sz w:val="28"/>
          <w:szCs w:val="28"/>
          <w:cs/>
        </w:rPr>
        <w:t>आ.वि.</w:t>
      </w:r>
      <w:r w:rsidR="00192AA7" w:rsidRPr="002A0440">
        <w:rPr>
          <w:rFonts w:asciiTheme="majorBidi" w:hAnsiTheme="majorBidi" w:cs="Kalimati" w:hint="cs"/>
          <w:b/>
          <w:bCs/>
          <w:sz w:val="28"/>
          <w:szCs w:val="28"/>
          <w:cs/>
        </w:rPr>
        <w:t xml:space="preserve"> </w:t>
      </w:r>
      <w:r w:rsidRPr="002A0440">
        <w:rPr>
          <w:rFonts w:asciiTheme="majorBidi" w:hAnsiTheme="majorBidi" w:cs="Kalimati"/>
          <w:b/>
          <w:bCs/>
          <w:sz w:val="28"/>
          <w:szCs w:val="28"/>
          <w:cs/>
        </w:rPr>
        <w:t>मा भएका समायोजन नोटहरु</w:t>
      </w:r>
      <w:r w:rsidRPr="002A0440">
        <w:rPr>
          <w:rFonts w:asciiTheme="majorBidi" w:hAnsiTheme="majorBidi" w:cs="Kalimati" w:hint="cs"/>
          <w:b/>
          <w:bCs/>
          <w:sz w:val="28"/>
          <w:szCs w:val="28"/>
          <w:cs/>
        </w:rPr>
        <w:t>ः</w:t>
      </w:r>
    </w:p>
    <w:p w14:paraId="159FBE6B" w14:textId="77777777" w:rsidR="002A0440" w:rsidRPr="002A0440" w:rsidRDefault="002A0440" w:rsidP="002A0440">
      <w:pPr>
        <w:pStyle w:val="ListParagraph"/>
        <w:tabs>
          <w:tab w:val="left" w:pos="270"/>
          <w:tab w:val="right" w:pos="9356"/>
        </w:tabs>
        <w:spacing w:after="0" w:line="240" w:lineRule="auto"/>
        <w:rPr>
          <w:rFonts w:asciiTheme="majorBidi" w:hAnsiTheme="majorBidi" w:cs="Kalimati" w:hint="cs"/>
          <w:b/>
          <w:bCs/>
          <w:sz w:val="28"/>
          <w:szCs w:val="28"/>
          <w:cs/>
        </w:rPr>
      </w:pPr>
    </w:p>
    <w:p w14:paraId="6EE9E132" w14:textId="02E004A9" w:rsidR="006870CF" w:rsidRPr="002A0440" w:rsidRDefault="00ED0DC4" w:rsidP="00852F01">
      <w:pPr>
        <w:pStyle w:val="ListParagraph"/>
        <w:numPr>
          <w:ilvl w:val="0"/>
          <w:numId w:val="24"/>
        </w:numPr>
        <w:tabs>
          <w:tab w:val="right" w:pos="9356"/>
        </w:tabs>
        <w:spacing w:after="0" w:line="240" w:lineRule="auto"/>
        <w:jc w:val="both"/>
        <w:rPr>
          <w:rFonts w:asciiTheme="majorBidi" w:hAnsiTheme="majorBidi" w:cs="Kalimati" w:hint="cs"/>
          <w:b/>
          <w:bCs/>
          <w:szCs w:val="22"/>
        </w:rPr>
      </w:pPr>
      <w:r w:rsidRPr="002A0440">
        <w:rPr>
          <w:rFonts w:ascii="Calibri" w:eastAsia="Times New Roman" w:hAnsi="Calibri" w:cs="Kalimati" w:hint="cs"/>
          <w:szCs w:val="22"/>
          <w:cs/>
        </w:rPr>
        <w:t xml:space="preserve">नेपाल राष्ट्र बैंकले </w:t>
      </w:r>
      <w:r w:rsidR="006870CF" w:rsidRPr="002A0440">
        <w:rPr>
          <w:rFonts w:ascii="Calibri" w:eastAsia="Times New Roman" w:hAnsi="Calibri" w:cs="Kalimati" w:hint="cs"/>
          <w:szCs w:val="22"/>
          <w:cs/>
        </w:rPr>
        <w:t>ट्रान्सफर गरी सा</w:t>
      </w:r>
      <w:r w:rsidR="002A0440">
        <w:rPr>
          <w:rFonts w:ascii="Calibri" w:eastAsia="Times New Roman" w:hAnsi="Calibri" w:cs="Kalimati" w:hint="cs"/>
          <w:szCs w:val="22"/>
          <w:cs/>
        </w:rPr>
        <w:t>ँ</w:t>
      </w:r>
      <w:r w:rsidR="006870CF" w:rsidRPr="002A0440">
        <w:rPr>
          <w:rFonts w:ascii="Calibri" w:eastAsia="Times New Roman" w:hAnsi="Calibri" w:cs="Kalimati" w:hint="cs"/>
          <w:szCs w:val="22"/>
          <w:cs/>
        </w:rPr>
        <w:t>वा फिर्ता खातामा दाखिला गरेको</w:t>
      </w:r>
      <w:r w:rsidR="002A0440">
        <w:rPr>
          <w:rFonts w:ascii="Calibri" w:eastAsia="Times New Roman" w:hAnsi="Calibri" w:cs="Kalimati" w:hint="cs"/>
          <w:szCs w:val="22"/>
          <w:cs/>
        </w:rPr>
        <w:t xml:space="preserve"> मिति </w:t>
      </w:r>
      <w:r w:rsidR="006870CF" w:rsidRPr="002A0440">
        <w:rPr>
          <w:rFonts w:ascii="Calibri" w:eastAsia="Times New Roman" w:hAnsi="Calibri" w:cs="Kalimati" w:hint="cs"/>
          <w:szCs w:val="22"/>
          <w:cs/>
        </w:rPr>
        <w:t>२०७८।११।२३ को रु</w:t>
      </w:r>
      <w:r w:rsidR="002A0440">
        <w:rPr>
          <w:rFonts w:ascii="Calibri" w:eastAsia="Times New Roman" w:hAnsi="Calibri" w:cs="Kalimati"/>
          <w:szCs w:val="22"/>
        </w:rPr>
        <w:t>.</w:t>
      </w:r>
      <w:r w:rsidR="006870CF" w:rsidRPr="002A0440">
        <w:rPr>
          <w:rFonts w:ascii="Calibri" w:eastAsia="Times New Roman" w:hAnsi="Calibri" w:cs="Kalimati" w:hint="cs"/>
          <w:szCs w:val="22"/>
          <w:cs/>
        </w:rPr>
        <w:t xml:space="preserve"> ८१</w:t>
      </w:r>
      <w:r w:rsidR="002A0440">
        <w:rPr>
          <w:rFonts w:ascii="Calibri" w:eastAsia="Times New Roman" w:hAnsi="Calibri" w:cs="Kalimati"/>
          <w:szCs w:val="22"/>
        </w:rPr>
        <w:t>,</w:t>
      </w:r>
      <w:r w:rsidR="006870CF" w:rsidRPr="002A0440">
        <w:rPr>
          <w:rFonts w:ascii="Calibri" w:eastAsia="Times New Roman" w:hAnsi="Calibri" w:cs="Kalimati" w:hint="cs"/>
          <w:szCs w:val="22"/>
          <w:cs/>
        </w:rPr>
        <w:t>९१</w:t>
      </w:r>
      <w:r w:rsidR="002A0440">
        <w:rPr>
          <w:rFonts w:ascii="Calibri" w:eastAsia="Times New Roman" w:hAnsi="Calibri" w:cs="Kalimati"/>
          <w:szCs w:val="22"/>
        </w:rPr>
        <w:t>,</w:t>
      </w:r>
      <w:r w:rsidR="006870CF" w:rsidRPr="002A0440">
        <w:rPr>
          <w:rFonts w:ascii="Calibri" w:eastAsia="Times New Roman" w:hAnsi="Calibri" w:cs="Kalimati" w:hint="cs"/>
          <w:szCs w:val="22"/>
          <w:cs/>
        </w:rPr>
        <w:t>९६</w:t>
      </w:r>
      <w:r w:rsidR="002A0440">
        <w:rPr>
          <w:rFonts w:ascii="Calibri" w:eastAsia="Times New Roman" w:hAnsi="Calibri" w:cs="Kalimati"/>
          <w:szCs w:val="22"/>
        </w:rPr>
        <w:t>,</w:t>
      </w:r>
      <w:r w:rsidR="006870CF" w:rsidRPr="002A0440">
        <w:rPr>
          <w:rFonts w:ascii="Calibri" w:eastAsia="Times New Roman" w:hAnsi="Calibri" w:cs="Kalimati" w:hint="cs"/>
          <w:szCs w:val="22"/>
          <w:cs/>
        </w:rPr>
        <w:t>५४८।२३ र मिति २०७९।०१।१४ को रु</w:t>
      </w:r>
      <w:r w:rsidR="002A0440">
        <w:rPr>
          <w:rFonts w:ascii="Calibri" w:eastAsia="Times New Roman" w:hAnsi="Calibri" w:cs="Kalimati"/>
          <w:szCs w:val="22"/>
        </w:rPr>
        <w:t>.</w:t>
      </w:r>
      <w:r w:rsidR="006870CF" w:rsidRPr="002A0440">
        <w:rPr>
          <w:rFonts w:ascii="Calibri" w:eastAsia="Times New Roman" w:hAnsi="Calibri" w:cs="Kalimati" w:hint="cs"/>
          <w:szCs w:val="22"/>
          <w:cs/>
        </w:rPr>
        <w:t xml:space="preserve"> ५३</w:t>
      </w:r>
      <w:r w:rsidR="002A0440">
        <w:rPr>
          <w:rFonts w:ascii="Calibri" w:eastAsia="Times New Roman" w:hAnsi="Calibri" w:cs="Kalimati"/>
          <w:szCs w:val="22"/>
        </w:rPr>
        <w:t>,</w:t>
      </w:r>
      <w:r w:rsidR="006870CF" w:rsidRPr="002A0440">
        <w:rPr>
          <w:rFonts w:ascii="Calibri" w:eastAsia="Times New Roman" w:hAnsi="Calibri" w:cs="Kalimati" w:hint="cs"/>
          <w:szCs w:val="22"/>
          <w:cs/>
        </w:rPr>
        <w:t>९३</w:t>
      </w:r>
      <w:r w:rsidR="002A0440">
        <w:rPr>
          <w:rFonts w:ascii="Calibri" w:eastAsia="Times New Roman" w:hAnsi="Calibri" w:cs="Kalimati"/>
          <w:szCs w:val="22"/>
        </w:rPr>
        <w:t>,</w:t>
      </w:r>
      <w:r w:rsidR="006870CF" w:rsidRPr="002A0440">
        <w:rPr>
          <w:rFonts w:ascii="Calibri" w:eastAsia="Times New Roman" w:hAnsi="Calibri" w:cs="Kalimati" w:hint="cs"/>
          <w:szCs w:val="22"/>
          <w:cs/>
        </w:rPr>
        <w:t>३९</w:t>
      </w:r>
      <w:r w:rsidR="002A0440">
        <w:rPr>
          <w:rFonts w:ascii="Calibri" w:eastAsia="Times New Roman" w:hAnsi="Calibri" w:cs="Kalimati"/>
          <w:szCs w:val="22"/>
        </w:rPr>
        <w:t>,</w:t>
      </w:r>
      <w:r w:rsidR="006870CF" w:rsidRPr="002A0440">
        <w:rPr>
          <w:rFonts w:ascii="Calibri" w:eastAsia="Times New Roman" w:hAnsi="Calibri" w:cs="Kalimati" w:hint="cs"/>
          <w:szCs w:val="22"/>
          <w:cs/>
        </w:rPr>
        <w:t>७९४।१० गरि जम्मा रु</w:t>
      </w:r>
      <w:r w:rsidR="0047390D">
        <w:rPr>
          <w:rFonts w:ascii="Calibri" w:eastAsia="Times New Roman" w:hAnsi="Calibri" w:cs="Kalimati"/>
          <w:szCs w:val="22"/>
        </w:rPr>
        <w:t>.</w:t>
      </w:r>
      <w:r w:rsidR="006870CF" w:rsidRPr="002A0440">
        <w:rPr>
          <w:rFonts w:ascii="Calibri" w:eastAsia="Times New Roman" w:hAnsi="Calibri" w:cs="Kalimati" w:hint="cs"/>
          <w:szCs w:val="22"/>
          <w:cs/>
        </w:rPr>
        <w:t xml:space="preserve"> १</w:t>
      </w:r>
      <w:r w:rsidR="00135F53">
        <w:rPr>
          <w:rFonts w:ascii="Calibri" w:eastAsia="Times New Roman" w:hAnsi="Calibri" w:cs="Kalimati"/>
          <w:szCs w:val="22"/>
        </w:rPr>
        <w:t>,</w:t>
      </w:r>
      <w:r w:rsidR="006870CF" w:rsidRPr="002A0440">
        <w:rPr>
          <w:rFonts w:ascii="Calibri" w:eastAsia="Times New Roman" w:hAnsi="Calibri" w:cs="Kalimati" w:hint="cs"/>
          <w:szCs w:val="22"/>
          <w:cs/>
        </w:rPr>
        <w:t>३५</w:t>
      </w:r>
      <w:r w:rsidR="00135F53">
        <w:rPr>
          <w:rFonts w:ascii="Calibri" w:eastAsia="Times New Roman" w:hAnsi="Calibri" w:cs="Kalimati"/>
          <w:szCs w:val="22"/>
        </w:rPr>
        <w:t>,</w:t>
      </w:r>
      <w:r w:rsidR="006870CF" w:rsidRPr="002A0440">
        <w:rPr>
          <w:rFonts w:ascii="Calibri" w:eastAsia="Times New Roman" w:hAnsi="Calibri" w:cs="Kalimati" w:hint="cs"/>
          <w:szCs w:val="22"/>
          <w:cs/>
        </w:rPr>
        <w:t>८५</w:t>
      </w:r>
      <w:r w:rsidR="00135F53">
        <w:rPr>
          <w:rFonts w:ascii="Calibri" w:eastAsia="Times New Roman" w:hAnsi="Calibri" w:cs="Kalimati"/>
          <w:szCs w:val="22"/>
        </w:rPr>
        <w:t>,</w:t>
      </w:r>
      <w:r w:rsidR="006870CF" w:rsidRPr="002A0440">
        <w:rPr>
          <w:rFonts w:ascii="Calibri" w:eastAsia="Times New Roman" w:hAnsi="Calibri" w:cs="Kalimati" w:hint="cs"/>
          <w:szCs w:val="22"/>
          <w:cs/>
        </w:rPr>
        <w:t>३६</w:t>
      </w:r>
      <w:r w:rsidR="00135F53">
        <w:rPr>
          <w:rFonts w:ascii="Calibri" w:eastAsia="Times New Roman" w:hAnsi="Calibri" w:cs="Kalimati"/>
          <w:szCs w:val="22"/>
        </w:rPr>
        <w:t>,</w:t>
      </w:r>
      <w:r w:rsidR="006870CF" w:rsidRPr="002A0440">
        <w:rPr>
          <w:rFonts w:ascii="Calibri" w:eastAsia="Times New Roman" w:hAnsi="Calibri" w:cs="Kalimati" w:hint="cs"/>
          <w:szCs w:val="22"/>
          <w:cs/>
        </w:rPr>
        <w:t xml:space="preserve">३४२।३३ को दाखिला भौचर प्राप्त </w:t>
      </w:r>
      <w:r w:rsidR="00135F53">
        <w:rPr>
          <w:rFonts w:ascii="Calibri" w:eastAsia="Times New Roman" w:hAnsi="Calibri" w:cs="Kalimati" w:hint="cs"/>
          <w:szCs w:val="22"/>
          <w:cs/>
        </w:rPr>
        <w:t>नहुनुका साथै</w:t>
      </w:r>
      <w:r w:rsidR="006870CF" w:rsidRPr="002A0440">
        <w:rPr>
          <w:rFonts w:ascii="Calibri" w:eastAsia="Times New Roman" w:hAnsi="Calibri" w:cs="Kalimati" w:hint="cs"/>
          <w:szCs w:val="22"/>
          <w:cs/>
        </w:rPr>
        <w:t xml:space="preserve"> नामनामेसी </w:t>
      </w:r>
      <w:r w:rsidR="00135F53">
        <w:rPr>
          <w:rFonts w:ascii="Calibri" w:eastAsia="Times New Roman" w:hAnsi="Calibri" w:cs="Kalimati" w:hint="cs"/>
          <w:szCs w:val="22"/>
          <w:cs/>
        </w:rPr>
        <w:t xml:space="preserve">समेत </w:t>
      </w:r>
      <w:r w:rsidR="006870CF" w:rsidRPr="002A0440">
        <w:rPr>
          <w:rFonts w:ascii="Calibri" w:eastAsia="Times New Roman" w:hAnsi="Calibri" w:cs="Kalimati" w:hint="cs"/>
          <w:szCs w:val="22"/>
          <w:cs/>
        </w:rPr>
        <w:t>नखुलेकोले</w:t>
      </w:r>
      <w:r w:rsidR="00F70BEE">
        <w:rPr>
          <w:rFonts w:ascii="Calibri" w:eastAsia="Times New Roman" w:hAnsi="Calibri" w:cs="Kalimati"/>
          <w:szCs w:val="22"/>
        </w:rPr>
        <w:t xml:space="preserve"> </w:t>
      </w:r>
      <w:r w:rsidR="00F70BEE">
        <w:rPr>
          <w:rFonts w:ascii="Calibri" w:eastAsia="Times New Roman" w:hAnsi="Calibri" w:cs="Kalimati" w:hint="cs"/>
          <w:szCs w:val="22"/>
          <w:cs/>
        </w:rPr>
        <w:t xml:space="preserve">दाखिला गर्ने निकायको नाउँ उल्लेख गर्न नसकिएको </w:t>
      </w:r>
      <w:r w:rsidR="006870CF" w:rsidRPr="002A0440">
        <w:rPr>
          <w:rFonts w:ascii="Calibri" w:eastAsia="Times New Roman" w:hAnsi="Calibri" w:cs="Kalimati" w:hint="cs"/>
          <w:szCs w:val="22"/>
          <w:cs/>
        </w:rPr>
        <w:t xml:space="preserve">। </w:t>
      </w:r>
    </w:p>
    <w:p w14:paraId="0B432EBD" w14:textId="7E5B1EF5" w:rsidR="0013739E" w:rsidRPr="002A0440" w:rsidRDefault="0013739E" w:rsidP="00852F01">
      <w:pPr>
        <w:pStyle w:val="ListParagraph"/>
        <w:numPr>
          <w:ilvl w:val="0"/>
          <w:numId w:val="24"/>
        </w:numPr>
        <w:tabs>
          <w:tab w:val="right" w:pos="9356"/>
        </w:tabs>
        <w:spacing w:after="0" w:line="240" w:lineRule="auto"/>
        <w:jc w:val="both"/>
        <w:rPr>
          <w:rFonts w:asciiTheme="majorBidi" w:hAnsiTheme="majorBidi" w:cs="Kalimati"/>
          <w:b/>
          <w:bCs/>
          <w:szCs w:val="22"/>
        </w:rPr>
      </w:pPr>
      <w:r w:rsidRPr="002A0440">
        <w:rPr>
          <w:rFonts w:ascii="Calibri" w:eastAsia="Times New Roman" w:hAnsi="Calibri" w:cs="Kalimati" w:hint="cs"/>
          <w:szCs w:val="22"/>
          <w:cs/>
        </w:rPr>
        <w:t xml:space="preserve">मिति २०७८।०९।२८ </w:t>
      </w:r>
      <w:r w:rsidR="00E065A2">
        <w:rPr>
          <w:rFonts w:ascii="Calibri" w:eastAsia="Times New Roman" w:hAnsi="Calibri" w:cs="Kalimati" w:hint="cs"/>
          <w:szCs w:val="22"/>
          <w:cs/>
        </w:rPr>
        <w:t xml:space="preserve">को </w:t>
      </w:r>
      <w:r w:rsidR="001C5766" w:rsidRPr="002A0440">
        <w:rPr>
          <w:rFonts w:ascii="Calibri" w:eastAsia="Times New Roman" w:hAnsi="Calibri" w:cs="Kalimati" w:hint="cs"/>
          <w:szCs w:val="22"/>
          <w:cs/>
        </w:rPr>
        <w:t>नेपाल राष्ट्र बैं</w:t>
      </w:r>
      <w:r w:rsidR="001C5766">
        <w:rPr>
          <w:rFonts w:ascii="Calibri" w:eastAsia="Times New Roman" w:hAnsi="Calibri" w:cs="Kalimati" w:hint="cs"/>
          <w:szCs w:val="22"/>
          <w:cs/>
        </w:rPr>
        <w:t xml:space="preserve">कबाट प्राप्त भएको </w:t>
      </w:r>
      <w:r w:rsidR="00E065A2">
        <w:rPr>
          <w:rFonts w:ascii="Calibri" w:eastAsia="Times New Roman" w:hAnsi="Calibri" w:cs="Kalimati" w:hint="cs"/>
          <w:szCs w:val="22"/>
          <w:cs/>
        </w:rPr>
        <w:t>ब्याज रकम</w:t>
      </w:r>
      <w:r w:rsidRPr="002A0440">
        <w:rPr>
          <w:rFonts w:ascii="Calibri" w:eastAsia="Times New Roman" w:hAnsi="Calibri" w:cs="Kalimati" w:hint="cs"/>
          <w:szCs w:val="22"/>
          <w:cs/>
        </w:rPr>
        <w:t xml:space="preserve"> रु</w:t>
      </w:r>
      <w:r w:rsidR="00E065A2">
        <w:rPr>
          <w:rFonts w:ascii="Calibri" w:eastAsia="Times New Roman" w:hAnsi="Calibri" w:cs="Kalimati"/>
          <w:szCs w:val="22"/>
        </w:rPr>
        <w:t>.</w:t>
      </w:r>
      <w:r w:rsidRPr="002A0440">
        <w:rPr>
          <w:rFonts w:ascii="Calibri" w:eastAsia="Times New Roman" w:hAnsi="Calibri" w:cs="Kalimati" w:hint="cs"/>
          <w:szCs w:val="22"/>
          <w:cs/>
        </w:rPr>
        <w:t xml:space="preserve"> २</w:t>
      </w:r>
      <w:r w:rsidR="00E065A2">
        <w:rPr>
          <w:rFonts w:ascii="Calibri" w:eastAsia="Times New Roman" w:hAnsi="Calibri" w:cs="Kalimati"/>
          <w:szCs w:val="22"/>
        </w:rPr>
        <w:t>,</w:t>
      </w:r>
      <w:r w:rsidRPr="002A0440">
        <w:rPr>
          <w:rFonts w:ascii="Calibri" w:eastAsia="Times New Roman" w:hAnsi="Calibri" w:cs="Kalimati" w:hint="cs"/>
          <w:szCs w:val="22"/>
          <w:cs/>
        </w:rPr>
        <w:t>१९</w:t>
      </w:r>
      <w:r w:rsidR="00E065A2">
        <w:rPr>
          <w:rFonts w:ascii="Calibri" w:eastAsia="Times New Roman" w:hAnsi="Calibri" w:cs="Kalimati"/>
          <w:szCs w:val="22"/>
        </w:rPr>
        <w:t>,</w:t>
      </w:r>
      <w:r w:rsidRPr="002A0440">
        <w:rPr>
          <w:rFonts w:ascii="Calibri" w:eastAsia="Times New Roman" w:hAnsi="Calibri" w:cs="Kalimati" w:hint="cs"/>
          <w:szCs w:val="22"/>
          <w:cs/>
        </w:rPr>
        <w:t>०००</w:t>
      </w:r>
      <w:r w:rsidR="001B297C">
        <w:rPr>
          <w:rFonts w:ascii="Calibri" w:eastAsia="Times New Roman" w:hAnsi="Calibri" w:cs="Kalimati" w:hint="cs"/>
          <w:szCs w:val="22"/>
          <w:cs/>
        </w:rPr>
        <w:t>।००</w:t>
      </w:r>
      <w:r w:rsidRPr="002A0440">
        <w:rPr>
          <w:rFonts w:ascii="Calibri" w:eastAsia="Times New Roman" w:hAnsi="Calibri" w:cs="Kalimati" w:hint="cs"/>
          <w:szCs w:val="22"/>
          <w:cs/>
        </w:rPr>
        <w:t xml:space="preserve"> महालेखा नियन्त्रक कार्यालयको नाउँमा जम्मा भएको । </w:t>
      </w:r>
    </w:p>
    <w:p w14:paraId="75A6D175" w14:textId="20F4251A" w:rsidR="009F7602" w:rsidRPr="002A0440" w:rsidRDefault="00FF6DFE" w:rsidP="00852F01">
      <w:pPr>
        <w:pStyle w:val="ListParagraph"/>
        <w:numPr>
          <w:ilvl w:val="0"/>
          <w:numId w:val="24"/>
        </w:numPr>
        <w:tabs>
          <w:tab w:val="right" w:pos="9356"/>
        </w:tabs>
        <w:spacing w:after="0" w:line="240" w:lineRule="auto"/>
        <w:jc w:val="both"/>
        <w:rPr>
          <w:rFonts w:asciiTheme="majorBidi" w:hAnsiTheme="majorBidi" w:cs="Kalimati"/>
          <w:b/>
          <w:bCs/>
          <w:szCs w:val="22"/>
        </w:rPr>
      </w:pPr>
      <w:r w:rsidRPr="002A0440">
        <w:rPr>
          <w:rFonts w:ascii="Calibri" w:eastAsia="Times New Roman" w:hAnsi="Calibri" w:cs="Kalimati" w:hint="cs"/>
          <w:szCs w:val="22"/>
          <w:cs/>
        </w:rPr>
        <w:t>नेपाल विद्युत प्राधिकरण</w:t>
      </w:r>
      <w:r>
        <w:rPr>
          <w:rFonts w:ascii="Calibri" w:eastAsia="Times New Roman" w:hAnsi="Calibri" w:cs="Kalimati" w:hint="cs"/>
          <w:szCs w:val="22"/>
          <w:cs/>
        </w:rPr>
        <w:t>को</w:t>
      </w:r>
      <w:r>
        <w:rPr>
          <w:rFonts w:ascii="Calibri" w:eastAsia="Times New Roman" w:hAnsi="Calibri" w:cs="Kalimati" w:hint="cs"/>
          <w:szCs w:val="22"/>
          <w:cs/>
        </w:rPr>
        <w:t xml:space="preserve"> च</w:t>
      </w:r>
      <w:r>
        <w:rPr>
          <w:rFonts w:ascii="Calibri" w:eastAsia="Times New Roman" w:hAnsi="Calibri" w:cs="Kalimati"/>
          <w:szCs w:val="22"/>
        </w:rPr>
        <w:t xml:space="preserve">. </w:t>
      </w:r>
      <w:r w:rsidR="00402EA5" w:rsidRPr="002A0440">
        <w:rPr>
          <w:rFonts w:ascii="Calibri" w:eastAsia="Times New Roman" w:hAnsi="Calibri" w:cs="Kalimati" w:hint="cs"/>
          <w:szCs w:val="22"/>
          <w:cs/>
        </w:rPr>
        <w:t>नं</w:t>
      </w:r>
      <w:r>
        <w:rPr>
          <w:rFonts w:ascii="Calibri" w:eastAsia="Times New Roman" w:hAnsi="Calibri" w:cs="Kalimati"/>
          <w:szCs w:val="22"/>
        </w:rPr>
        <w:t>.</w:t>
      </w:r>
      <w:r>
        <w:rPr>
          <w:rFonts w:ascii="Calibri" w:eastAsia="Times New Roman" w:hAnsi="Calibri" w:cs="Kalimati" w:hint="cs"/>
          <w:szCs w:val="22"/>
          <w:cs/>
        </w:rPr>
        <w:t xml:space="preserve"> १४६</w:t>
      </w:r>
      <w:r>
        <w:rPr>
          <w:rFonts w:ascii="Calibri" w:eastAsia="Times New Roman" w:hAnsi="Calibri" w:cs="Kalimati"/>
          <w:szCs w:val="22"/>
        </w:rPr>
        <w:t xml:space="preserve">, </w:t>
      </w:r>
      <w:r w:rsidR="00402EA5" w:rsidRPr="002A0440">
        <w:rPr>
          <w:rFonts w:ascii="Calibri" w:eastAsia="Times New Roman" w:hAnsi="Calibri" w:cs="Kalimati" w:hint="cs"/>
          <w:szCs w:val="22"/>
          <w:cs/>
        </w:rPr>
        <w:t>मिति २०७९।०५।०८ गतेक</w:t>
      </w:r>
      <w:r w:rsidR="000E386A">
        <w:rPr>
          <w:rFonts w:ascii="Calibri" w:eastAsia="Times New Roman" w:hAnsi="Calibri" w:cs="Kalimati" w:hint="cs"/>
          <w:szCs w:val="22"/>
          <w:cs/>
        </w:rPr>
        <w:t>ो</w:t>
      </w:r>
      <w:r w:rsidR="00402EA5" w:rsidRPr="002A0440">
        <w:rPr>
          <w:rFonts w:ascii="Calibri" w:eastAsia="Times New Roman" w:hAnsi="Calibri" w:cs="Kalimati" w:hint="cs"/>
          <w:szCs w:val="22"/>
          <w:cs/>
        </w:rPr>
        <w:t xml:space="preserve"> </w:t>
      </w:r>
      <w:r w:rsidR="000E386A">
        <w:rPr>
          <w:rFonts w:ascii="Calibri" w:eastAsia="Times New Roman" w:hAnsi="Calibri" w:cs="Kalimati" w:hint="cs"/>
          <w:szCs w:val="22"/>
          <w:cs/>
        </w:rPr>
        <w:t xml:space="preserve">पत्रबाट </w:t>
      </w:r>
      <w:r w:rsidR="00402EA5" w:rsidRPr="002A0440">
        <w:rPr>
          <w:rFonts w:ascii="Calibri" w:eastAsia="Times New Roman" w:hAnsi="Calibri" w:cs="Kalimati" w:hint="cs"/>
          <w:szCs w:val="22"/>
          <w:cs/>
        </w:rPr>
        <w:t xml:space="preserve">नेपाल वितरण प्रणाली स्तरोन्नति तथा विस्तार आयोजना </w:t>
      </w:r>
      <w:r w:rsidR="000E386A">
        <w:rPr>
          <w:rFonts w:ascii="Calibri" w:eastAsia="Times New Roman" w:hAnsi="Calibri" w:cs="Kalimati"/>
          <w:szCs w:val="22"/>
        </w:rPr>
        <w:t>(</w:t>
      </w:r>
      <w:r w:rsidR="00402EA5" w:rsidRPr="002A0440">
        <w:rPr>
          <w:rFonts w:ascii="Calibri" w:eastAsia="Times New Roman" w:hAnsi="Calibri" w:cs="Kalimati" w:hint="cs"/>
          <w:szCs w:val="22"/>
          <w:cs/>
        </w:rPr>
        <w:t xml:space="preserve">ब उ शि न </w:t>
      </w:r>
      <w:r w:rsidR="00E75963" w:rsidRPr="002A0440">
        <w:rPr>
          <w:rFonts w:ascii="Calibri" w:eastAsia="Times New Roman" w:hAnsi="Calibri" w:cs="Kalimati" w:hint="cs"/>
          <w:szCs w:val="22"/>
          <w:cs/>
        </w:rPr>
        <w:t>५०१०८१२९५</w:t>
      </w:r>
      <w:r w:rsidR="000E386A">
        <w:rPr>
          <w:rFonts w:ascii="Calibri" w:eastAsia="Times New Roman" w:hAnsi="Calibri" w:cs="Kalimati"/>
          <w:szCs w:val="22"/>
        </w:rPr>
        <w:t>)</w:t>
      </w:r>
      <w:r w:rsidR="00E75963" w:rsidRPr="002A0440">
        <w:rPr>
          <w:rFonts w:ascii="Calibri" w:eastAsia="Times New Roman" w:hAnsi="Calibri" w:cs="Kalimati" w:hint="cs"/>
          <w:szCs w:val="22"/>
          <w:cs/>
        </w:rPr>
        <w:t xml:space="preserve"> </w:t>
      </w:r>
      <w:r w:rsidR="00402EA5" w:rsidRPr="002A0440">
        <w:rPr>
          <w:rFonts w:ascii="Calibri" w:eastAsia="Times New Roman" w:hAnsi="Calibri" w:cs="Kalimati" w:hint="cs"/>
          <w:szCs w:val="22"/>
          <w:cs/>
        </w:rPr>
        <w:t xml:space="preserve">मा सोझै भुक्तानी हुने अनुदान </w:t>
      </w:r>
      <w:r w:rsidR="000E386A">
        <w:rPr>
          <w:rFonts w:ascii="Calibri" w:eastAsia="Times New Roman" w:hAnsi="Calibri" w:cs="Kalimati"/>
          <w:szCs w:val="22"/>
        </w:rPr>
        <w:t>(</w:t>
      </w:r>
      <w:r w:rsidR="00E75963" w:rsidRPr="002A0440">
        <w:rPr>
          <w:rFonts w:ascii="Calibri" w:eastAsia="Times New Roman" w:hAnsi="Calibri" w:cs="Kalimati" w:hint="cs"/>
          <w:szCs w:val="22"/>
          <w:cs/>
        </w:rPr>
        <w:t>दाता ए</w:t>
      </w:r>
      <w:r w:rsidR="000E386A">
        <w:rPr>
          <w:rFonts w:ascii="Calibri" w:eastAsia="Times New Roman" w:hAnsi="Calibri" w:cs="Kalimati"/>
          <w:szCs w:val="22"/>
        </w:rPr>
        <w:t>.</w:t>
      </w:r>
      <w:r w:rsidR="00E75963" w:rsidRPr="002A0440">
        <w:rPr>
          <w:rFonts w:ascii="Calibri" w:eastAsia="Times New Roman" w:hAnsi="Calibri" w:cs="Kalimati" w:hint="cs"/>
          <w:szCs w:val="22"/>
          <w:cs/>
        </w:rPr>
        <w:t xml:space="preserve"> आइ</w:t>
      </w:r>
      <w:r w:rsidR="000E386A">
        <w:rPr>
          <w:rFonts w:ascii="Calibri" w:eastAsia="Times New Roman" w:hAnsi="Calibri" w:cs="Kalimati"/>
          <w:szCs w:val="22"/>
        </w:rPr>
        <w:t>.</w:t>
      </w:r>
      <w:r w:rsidR="00E75963" w:rsidRPr="002A0440">
        <w:rPr>
          <w:rFonts w:ascii="Calibri" w:eastAsia="Times New Roman" w:hAnsi="Calibri" w:cs="Kalimati" w:hint="cs"/>
          <w:szCs w:val="22"/>
          <w:cs/>
        </w:rPr>
        <w:t xml:space="preserve"> आइ</w:t>
      </w:r>
      <w:r w:rsidR="000E386A">
        <w:rPr>
          <w:rFonts w:ascii="Calibri" w:eastAsia="Times New Roman" w:hAnsi="Calibri" w:cs="Kalimati"/>
          <w:szCs w:val="22"/>
        </w:rPr>
        <w:t>.</w:t>
      </w:r>
      <w:r w:rsidR="00E75963" w:rsidRPr="002A0440">
        <w:rPr>
          <w:rFonts w:ascii="Calibri" w:eastAsia="Times New Roman" w:hAnsi="Calibri" w:cs="Kalimati" w:hint="cs"/>
          <w:szCs w:val="22"/>
          <w:cs/>
        </w:rPr>
        <w:t xml:space="preserve"> बि</w:t>
      </w:r>
      <w:r w:rsidR="000E386A">
        <w:rPr>
          <w:rFonts w:ascii="Calibri" w:eastAsia="Times New Roman" w:hAnsi="Calibri" w:cs="Kalimati"/>
          <w:szCs w:val="22"/>
        </w:rPr>
        <w:t xml:space="preserve">.) </w:t>
      </w:r>
      <w:r w:rsidR="00E75963" w:rsidRPr="002A0440">
        <w:rPr>
          <w:rFonts w:ascii="Calibri" w:eastAsia="Times New Roman" w:hAnsi="Calibri" w:cs="Kalimati" w:hint="cs"/>
          <w:szCs w:val="22"/>
          <w:cs/>
        </w:rPr>
        <w:t xml:space="preserve"> तर्फ रु</w:t>
      </w:r>
      <w:r w:rsidR="000E386A">
        <w:rPr>
          <w:rFonts w:ascii="Calibri" w:eastAsia="Times New Roman" w:hAnsi="Calibri" w:cs="Kalimati"/>
          <w:szCs w:val="22"/>
        </w:rPr>
        <w:t>.</w:t>
      </w:r>
      <w:r w:rsidR="00E75963" w:rsidRPr="002A0440">
        <w:rPr>
          <w:rFonts w:ascii="Calibri" w:eastAsia="Times New Roman" w:hAnsi="Calibri" w:cs="Kalimati" w:hint="cs"/>
          <w:szCs w:val="22"/>
          <w:cs/>
        </w:rPr>
        <w:t xml:space="preserve"> ९४</w:t>
      </w:r>
      <w:r w:rsidR="000E386A">
        <w:rPr>
          <w:rFonts w:ascii="Calibri" w:eastAsia="Times New Roman" w:hAnsi="Calibri" w:cs="Kalimati"/>
          <w:szCs w:val="22"/>
        </w:rPr>
        <w:t>,</w:t>
      </w:r>
      <w:r w:rsidR="00E75963" w:rsidRPr="002A0440">
        <w:rPr>
          <w:rFonts w:ascii="Calibri" w:eastAsia="Times New Roman" w:hAnsi="Calibri" w:cs="Kalimati" w:hint="cs"/>
          <w:szCs w:val="22"/>
          <w:cs/>
        </w:rPr>
        <w:t>३१</w:t>
      </w:r>
      <w:r w:rsidR="000E386A">
        <w:rPr>
          <w:rFonts w:ascii="Calibri" w:eastAsia="Times New Roman" w:hAnsi="Calibri" w:cs="Kalimati"/>
          <w:szCs w:val="22"/>
        </w:rPr>
        <w:t>,</w:t>
      </w:r>
      <w:r w:rsidR="00E75963" w:rsidRPr="002A0440">
        <w:rPr>
          <w:rFonts w:ascii="Calibri" w:eastAsia="Times New Roman" w:hAnsi="Calibri" w:cs="Kalimati" w:hint="cs"/>
          <w:szCs w:val="22"/>
          <w:cs/>
        </w:rPr>
        <w:t>५८९।११ खर्च भएको</w:t>
      </w:r>
      <w:r w:rsidR="000E386A">
        <w:rPr>
          <w:rFonts w:ascii="Calibri" w:eastAsia="Times New Roman" w:hAnsi="Calibri" w:cs="Kalimati"/>
          <w:szCs w:val="22"/>
        </w:rPr>
        <w:t xml:space="preserve"> </w:t>
      </w:r>
      <w:r w:rsidR="000E386A">
        <w:rPr>
          <w:rFonts w:ascii="Calibri" w:eastAsia="Times New Roman" w:hAnsi="Calibri" w:cs="Kalimati" w:hint="cs"/>
          <w:szCs w:val="22"/>
          <w:cs/>
        </w:rPr>
        <w:t xml:space="preserve"> भनि जानकारी आएको तर </w:t>
      </w:r>
      <w:r w:rsidR="00E75963" w:rsidRPr="002A0440">
        <w:rPr>
          <w:rFonts w:ascii="Calibri" w:eastAsia="Times New Roman" w:hAnsi="Calibri" w:cs="Kalimati" w:hint="cs"/>
          <w:szCs w:val="22"/>
          <w:cs/>
        </w:rPr>
        <w:t xml:space="preserve">सो कार्यक्रममा </w:t>
      </w:r>
      <w:r w:rsidR="000E386A">
        <w:rPr>
          <w:rFonts w:ascii="Calibri" w:eastAsia="Times New Roman" w:hAnsi="Calibri" w:cs="Kalimati" w:hint="cs"/>
          <w:szCs w:val="22"/>
          <w:cs/>
        </w:rPr>
        <w:t>आ</w:t>
      </w:r>
      <w:r w:rsidR="002A7459">
        <w:rPr>
          <w:rFonts w:ascii="Calibri" w:eastAsia="Times New Roman" w:hAnsi="Calibri" w:cs="Kalimati"/>
          <w:szCs w:val="22"/>
        </w:rPr>
        <w:t>.</w:t>
      </w:r>
      <w:r w:rsidR="000E386A">
        <w:rPr>
          <w:rFonts w:ascii="Calibri" w:eastAsia="Times New Roman" w:hAnsi="Calibri" w:cs="Kalimati" w:hint="cs"/>
          <w:szCs w:val="22"/>
          <w:cs/>
        </w:rPr>
        <w:t xml:space="preserve"> बं </w:t>
      </w:r>
      <w:r w:rsidR="002A7459">
        <w:rPr>
          <w:rFonts w:ascii="Calibri" w:eastAsia="Times New Roman" w:hAnsi="Calibri" w:cs="Kalimati" w:hint="cs"/>
          <w:szCs w:val="22"/>
          <w:cs/>
        </w:rPr>
        <w:t xml:space="preserve">२०७८।७९ </w:t>
      </w:r>
      <w:r w:rsidR="000E386A">
        <w:rPr>
          <w:rFonts w:ascii="Calibri" w:eastAsia="Times New Roman" w:hAnsi="Calibri" w:cs="Kalimati" w:hint="cs"/>
          <w:szCs w:val="22"/>
          <w:cs/>
        </w:rPr>
        <w:t xml:space="preserve">मा </w:t>
      </w:r>
      <w:r w:rsidR="00E75963" w:rsidRPr="002A0440">
        <w:rPr>
          <w:rFonts w:ascii="Calibri" w:eastAsia="Times New Roman" w:hAnsi="Calibri" w:cs="Kalimati" w:hint="cs"/>
          <w:szCs w:val="22"/>
          <w:cs/>
        </w:rPr>
        <w:t xml:space="preserve">बजेट विनियोजन नभएको हुँदा </w:t>
      </w:r>
      <w:r w:rsidR="002A7459">
        <w:rPr>
          <w:rFonts w:ascii="Calibri" w:eastAsia="Times New Roman" w:hAnsi="Calibri" w:cs="Kalimati" w:hint="cs"/>
          <w:szCs w:val="22"/>
          <w:cs/>
        </w:rPr>
        <w:t xml:space="preserve">सो </w:t>
      </w:r>
      <w:r w:rsidR="00E75963" w:rsidRPr="002A0440">
        <w:rPr>
          <w:rFonts w:ascii="Calibri" w:eastAsia="Times New Roman" w:hAnsi="Calibri" w:cs="Kalimati" w:hint="cs"/>
          <w:szCs w:val="22"/>
          <w:cs/>
        </w:rPr>
        <w:t>खर्च एकल कोष खाता प्रणाली</w:t>
      </w:r>
      <w:r w:rsidR="002A7459">
        <w:rPr>
          <w:rFonts w:ascii="Calibri" w:eastAsia="Times New Roman" w:hAnsi="Calibri" w:cs="Kalimati" w:hint="cs"/>
          <w:szCs w:val="22"/>
          <w:cs/>
        </w:rPr>
        <w:t xml:space="preserve"> </w:t>
      </w:r>
      <w:r w:rsidR="002A7459">
        <w:rPr>
          <w:rFonts w:ascii="Calibri" w:eastAsia="Times New Roman" w:hAnsi="Calibri" w:cs="Kalimati"/>
          <w:szCs w:val="22"/>
        </w:rPr>
        <w:t xml:space="preserve">(TSA) </w:t>
      </w:r>
      <w:r w:rsidR="00E75963" w:rsidRPr="002A0440">
        <w:rPr>
          <w:rFonts w:ascii="Calibri" w:eastAsia="Times New Roman" w:hAnsi="Calibri" w:cs="Kalimati" w:hint="cs"/>
          <w:szCs w:val="22"/>
          <w:cs/>
        </w:rPr>
        <w:t>मा खर्च प्रविष्टि नगरिनुका साथै यस कार्यालयको</w:t>
      </w:r>
      <w:r w:rsidR="00C72BD3">
        <w:rPr>
          <w:rFonts w:ascii="Calibri" w:eastAsia="Times New Roman" w:hAnsi="Calibri" w:cs="Kalimati"/>
          <w:szCs w:val="22"/>
        </w:rPr>
        <w:t xml:space="preserve"> </w:t>
      </w:r>
      <w:r w:rsidR="00C72BD3">
        <w:rPr>
          <w:rFonts w:ascii="Calibri" w:eastAsia="Times New Roman" w:hAnsi="Calibri" w:cs="Kalimati" w:hint="cs"/>
          <w:szCs w:val="22"/>
          <w:cs/>
        </w:rPr>
        <w:t>शेयर</w:t>
      </w:r>
      <w:r w:rsidR="00E75963" w:rsidRPr="002A0440">
        <w:rPr>
          <w:rFonts w:ascii="Calibri" w:eastAsia="Times New Roman" w:hAnsi="Calibri" w:cs="Kalimati" w:hint="cs"/>
          <w:szCs w:val="22"/>
          <w:cs/>
        </w:rPr>
        <w:t xml:space="preserve"> अभिलेखमा जनाउँन बाँकी रहेको छ । </w:t>
      </w:r>
    </w:p>
    <w:p w14:paraId="081FF53A" w14:textId="77777777" w:rsidR="00BE7DA1" w:rsidRPr="002A0440" w:rsidRDefault="00BE7DA1" w:rsidP="002A0440">
      <w:pPr>
        <w:pStyle w:val="ListParagraph"/>
        <w:tabs>
          <w:tab w:val="right" w:pos="9356"/>
        </w:tabs>
        <w:spacing w:after="0" w:line="240" w:lineRule="auto"/>
        <w:jc w:val="both"/>
        <w:rPr>
          <w:rFonts w:asciiTheme="majorBidi" w:hAnsiTheme="majorBidi" w:cs="Kalimati" w:hint="cs"/>
          <w:b/>
          <w:bCs/>
          <w:sz w:val="24"/>
          <w:szCs w:val="24"/>
        </w:rPr>
      </w:pPr>
    </w:p>
    <w:p w14:paraId="24E18084" w14:textId="724AC47C" w:rsidR="00444347" w:rsidRPr="00ED3737" w:rsidRDefault="00EE0260" w:rsidP="00533E5A">
      <w:pPr>
        <w:tabs>
          <w:tab w:val="right" w:pos="9356"/>
        </w:tabs>
        <w:spacing w:after="0"/>
        <w:rPr>
          <w:rFonts w:asciiTheme="majorBidi" w:hAnsiTheme="majorBidi" w:cs="Kalimati"/>
          <w:b/>
          <w:bCs/>
          <w:color w:val="000000" w:themeColor="text1"/>
          <w:sz w:val="20"/>
        </w:rPr>
      </w:pPr>
      <w:r>
        <w:rPr>
          <w:rFonts w:asciiTheme="majorBidi" w:hAnsiTheme="majorBidi" w:cs="Kalimati"/>
          <w:b/>
          <w:bCs/>
          <w:noProof/>
          <w:color w:val="000000" w:themeColor="text1"/>
          <w:sz w:val="20"/>
        </w:rPr>
        <mc:AlternateContent>
          <mc:Choice Requires="wps">
            <w:drawing>
              <wp:anchor distT="0" distB="0" distL="114300" distR="114300" simplePos="0" relativeHeight="251666432" behindDoc="0" locked="0" layoutInCell="1" allowOverlap="1" wp14:anchorId="74E19065" wp14:editId="3AD757A9">
                <wp:simplePos x="0" y="0"/>
                <wp:positionH relativeFrom="column">
                  <wp:posOffset>239395</wp:posOffset>
                </wp:positionH>
                <wp:positionV relativeFrom="paragraph">
                  <wp:posOffset>205740</wp:posOffset>
                </wp:positionV>
                <wp:extent cx="1333500" cy="666750"/>
                <wp:effectExtent l="0" t="635"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A7C58" w14:textId="77777777" w:rsidR="00434417" w:rsidRDefault="00434417" w:rsidP="00FE54C2">
                            <w:pPr>
                              <w:spacing w:after="0" w:line="240" w:lineRule="auto"/>
                              <w:jc w:val="center"/>
                            </w:pPr>
                            <w:r>
                              <w:rPr>
                                <w:rFonts w:hint="cs"/>
                                <w:cs/>
                              </w:rPr>
                              <w:t>...............................</w:t>
                            </w:r>
                          </w:p>
                          <w:p w14:paraId="567123AB" w14:textId="496C439A" w:rsidR="00434417" w:rsidRPr="007001C9" w:rsidRDefault="00434417" w:rsidP="00FE54C2">
                            <w:pPr>
                              <w:spacing w:after="0" w:line="240" w:lineRule="auto"/>
                              <w:jc w:val="center"/>
                              <w:rPr>
                                <w:rFonts w:cs="Kalimati"/>
                              </w:rPr>
                            </w:pPr>
                            <w:r w:rsidRPr="007001C9">
                              <w:rPr>
                                <w:rFonts w:cs="Kalimati" w:hint="cs"/>
                                <w:cs/>
                              </w:rPr>
                              <w:t>बुद्धराम मल्ल आले</w:t>
                            </w:r>
                          </w:p>
                          <w:p w14:paraId="4D723FF2" w14:textId="77777777" w:rsidR="00434417" w:rsidRPr="007001C9" w:rsidRDefault="00434417" w:rsidP="00FE54C2">
                            <w:pPr>
                              <w:spacing w:after="0" w:line="240" w:lineRule="auto"/>
                              <w:jc w:val="center"/>
                              <w:rPr>
                                <w:rFonts w:cs="Kalimati"/>
                                <w:cs/>
                              </w:rPr>
                            </w:pPr>
                            <w:r w:rsidRPr="007001C9">
                              <w:rPr>
                                <w:rFonts w:cs="Kalimati" w:hint="cs"/>
                                <w:cs/>
                              </w:rPr>
                              <w:t>लेखा अधिकृत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19065" id="_x0000_t202" coordsize="21600,21600" o:spt="202" path="m,l,21600r21600,l21600,xe">
                <v:stroke joinstyle="miter"/>
                <v:path gradientshapeok="t" o:connecttype="rect"/>
              </v:shapetype>
              <v:shape id="Text Box 7" o:spid="_x0000_s1026" type="#_x0000_t202" style="position:absolute;margin-left:18.85pt;margin-top:16.2pt;width:10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" filled="f" stroked="f">
                <v:textbox inset="0,0,0,0">
                  <w:txbxContent>
                    <w:p w14:paraId="7BAA7C58" w14:textId="77777777" w:rsidR="00434417" w:rsidRDefault="00434417" w:rsidP="00FE54C2">
                      <w:pPr>
                        <w:spacing w:after="0" w:line="240" w:lineRule="auto"/>
                        <w:jc w:val="center"/>
                      </w:pPr>
                      <w:r>
                        <w:rPr>
                          <w:rFonts w:hint="cs"/>
                          <w:cs/>
                        </w:rPr>
                        <w:t>...............................</w:t>
                      </w:r>
                    </w:p>
                    <w:p w14:paraId="567123AB" w14:textId="496C439A" w:rsidR="00434417" w:rsidRPr="007001C9" w:rsidRDefault="00434417" w:rsidP="00FE54C2">
                      <w:pPr>
                        <w:spacing w:after="0" w:line="240" w:lineRule="auto"/>
                        <w:jc w:val="center"/>
                        <w:rPr>
                          <w:rFonts w:cs="Kalimati"/>
                        </w:rPr>
                      </w:pPr>
                      <w:r w:rsidRPr="007001C9">
                        <w:rPr>
                          <w:rFonts w:cs="Kalimati" w:hint="cs"/>
                          <w:cs/>
                        </w:rPr>
                        <w:t>बुद्धराम मल्ल आले</w:t>
                      </w:r>
                    </w:p>
                    <w:p w14:paraId="4D723FF2" w14:textId="77777777" w:rsidR="00434417" w:rsidRPr="007001C9" w:rsidRDefault="00434417" w:rsidP="00FE54C2">
                      <w:pPr>
                        <w:spacing w:after="0" w:line="240" w:lineRule="auto"/>
                        <w:jc w:val="center"/>
                        <w:rPr>
                          <w:rFonts w:cs="Kalimati"/>
                          <w:cs/>
                        </w:rPr>
                      </w:pPr>
                      <w:r w:rsidRPr="007001C9">
                        <w:rPr>
                          <w:rFonts w:cs="Kalimati" w:hint="cs"/>
                          <w:cs/>
                        </w:rPr>
                        <w:t>लेखा अधिकृत</w:t>
                      </w:r>
                    </w:p>
                  </w:txbxContent>
                </v:textbox>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3AD2548B" wp14:editId="336F5808">
                <wp:simplePos x="0" y="0"/>
                <wp:positionH relativeFrom="column">
                  <wp:posOffset>2728595</wp:posOffset>
                </wp:positionH>
                <wp:positionV relativeFrom="paragraph">
                  <wp:posOffset>224155</wp:posOffset>
                </wp:positionV>
                <wp:extent cx="1333500" cy="666750"/>
                <wp:effectExtent l="3175"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DA2F4" w14:textId="77777777" w:rsidR="00434417" w:rsidRDefault="00434417" w:rsidP="00FE54C2">
                            <w:pPr>
                              <w:spacing w:after="0" w:line="240" w:lineRule="auto"/>
                              <w:jc w:val="center"/>
                            </w:pPr>
                            <w:r>
                              <w:rPr>
                                <w:rFonts w:hint="cs"/>
                                <w:cs/>
                              </w:rPr>
                              <w:t>...............................</w:t>
                            </w:r>
                          </w:p>
                          <w:p w14:paraId="4B21277B" w14:textId="0B08BB5D" w:rsidR="00434417" w:rsidRPr="007001C9" w:rsidRDefault="00434417" w:rsidP="00FE54C2">
                            <w:pPr>
                              <w:spacing w:after="0" w:line="240" w:lineRule="auto"/>
                              <w:jc w:val="center"/>
                              <w:rPr>
                                <w:rFonts w:cs="Kalimati"/>
                              </w:rPr>
                            </w:pPr>
                            <w:r w:rsidRPr="007001C9">
                              <w:rPr>
                                <w:rFonts w:cs="Kalimati" w:hint="cs"/>
                                <w:cs/>
                              </w:rPr>
                              <w:t>विमला अधिकारी</w:t>
                            </w:r>
                          </w:p>
                          <w:p w14:paraId="51F48667" w14:textId="06BDBE96" w:rsidR="00434417" w:rsidRPr="007001C9" w:rsidRDefault="00434417" w:rsidP="00FE54C2">
                            <w:pPr>
                              <w:spacing w:after="0" w:line="240" w:lineRule="auto"/>
                              <w:jc w:val="center"/>
                              <w:rPr>
                                <w:rFonts w:cs="Kalimati"/>
                                <w:cs/>
                              </w:rPr>
                            </w:pPr>
                            <w:r w:rsidRPr="007001C9">
                              <w:rPr>
                                <w:rFonts w:cs="Kalimati" w:hint="cs"/>
                                <w:cs/>
                              </w:rPr>
                              <w:t>उपसचिव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548B" id="Text Box 8" o:spid="_x0000_s1027" type="#_x0000_t202" style="position:absolute;margin-left:214.85pt;margin-top:17.65pt;width:10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" filled="f" stroked="f">
                <v:textbox inset="0,0,0,0">
                  <w:txbxContent>
                    <w:p w14:paraId="09BDA2F4" w14:textId="77777777" w:rsidR="00434417" w:rsidRDefault="00434417" w:rsidP="00FE54C2">
                      <w:pPr>
                        <w:spacing w:after="0" w:line="240" w:lineRule="auto"/>
                        <w:jc w:val="center"/>
                      </w:pPr>
                      <w:r>
                        <w:rPr>
                          <w:rFonts w:hint="cs"/>
                          <w:cs/>
                        </w:rPr>
                        <w:t>...............................</w:t>
                      </w:r>
                    </w:p>
                    <w:p w14:paraId="4B21277B" w14:textId="0B08BB5D" w:rsidR="00434417" w:rsidRPr="007001C9" w:rsidRDefault="00434417" w:rsidP="00FE54C2">
                      <w:pPr>
                        <w:spacing w:after="0" w:line="240" w:lineRule="auto"/>
                        <w:jc w:val="center"/>
                        <w:rPr>
                          <w:rFonts w:cs="Kalimati"/>
                        </w:rPr>
                      </w:pPr>
                      <w:r w:rsidRPr="007001C9">
                        <w:rPr>
                          <w:rFonts w:cs="Kalimati" w:hint="cs"/>
                          <w:cs/>
                        </w:rPr>
                        <w:t>विमला अधिकारी</w:t>
                      </w:r>
                    </w:p>
                    <w:p w14:paraId="51F48667" w14:textId="06BDBE96" w:rsidR="00434417" w:rsidRPr="007001C9" w:rsidRDefault="00434417" w:rsidP="00FE54C2">
                      <w:pPr>
                        <w:spacing w:after="0" w:line="240" w:lineRule="auto"/>
                        <w:jc w:val="center"/>
                        <w:rPr>
                          <w:rFonts w:cs="Kalimati"/>
                          <w:cs/>
                        </w:rPr>
                      </w:pPr>
                      <w:r w:rsidRPr="007001C9">
                        <w:rPr>
                          <w:rFonts w:cs="Kalimati" w:hint="cs"/>
                          <w:cs/>
                        </w:rPr>
                        <w:t>उपसचिव</w:t>
                      </w:r>
                    </w:p>
                  </w:txbxContent>
                </v:textbox>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32023256" wp14:editId="06D8590C">
                <wp:simplePos x="0" y="0"/>
                <wp:positionH relativeFrom="column">
                  <wp:posOffset>5144770</wp:posOffset>
                </wp:positionH>
                <wp:positionV relativeFrom="paragraph">
                  <wp:posOffset>186055</wp:posOffset>
                </wp:positionV>
                <wp:extent cx="1333500"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6B89" w14:textId="77777777" w:rsidR="00434417" w:rsidRDefault="00434417" w:rsidP="00444347">
                            <w:pPr>
                              <w:spacing w:after="0" w:line="240" w:lineRule="auto"/>
                              <w:jc w:val="center"/>
                            </w:pPr>
                            <w:r>
                              <w:rPr>
                                <w:rFonts w:hint="cs"/>
                                <w:cs/>
                              </w:rPr>
                              <w:t>...............................</w:t>
                            </w:r>
                          </w:p>
                          <w:p w14:paraId="6A4045BA" w14:textId="7AA25CA3" w:rsidR="00434417" w:rsidRDefault="00434417" w:rsidP="00444347">
                            <w:pPr>
                              <w:spacing w:after="0" w:line="240" w:lineRule="auto"/>
                              <w:jc w:val="center"/>
                              <w:rPr>
                                <w:rFonts w:cs="Kalimati"/>
                              </w:rPr>
                            </w:pPr>
                            <w:r>
                              <w:rPr>
                                <w:rFonts w:cs="Kalimati" w:hint="cs"/>
                                <w:cs/>
                              </w:rPr>
                              <w:t>दीर्घराज मैनाली</w:t>
                            </w:r>
                          </w:p>
                          <w:p w14:paraId="2D758A16" w14:textId="64C6CAA0" w:rsidR="00434417" w:rsidRPr="007001C9" w:rsidRDefault="00434417" w:rsidP="00444347">
                            <w:pPr>
                              <w:spacing w:after="0" w:line="240" w:lineRule="auto"/>
                              <w:jc w:val="center"/>
                              <w:rPr>
                                <w:rFonts w:cs="Kalimati"/>
                                <w:cs/>
                              </w:rPr>
                            </w:pPr>
                            <w:r>
                              <w:rPr>
                                <w:rFonts w:cs="Kalimati" w:hint="cs"/>
                                <w:cs/>
                              </w:rPr>
                              <w:t>कार्यालय प्रमुख</w:t>
                            </w:r>
                            <w:r w:rsidRPr="007001C9">
                              <w:rPr>
                                <w:rFonts w:cs="Kalimati" w:hint="cs"/>
                                <w:c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3256" id="Text Box 2" o:spid="_x0000_s1028" type="#_x0000_t202" style="position:absolute;margin-left:405.1pt;margin-top:14.65pt;width:10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N9sgIAALA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" filled="f" stroked="f">
                <v:textbox inset="0,0,0,0">
                  <w:txbxContent>
                    <w:p w14:paraId="04576B89" w14:textId="77777777" w:rsidR="00434417" w:rsidRDefault="00434417" w:rsidP="00444347">
                      <w:pPr>
                        <w:spacing w:after="0" w:line="240" w:lineRule="auto"/>
                        <w:jc w:val="center"/>
                      </w:pPr>
                      <w:r>
                        <w:rPr>
                          <w:rFonts w:hint="cs"/>
                          <w:cs/>
                        </w:rPr>
                        <w:t>...............................</w:t>
                      </w:r>
                    </w:p>
                    <w:p w14:paraId="6A4045BA" w14:textId="7AA25CA3" w:rsidR="00434417" w:rsidRDefault="00434417" w:rsidP="00444347">
                      <w:pPr>
                        <w:spacing w:after="0" w:line="240" w:lineRule="auto"/>
                        <w:jc w:val="center"/>
                        <w:rPr>
                          <w:rFonts w:cs="Kalimati"/>
                        </w:rPr>
                      </w:pPr>
                      <w:r>
                        <w:rPr>
                          <w:rFonts w:cs="Kalimati" w:hint="cs"/>
                          <w:cs/>
                        </w:rPr>
                        <w:t>दीर्घराज मैनाली</w:t>
                      </w:r>
                    </w:p>
                    <w:p w14:paraId="2D758A16" w14:textId="64C6CAA0" w:rsidR="00434417" w:rsidRPr="007001C9" w:rsidRDefault="00434417" w:rsidP="00444347">
                      <w:pPr>
                        <w:spacing w:after="0" w:line="240" w:lineRule="auto"/>
                        <w:jc w:val="center"/>
                        <w:rPr>
                          <w:rFonts w:cs="Kalimati"/>
                          <w:cs/>
                        </w:rPr>
                      </w:pPr>
                      <w:r>
                        <w:rPr>
                          <w:rFonts w:cs="Kalimati" w:hint="cs"/>
                          <w:cs/>
                        </w:rPr>
                        <w:t>कार्यालय प्रमुख</w:t>
                      </w:r>
                      <w:r w:rsidRPr="007001C9">
                        <w:rPr>
                          <w:rFonts w:cs="Kalimati" w:hint="cs"/>
                          <w:cs/>
                        </w:rPr>
                        <w:t xml:space="preserve"> </w:t>
                      </w:r>
                    </w:p>
                  </w:txbxContent>
                </v:textbox>
              </v:shape>
            </w:pict>
          </mc:Fallback>
        </mc:AlternateContent>
      </w:r>
    </w:p>
    <w:sectPr w:rsidR="00444347" w:rsidRPr="00ED3737" w:rsidSect="003326D8">
      <w:footerReference w:type="default" r:id="rId14"/>
      <w:pgSz w:w="12240" w:h="15840" w:code="1"/>
      <w:pgMar w:top="1304" w:right="1349" w:bottom="953" w:left="1168" w:header="720" w:footer="720" w:gutter="0"/>
      <w:pgNumType w:fmt="numberInDash"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707C9" w14:textId="77777777" w:rsidR="0050600F" w:rsidRDefault="0050600F" w:rsidP="00444347">
      <w:pPr>
        <w:spacing w:after="0" w:line="240" w:lineRule="auto"/>
      </w:pPr>
      <w:r>
        <w:separator/>
      </w:r>
    </w:p>
  </w:endnote>
  <w:endnote w:type="continuationSeparator" w:id="0">
    <w:p w14:paraId="26A1A930" w14:textId="77777777" w:rsidR="0050600F" w:rsidRDefault="0050600F" w:rsidP="0044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Nepali">
    <w:altName w:val="Blackadder ITC"/>
    <w:panose1 w:val="040B0500000000000000"/>
    <w:charset w:val="00"/>
    <w:family w:val="decorative"/>
    <w:pitch w:val="variable"/>
    <w:sig w:usb0="00000003" w:usb1="00000000" w:usb2="00000000" w:usb3="00000000" w:csb0="00000001" w:csb1="00000000"/>
  </w:font>
  <w:font w:name="FONTASY_HIMALI_TT">
    <w:panose1 w:val="040B7200000000000000"/>
    <w:charset w:val="00"/>
    <w:family w:val="decorativ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F1BDC" w14:textId="77777777" w:rsidR="00434417" w:rsidRDefault="00434417">
    <w:pPr>
      <w:pStyle w:val="Footer"/>
      <w:jc w:val="center"/>
    </w:pPr>
  </w:p>
  <w:p w14:paraId="1E4C78AD" w14:textId="77777777" w:rsidR="00434417" w:rsidRDefault="00434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860"/>
      <w:docPartObj>
        <w:docPartGallery w:val="Page Numbers (Bottom of Page)"/>
        <w:docPartUnique/>
      </w:docPartObj>
    </w:sdtPr>
    <w:sdtContent>
      <w:p w14:paraId="7E047179" w14:textId="77777777" w:rsidR="00434417" w:rsidRDefault="00434417">
        <w:pPr>
          <w:pStyle w:val="Footer"/>
          <w:jc w:val="center"/>
        </w:pPr>
        <w:r>
          <w:fldChar w:fldCharType="begin"/>
        </w:r>
        <w:r>
          <w:instrText xml:space="preserve"> PAGE   \* MERGEFORMAT </w:instrText>
        </w:r>
        <w:r>
          <w:fldChar w:fldCharType="separate"/>
        </w:r>
        <w:r w:rsidR="004C250B">
          <w:rPr>
            <w:noProof/>
          </w:rPr>
          <w:t xml:space="preserve">- </w:t>
        </w:r>
        <w:r w:rsidR="004C250B" w:rsidRPr="004C250B">
          <w:rPr>
            <w:rFonts w:ascii="Fontasy Himali" w:hAnsi="Fontasy Himali"/>
            <w:noProof/>
          </w:rPr>
          <w:t>15</w:t>
        </w:r>
        <w:r w:rsidR="004C250B">
          <w:rPr>
            <w:noProof/>
          </w:rPr>
          <w:t xml:space="preserve"> -</w:t>
        </w:r>
        <w:r>
          <w:rPr>
            <w:noProof/>
          </w:rPr>
          <w:fldChar w:fldCharType="end"/>
        </w:r>
      </w:p>
    </w:sdtContent>
  </w:sdt>
  <w:p w14:paraId="0B821B15" w14:textId="77777777" w:rsidR="00434417" w:rsidRDefault="00434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D150" w14:textId="77777777" w:rsidR="0050600F" w:rsidRDefault="0050600F" w:rsidP="00444347">
      <w:pPr>
        <w:spacing w:after="0" w:line="240" w:lineRule="auto"/>
      </w:pPr>
      <w:r>
        <w:separator/>
      </w:r>
    </w:p>
  </w:footnote>
  <w:footnote w:type="continuationSeparator" w:id="0">
    <w:p w14:paraId="62CE8F50" w14:textId="77777777" w:rsidR="0050600F" w:rsidRDefault="0050600F" w:rsidP="00444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A99"/>
    <w:multiLevelType w:val="hybridMultilevel"/>
    <w:tmpl w:val="2CB0D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nsid w:val="0A1F7F60"/>
    <w:multiLevelType w:val="hybridMultilevel"/>
    <w:tmpl w:val="CA22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D7B19"/>
    <w:multiLevelType w:val="hybridMultilevel"/>
    <w:tmpl w:val="6E8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27475"/>
    <w:multiLevelType w:val="hybridMultilevel"/>
    <w:tmpl w:val="E20A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372B0"/>
    <w:multiLevelType w:val="hybridMultilevel"/>
    <w:tmpl w:val="21865EE8"/>
    <w:lvl w:ilvl="0" w:tplc="28CC7FC2">
      <w:start w:val="1"/>
      <w:numFmt w:val="hindiNumber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C2BE1"/>
    <w:multiLevelType w:val="hybridMultilevel"/>
    <w:tmpl w:val="2E9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01A2B"/>
    <w:multiLevelType w:val="multilevel"/>
    <w:tmpl w:val="CEFE742E"/>
    <w:lvl w:ilvl="0">
      <w:start w:val="1"/>
      <w:numFmt w:val="decimal"/>
      <w:lvlText w:val="%1."/>
      <w:lvlJc w:val="left"/>
      <w:pPr>
        <w:ind w:left="765" w:hanging="405"/>
      </w:pPr>
      <w:rPr>
        <w:rFonts w:ascii="Kalimati" w:hAnsi="Kalimati" w:hint="cs"/>
      </w:rPr>
    </w:lvl>
    <w:lvl w:ilvl="1">
      <w:start w:val="2"/>
      <w:numFmt w:val="decimal"/>
      <w:isLgl/>
      <w:lvlText w:val="%1.%2"/>
      <w:lvlJc w:val="left"/>
      <w:pPr>
        <w:ind w:left="58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6440F94"/>
    <w:multiLevelType w:val="hybridMultilevel"/>
    <w:tmpl w:val="381854A0"/>
    <w:lvl w:ilvl="0" w:tplc="A5CCED1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C1E9E"/>
    <w:multiLevelType w:val="hybridMultilevel"/>
    <w:tmpl w:val="32F08052"/>
    <w:lvl w:ilvl="0" w:tplc="C48CA7C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56A6E"/>
    <w:multiLevelType w:val="hybridMultilevel"/>
    <w:tmpl w:val="EE06F8A6"/>
    <w:lvl w:ilvl="0" w:tplc="B90ED302">
      <w:start w:val="1"/>
      <w:numFmt w:val="decimal"/>
      <w:lvlText w:val="%1."/>
      <w:lvlJc w:val="left"/>
      <w:pPr>
        <w:ind w:left="720" w:hanging="360"/>
      </w:pPr>
      <w:rPr>
        <w:rFonts w:ascii="Fontasy Himali" w:hAnsi="Fontasy Himal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3C6C82"/>
    <w:multiLevelType w:val="hybridMultilevel"/>
    <w:tmpl w:val="09DA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907E80"/>
    <w:multiLevelType w:val="hybridMultilevel"/>
    <w:tmpl w:val="96F81C94"/>
    <w:lvl w:ilvl="0" w:tplc="1E40C900">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92B68"/>
    <w:multiLevelType w:val="hybridMultilevel"/>
    <w:tmpl w:val="A70E6314"/>
    <w:lvl w:ilvl="0" w:tplc="28CC7FC2">
      <w:start w:val="1"/>
      <w:numFmt w:val="hindiNumbers"/>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nsid w:val="586F644C"/>
    <w:multiLevelType w:val="hybridMultilevel"/>
    <w:tmpl w:val="1CFE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54635"/>
    <w:multiLevelType w:val="hybridMultilevel"/>
    <w:tmpl w:val="372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7A5BA1"/>
    <w:multiLevelType w:val="hybridMultilevel"/>
    <w:tmpl w:val="EC041770"/>
    <w:lvl w:ilvl="0" w:tplc="04090001">
      <w:start w:val="1"/>
      <w:numFmt w:val="bullet"/>
      <w:lvlText w:val=""/>
      <w:lvlJc w:val="left"/>
      <w:pPr>
        <w:ind w:left="720" w:hanging="360"/>
      </w:pPr>
      <w:rPr>
        <w:rFonts w:ascii="Symbol" w:hAnsi="Symbol"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12E8D"/>
    <w:multiLevelType w:val="hybridMultilevel"/>
    <w:tmpl w:val="654A3424"/>
    <w:lvl w:ilvl="0" w:tplc="095EB5D0">
      <w:start w:val="1"/>
      <w:numFmt w:val="hindiNumber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A222355"/>
    <w:multiLevelType w:val="hybridMultilevel"/>
    <w:tmpl w:val="E82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D57839"/>
    <w:multiLevelType w:val="hybridMultilevel"/>
    <w:tmpl w:val="AD2AC088"/>
    <w:lvl w:ilvl="0" w:tplc="CFE061B4">
      <w:start w:val="1"/>
      <w:numFmt w:val="decimal"/>
      <w:lvlText w:val="%1."/>
      <w:lvlJc w:val="left"/>
      <w:pPr>
        <w:ind w:left="720" w:hanging="360"/>
      </w:pPr>
      <w:rPr>
        <w:rFonts w:ascii="Calibri" w:eastAsia="Times New Roman" w:hAnsi="Calibri" w:cstheme="minorBid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41341"/>
    <w:multiLevelType w:val="hybridMultilevel"/>
    <w:tmpl w:val="95683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F50A63"/>
    <w:multiLevelType w:val="hybridMultilevel"/>
    <w:tmpl w:val="6B24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346F5"/>
    <w:multiLevelType w:val="hybridMultilevel"/>
    <w:tmpl w:val="AEAA5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605D88"/>
    <w:multiLevelType w:val="hybridMultilevel"/>
    <w:tmpl w:val="EE06F8A6"/>
    <w:lvl w:ilvl="0" w:tplc="B90ED302">
      <w:start w:val="1"/>
      <w:numFmt w:val="decimal"/>
      <w:lvlText w:val="%1."/>
      <w:lvlJc w:val="left"/>
      <w:pPr>
        <w:ind w:left="720" w:hanging="360"/>
      </w:pPr>
      <w:rPr>
        <w:rFonts w:ascii="Fontasy Himali" w:hAnsi="Fontasy Himal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6C6B52"/>
    <w:multiLevelType w:val="hybridMultilevel"/>
    <w:tmpl w:val="8698D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E40151"/>
    <w:multiLevelType w:val="multilevel"/>
    <w:tmpl w:val="CEFE742E"/>
    <w:lvl w:ilvl="0">
      <w:start w:val="1"/>
      <w:numFmt w:val="decimal"/>
      <w:lvlText w:val="%1."/>
      <w:lvlJc w:val="left"/>
      <w:pPr>
        <w:ind w:left="765" w:hanging="405"/>
      </w:pPr>
      <w:rPr>
        <w:rFonts w:ascii="Kalimati" w:hAnsi="Kalimati" w:hint="cs"/>
      </w:rPr>
    </w:lvl>
    <w:lvl w:ilvl="1">
      <w:start w:val="2"/>
      <w:numFmt w:val="decimal"/>
      <w:isLgl/>
      <w:lvlText w:val="%1.%2"/>
      <w:lvlJc w:val="left"/>
      <w:pPr>
        <w:ind w:left="58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51A3597"/>
    <w:multiLevelType w:val="hybridMultilevel"/>
    <w:tmpl w:val="3504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71E35"/>
    <w:multiLevelType w:val="hybridMultilevel"/>
    <w:tmpl w:val="936E6B68"/>
    <w:lvl w:ilvl="0" w:tplc="F5D0DD48">
      <w:start w:val="1"/>
      <w:numFmt w:val="hindiNumbers"/>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F0A6C31"/>
    <w:multiLevelType w:val="hybridMultilevel"/>
    <w:tmpl w:val="BEC6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
  </w:num>
  <w:num w:numId="4">
    <w:abstractNumId w:val="24"/>
  </w:num>
  <w:num w:numId="5">
    <w:abstractNumId w:val="13"/>
  </w:num>
  <w:num w:numId="6">
    <w:abstractNumId w:val="6"/>
  </w:num>
  <w:num w:numId="7">
    <w:abstractNumId w:val="10"/>
  </w:num>
  <w:num w:numId="8">
    <w:abstractNumId w:val="2"/>
  </w:num>
  <w:num w:numId="9">
    <w:abstractNumId w:val="27"/>
  </w:num>
  <w:num w:numId="10">
    <w:abstractNumId w:val="1"/>
  </w:num>
  <w:num w:numId="11">
    <w:abstractNumId w:val="5"/>
  </w:num>
  <w:num w:numId="12">
    <w:abstractNumId w:val="14"/>
  </w:num>
  <w:num w:numId="13">
    <w:abstractNumId w:val="25"/>
  </w:num>
  <w:num w:numId="14">
    <w:abstractNumId w:val="23"/>
  </w:num>
  <w:num w:numId="15">
    <w:abstractNumId w:val="8"/>
  </w:num>
  <w:num w:numId="16">
    <w:abstractNumId w:val="16"/>
  </w:num>
  <w:num w:numId="17">
    <w:abstractNumId w:val="26"/>
  </w:num>
  <w:num w:numId="18">
    <w:abstractNumId w:val="0"/>
  </w:num>
  <w:num w:numId="19">
    <w:abstractNumId w:val="11"/>
  </w:num>
  <w:num w:numId="20">
    <w:abstractNumId w:val="18"/>
  </w:num>
  <w:num w:numId="21">
    <w:abstractNumId w:val="7"/>
  </w:num>
  <w:num w:numId="22">
    <w:abstractNumId w:val="21"/>
  </w:num>
  <w:num w:numId="23">
    <w:abstractNumId w:val="19"/>
  </w:num>
  <w:num w:numId="24">
    <w:abstractNumId w:val="15"/>
  </w:num>
  <w:num w:numId="25">
    <w:abstractNumId w:val="22"/>
  </w:num>
  <w:num w:numId="26">
    <w:abstractNumId w:val="12"/>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47"/>
    <w:rsid w:val="00002B1F"/>
    <w:rsid w:val="0000394B"/>
    <w:rsid w:val="00012543"/>
    <w:rsid w:val="0001733C"/>
    <w:rsid w:val="00021898"/>
    <w:rsid w:val="00024816"/>
    <w:rsid w:val="0003180C"/>
    <w:rsid w:val="00033263"/>
    <w:rsid w:val="00042A57"/>
    <w:rsid w:val="00043C28"/>
    <w:rsid w:val="00043DC0"/>
    <w:rsid w:val="00045DA4"/>
    <w:rsid w:val="000463A8"/>
    <w:rsid w:val="000546F5"/>
    <w:rsid w:val="00060FB5"/>
    <w:rsid w:val="00066042"/>
    <w:rsid w:val="00067F3A"/>
    <w:rsid w:val="00070066"/>
    <w:rsid w:val="0007119A"/>
    <w:rsid w:val="00071834"/>
    <w:rsid w:val="00075A07"/>
    <w:rsid w:val="000774BB"/>
    <w:rsid w:val="00080289"/>
    <w:rsid w:val="0008080D"/>
    <w:rsid w:val="00092E65"/>
    <w:rsid w:val="00093879"/>
    <w:rsid w:val="00096AFD"/>
    <w:rsid w:val="000A0DE6"/>
    <w:rsid w:val="000A6783"/>
    <w:rsid w:val="000B0343"/>
    <w:rsid w:val="000B0AC8"/>
    <w:rsid w:val="000B696D"/>
    <w:rsid w:val="000B7462"/>
    <w:rsid w:val="000C37D1"/>
    <w:rsid w:val="000C6A00"/>
    <w:rsid w:val="000D3F43"/>
    <w:rsid w:val="000E29C1"/>
    <w:rsid w:val="000E386A"/>
    <w:rsid w:val="000E468C"/>
    <w:rsid w:val="000E6E51"/>
    <w:rsid w:val="000F5B6A"/>
    <w:rsid w:val="001023BA"/>
    <w:rsid w:val="00102883"/>
    <w:rsid w:val="0010655E"/>
    <w:rsid w:val="001105CE"/>
    <w:rsid w:val="00111371"/>
    <w:rsid w:val="00112605"/>
    <w:rsid w:val="00114366"/>
    <w:rsid w:val="00116C6A"/>
    <w:rsid w:val="001214A9"/>
    <w:rsid w:val="00122FAD"/>
    <w:rsid w:val="00124858"/>
    <w:rsid w:val="00135F53"/>
    <w:rsid w:val="0013739E"/>
    <w:rsid w:val="00137531"/>
    <w:rsid w:val="00142B4D"/>
    <w:rsid w:val="00146097"/>
    <w:rsid w:val="00146F5A"/>
    <w:rsid w:val="001475FE"/>
    <w:rsid w:val="001505A7"/>
    <w:rsid w:val="0015149E"/>
    <w:rsid w:val="00151C4A"/>
    <w:rsid w:val="001567FF"/>
    <w:rsid w:val="00160730"/>
    <w:rsid w:val="00163009"/>
    <w:rsid w:val="001664F6"/>
    <w:rsid w:val="001712FD"/>
    <w:rsid w:val="00176ADF"/>
    <w:rsid w:val="001868FA"/>
    <w:rsid w:val="001929BA"/>
    <w:rsid w:val="00192AA7"/>
    <w:rsid w:val="00194D8A"/>
    <w:rsid w:val="001A13CE"/>
    <w:rsid w:val="001A2236"/>
    <w:rsid w:val="001A2311"/>
    <w:rsid w:val="001A3EA5"/>
    <w:rsid w:val="001B1105"/>
    <w:rsid w:val="001B1995"/>
    <w:rsid w:val="001B1CC3"/>
    <w:rsid w:val="001B297C"/>
    <w:rsid w:val="001B7EFE"/>
    <w:rsid w:val="001C180E"/>
    <w:rsid w:val="001C5766"/>
    <w:rsid w:val="001C5DBD"/>
    <w:rsid w:val="001D1D02"/>
    <w:rsid w:val="001D1E09"/>
    <w:rsid w:val="001D33B4"/>
    <w:rsid w:val="001D460A"/>
    <w:rsid w:val="001D6B06"/>
    <w:rsid w:val="001E040B"/>
    <w:rsid w:val="001E27E1"/>
    <w:rsid w:val="001E2A62"/>
    <w:rsid w:val="001E34B4"/>
    <w:rsid w:val="001E452C"/>
    <w:rsid w:val="001E64D6"/>
    <w:rsid w:val="001F136F"/>
    <w:rsid w:val="001F24AD"/>
    <w:rsid w:val="001F4057"/>
    <w:rsid w:val="001F4C09"/>
    <w:rsid w:val="001F7FAD"/>
    <w:rsid w:val="00201176"/>
    <w:rsid w:val="002012EE"/>
    <w:rsid w:val="002022C5"/>
    <w:rsid w:val="00202A8C"/>
    <w:rsid w:val="0020356B"/>
    <w:rsid w:val="002038C7"/>
    <w:rsid w:val="00204194"/>
    <w:rsid w:val="00207F77"/>
    <w:rsid w:val="0021524A"/>
    <w:rsid w:val="002152E9"/>
    <w:rsid w:val="00216152"/>
    <w:rsid w:val="0021729E"/>
    <w:rsid w:val="002229BD"/>
    <w:rsid w:val="00227ED3"/>
    <w:rsid w:val="00230400"/>
    <w:rsid w:val="00232677"/>
    <w:rsid w:val="0024023C"/>
    <w:rsid w:val="002440ED"/>
    <w:rsid w:val="00244D55"/>
    <w:rsid w:val="0024544F"/>
    <w:rsid w:val="00262D56"/>
    <w:rsid w:val="00263036"/>
    <w:rsid w:val="00272A17"/>
    <w:rsid w:val="002773AC"/>
    <w:rsid w:val="00281F8E"/>
    <w:rsid w:val="00290715"/>
    <w:rsid w:val="00291958"/>
    <w:rsid w:val="0029465D"/>
    <w:rsid w:val="00295E78"/>
    <w:rsid w:val="002A0440"/>
    <w:rsid w:val="002A1810"/>
    <w:rsid w:val="002A25A3"/>
    <w:rsid w:val="002A7459"/>
    <w:rsid w:val="002B2569"/>
    <w:rsid w:val="002B30A4"/>
    <w:rsid w:val="002C1851"/>
    <w:rsid w:val="002C1CC4"/>
    <w:rsid w:val="002C20A7"/>
    <w:rsid w:val="002D05BE"/>
    <w:rsid w:val="002D11F9"/>
    <w:rsid w:val="002D143B"/>
    <w:rsid w:val="002D1E00"/>
    <w:rsid w:val="002D4ACF"/>
    <w:rsid w:val="002D6733"/>
    <w:rsid w:val="002D7FD7"/>
    <w:rsid w:val="002E7B38"/>
    <w:rsid w:val="002F1B2E"/>
    <w:rsid w:val="002F3C64"/>
    <w:rsid w:val="002F4C5B"/>
    <w:rsid w:val="002F4FEA"/>
    <w:rsid w:val="002F730D"/>
    <w:rsid w:val="00300E1B"/>
    <w:rsid w:val="003050A1"/>
    <w:rsid w:val="0030640A"/>
    <w:rsid w:val="0031304F"/>
    <w:rsid w:val="00314D03"/>
    <w:rsid w:val="00315475"/>
    <w:rsid w:val="00320919"/>
    <w:rsid w:val="003260F9"/>
    <w:rsid w:val="003275BB"/>
    <w:rsid w:val="003326D8"/>
    <w:rsid w:val="00333418"/>
    <w:rsid w:val="00335EB9"/>
    <w:rsid w:val="00340430"/>
    <w:rsid w:val="00343290"/>
    <w:rsid w:val="00344A5A"/>
    <w:rsid w:val="00344E9D"/>
    <w:rsid w:val="003458B1"/>
    <w:rsid w:val="00353C9B"/>
    <w:rsid w:val="00353D1B"/>
    <w:rsid w:val="00354C24"/>
    <w:rsid w:val="0036072D"/>
    <w:rsid w:val="0036180A"/>
    <w:rsid w:val="00362081"/>
    <w:rsid w:val="003644C7"/>
    <w:rsid w:val="00375C37"/>
    <w:rsid w:val="00386A9F"/>
    <w:rsid w:val="00394875"/>
    <w:rsid w:val="00394AC4"/>
    <w:rsid w:val="00395405"/>
    <w:rsid w:val="003A41EB"/>
    <w:rsid w:val="003B111A"/>
    <w:rsid w:val="003B3E96"/>
    <w:rsid w:val="003B4E0D"/>
    <w:rsid w:val="003B69C2"/>
    <w:rsid w:val="003B6A46"/>
    <w:rsid w:val="003C064E"/>
    <w:rsid w:val="003C14FA"/>
    <w:rsid w:val="003C22DC"/>
    <w:rsid w:val="003C445C"/>
    <w:rsid w:val="003C7084"/>
    <w:rsid w:val="003D2179"/>
    <w:rsid w:val="003D4548"/>
    <w:rsid w:val="003E0076"/>
    <w:rsid w:val="003E0969"/>
    <w:rsid w:val="003E236D"/>
    <w:rsid w:val="003E52E3"/>
    <w:rsid w:val="003F6225"/>
    <w:rsid w:val="003F62D5"/>
    <w:rsid w:val="003F7C83"/>
    <w:rsid w:val="004016E0"/>
    <w:rsid w:val="00402DAE"/>
    <w:rsid w:val="00402EA5"/>
    <w:rsid w:val="00403F8A"/>
    <w:rsid w:val="00404EBD"/>
    <w:rsid w:val="00407CBA"/>
    <w:rsid w:val="00410862"/>
    <w:rsid w:val="00411D47"/>
    <w:rsid w:val="00414E70"/>
    <w:rsid w:val="00415863"/>
    <w:rsid w:val="004220FE"/>
    <w:rsid w:val="00424F74"/>
    <w:rsid w:val="004251A8"/>
    <w:rsid w:val="00431110"/>
    <w:rsid w:val="0043215C"/>
    <w:rsid w:val="00434417"/>
    <w:rsid w:val="00434BE3"/>
    <w:rsid w:val="004354AB"/>
    <w:rsid w:val="00441319"/>
    <w:rsid w:val="00442E70"/>
    <w:rsid w:val="00443E89"/>
    <w:rsid w:val="00444347"/>
    <w:rsid w:val="00445450"/>
    <w:rsid w:val="00451759"/>
    <w:rsid w:val="00451FB7"/>
    <w:rsid w:val="0045740A"/>
    <w:rsid w:val="0047390D"/>
    <w:rsid w:val="004754EE"/>
    <w:rsid w:val="0048265A"/>
    <w:rsid w:val="00491766"/>
    <w:rsid w:val="00495847"/>
    <w:rsid w:val="004A1A3B"/>
    <w:rsid w:val="004A21E3"/>
    <w:rsid w:val="004A4A35"/>
    <w:rsid w:val="004A6D73"/>
    <w:rsid w:val="004B1AA9"/>
    <w:rsid w:val="004B3000"/>
    <w:rsid w:val="004B4C53"/>
    <w:rsid w:val="004B595D"/>
    <w:rsid w:val="004B6257"/>
    <w:rsid w:val="004B704D"/>
    <w:rsid w:val="004C250B"/>
    <w:rsid w:val="004C4C68"/>
    <w:rsid w:val="004C52DB"/>
    <w:rsid w:val="004C752E"/>
    <w:rsid w:val="004D259A"/>
    <w:rsid w:val="004D3EAB"/>
    <w:rsid w:val="004D4069"/>
    <w:rsid w:val="004D6EA9"/>
    <w:rsid w:val="004D7662"/>
    <w:rsid w:val="004E05F0"/>
    <w:rsid w:val="004E390E"/>
    <w:rsid w:val="004E603C"/>
    <w:rsid w:val="004E6BAD"/>
    <w:rsid w:val="004F1717"/>
    <w:rsid w:val="004F2D62"/>
    <w:rsid w:val="004F4B75"/>
    <w:rsid w:val="00501778"/>
    <w:rsid w:val="00502509"/>
    <w:rsid w:val="00502628"/>
    <w:rsid w:val="00502ECE"/>
    <w:rsid w:val="0050600F"/>
    <w:rsid w:val="00507424"/>
    <w:rsid w:val="0051016D"/>
    <w:rsid w:val="00513EB3"/>
    <w:rsid w:val="0051559C"/>
    <w:rsid w:val="00517640"/>
    <w:rsid w:val="005179B1"/>
    <w:rsid w:val="00530695"/>
    <w:rsid w:val="005335DA"/>
    <w:rsid w:val="00533E5A"/>
    <w:rsid w:val="0053453C"/>
    <w:rsid w:val="0053715E"/>
    <w:rsid w:val="005412D9"/>
    <w:rsid w:val="00541F3B"/>
    <w:rsid w:val="00547248"/>
    <w:rsid w:val="00547662"/>
    <w:rsid w:val="0055252B"/>
    <w:rsid w:val="005569C8"/>
    <w:rsid w:val="0056490E"/>
    <w:rsid w:val="00574B07"/>
    <w:rsid w:val="00576AA8"/>
    <w:rsid w:val="00577C6C"/>
    <w:rsid w:val="00580C85"/>
    <w:rsid w:val="005815B9"/>
    <w:rsid w:val="00591E5C"/>
    <w:rsid w:val="00591ED0"/>
    <w:rsid w:val="00593F1C"/>
    <w:rsid w:val="0059565F"/>
    <w:rsid w:val="005972A2"/>
    <w:rsid w:val="005A260F"/>
    <w:rsid w:val="005A57D2"/>
    <w:rsid w:val="005A739C"/>
    <w:rsid w:val="005B539A"/>
    <w:rsid w:val="005B7D45"/>
    <w:rsid w:val="005C0597"/>
    <w:rsid w:val="005C2807"/>
    <w:rsid w:val="005C3877"/>
    <w:rsid w:val="005C3C4F"/>
    <w:rsid w:val="005C3DD9"/>
    <w:rsid w:val="005C47DF"/>
    <w:rsid w:val="005C51EF"/>
    <w:rsid w:val="005D1D83"/>
    <w:rsid w:val="005D7AB7"/>
    <w:rsid w:val="005E0CB9"/>
    <w:rsid w:val="005E2C47"/>
    <w:rsid w:val="005E2D00"/>
    <w:rsid w:val="005E4E15"/>
    <w:rsid w:val="005E5D84"/>
    <w:rsid w:val="005E6072"/>
    <w:rsid w:val="005E6B23"/>
    <w:rsid w:val="005F4540"/>
    <w:rsid w:val="005F5CB2"/>
    <w:rsid w:val="006162C8"/>
    <w:rsid w:val="006165DE"/>
    <w:rsid w:val="006217C5"/>
    <w:rsid w:val="00621950"/>
    <w:rsid w:val="00621FDE"/>
    <w:rsid w:val="006267B4"/>
    <w:rsid w:val="0063033B"/>
    <w:rsid w:val="006308DF"/>
    <w:rsid w:val="00631265"/>
    <w:rsid w:val="00631F50"/>
    <w:rsid w:val="0063276E"/>
    <w:rsid w:val="00632BBA"/>
    <w:rsid w:val="00634118"/>
    <w:rsid w:val="006353B6"/>
    <w:rsid w:val="0063599F"/>
    <w:rsid w:val="006403A1"/>
    <w:rsid w:val="00640A85"/>
    <w:rsid w:val="00645852"/>
    <w:rsid w:val="00646347"/>
    <w:rsid w:val="006474A2"/>
    <w:rsid w:val="0066472C"/>
    <w:rsid w:val="00670BF0"/>
    <w:rsid w:val="00671807"/>
    <w:rsid w:val="00673B7A"/>
    <w:rsid w:val="006870CF"/>
    <w:rsid w:val="00687FE6"/>
    <w:rsid w:val="006908BA"/>
    <w:rsid w:val="00690EBB"/>
    <w:rsid w:val="006913E0"/>
    <w:rsid w:val="00693BF3"/>
    <w:rsid w:val="00697C7E"/>
    <w:rsid w:val="006A3143"/>
    <w:rsid w:val="006A33A2"/>
    <w:rsid w:val="006A55EE"/>
    <w:rsid w:val="006A5635"/>
    <w:rsid w:val="006A6F20"/>
    <w:rsid w:val="006A7913"/>
    <w:rsid w:val="006B0ED2"/>
    <w:rsid w:val="006B3D93"/>
    <w:rsid w:val="006B402E"/>
    <w:rsid w:val="006B7B8F"/>
    <w:rsid w:val="006B7B95"/>
    <w:rsid w:val="006C0F4C"/>
    <w:rsid w:val="006D00F9"/>
    <w:rsid w:val="006D2B84"/>
    <w:rsid w:val="006D61C9"/>
    <w:rsid w:val="006D6353"/>
    <w:rsid w:val="006E077A"/>
    <w:rsid w:val="006E192F"/>
    <w:rsid w:val="006E57E3"/>
    <w:rsid w:val="006E75C4"/>
    <w:rsid w:val="006E7D4D"/>
    <w:rsid w:val="006F4D5D"/>
    <w:rsid w:val="006F549F"/>
    <w:rsid w:val="006F5562"/>
    <w:rsid w:val="006F6E9E"/>
    <w:rsid w:val="007001C9"/>
    <w:rsid w:val="00711371"/>
    <w:rsid w:val="007139D5"/>
    <w:rsid w:val="00714C3E"/>
    <w:rsid w:val="00737756"/>
    <w:rsid w:val="00744AB2"/>
    <w:rsid w:val="00744B9D"/>
    <w:rsid w:val="007478D6"/>
    <w:rsid w:val="00752384"/>
    <w:rsid w:val="0075480B"/>
    <w:rsid w:val="00763A68"/>
    <w:rsid w:val="00767426"/>
    <w:rsid w:val="0077252C"/>
    <w:rsid w:val="00772D30"/>
    <w:rsid w:val="00772D62"/>
    <w:rsid w:val="00781E89"/>
    <w:rsid w:val="0078274B"/>
    <w:rsid w:val="00791561"/>
    <w:rsid w:val="007945ED"/>
    <w:rsid w:val="00795062"/>
    <w:rsid w:val="0079649A"/>
    <w:rsid w:val="007A1795"/>
    <w:rsid w:val="007A1ED6"/>
    <w:rsid w:val="007B05CF"/>
    <w:rsid w:val="007B30CD"/>
    <w:rsid w:val="007B543F"/>
    <w:rsid w:val="007B693F"/>
    <w:rsid w:val="007C0F7C"/>
    <w:rsid w:val="007C4639"/>
    <w:rsid w:val="007C70CB"/>
    <w:rsid w:val="007D264B"/>
    <w:rsid w:val="007D4451"/>
    <w:rsid w:val="007D5ECE"/>
    <w:rsid w:val="007E1F63"/>
    <w:rsid w:val="007E3254"/>
    <w:rsid w:val="007E3CDF"/>
    <w:rsid w:val="007E5B46"/>
    <w:rsid w:val="007E6BD6"/>
    <w:rsid w:val="007E6E39"/>
    <w:rsid w:val="007E78DD"/>
    <w:rsid w:val="007F26A4"/>
    <w:rsid w:val="007F43D6"/>
    <w:rsid w:val="007F5F9F"/>
    <w:rsid w:val="007F6DC5"/>
    <w:rsid w:val="0080148F"/>
    <w:rsid w:val="00802348"/>
    <w:rsid w:val="008034A0"/>
    <w:rsid w:val="008044EA"/>
    <w:rsid w:val="0080680F"/>
    <w:rsid w:val="0081503B"/>
    <w:rsid w:val="00817504"/>
    <w:rsid w:val="008175D1"/>
    <w:rsid w:val="00821316"/>
    <w:rsid w:val="00822829"/>
    <w:rsid w:val="00825C36"/>
    <w:rsid w:val="00825DED"/>
    <w:rsid w:val="00826380"/>
    <w:rsid w:val="008458E3"/>
    <w:rsid w:val="00851126"/>
    <w:rsid w:val="00852F01"/>
    <w:rsid w:val="00856F07"/>
    <w:rsid w:val="00862910"/>
    <w:rsid w:val="008667B6"/>
    <w:rsid w:val="008715BE"/>
    <w:rsid w:val="008763D9"/>
    <w:rsid w:val="008774BA"/>
    <w:rsid w:val="008806EC"/>
    <w:rsid w:val="00887576"/>
    <w:rsid w:val="00891205"/>
    <w:rsid w:val="00892822"/>
    <w:rsid w:val="008941B0"/>
    <w:rsid w:val="008A4680"/>
    <w:rsid w:val="008A5A29"/>
    <w:rsid w:val="008B0C4D"/>
    <w:rsid w:val="008B425D"/>
    <w:rsid w:val="008B463D"/>
    <w:rsid w:val="008B46A9"/>
    <w:rsid w:val="008B480B"/>
    <w:rsid w:val="008B48A1"/>
    <w:rsid w:val="008B7C66"/>
    <w:rsid w:val="008C3F0B"/>
    <w:rsid w:val="008D3FF4"/>
    <w:rsid w:val="008D4DF2"/>
    <w:rsid w:val="008D6070"/>
    <w:rsid w:val="008E0968"/>
    <w:rsid w:val="008E1D01"/>
    <w:rsid w:val="008E412F"/>
    <w:rsid w:val="008E5831"/>
    <w:rsid w:val="008E6B93"/>
    <w:rsid w:val="008F446A"/>
    <w:rsid w:val="008F5A7D"/>
    <w:rsid w:val="008F7331"/>
    <w:rsid w:val="008F7FE3"/>
    <w:rsid w:val="009022D8"/>
    <w:rsid w:val="00903BCC"/>
    <w:rsid w:val="009042D8"/>
    <w:rsid w:val="009059CB"/>
    <w:rsid w:val="00907B7D"/>
    <w:rsid w:val="00913A5E"/>
    <w:rsid w:val="00914F51"/>
    <w:rsid w:val="009216A9"/>
    <w:rsid w:val="009230E8"/>
    <w:rsid w:val="009247D9"/>
    <w:rsid w:val="00925117"/>
    <w:rsid w:val="00930AFD"/>
    <w:rsid w:val="00941A53"/>
    <w:rsid w:val="00944A8D"/>
    <w:rsid w:val="00945D53"/>
    <w:rsid w:val="00952819"/>
    <w:rsid w:val="009559B0"/>
    <w:rsid w:val="00956DAA"/>
    <w:rsid w:val="00966E97"/>
    <w:rsid w:val="00974E2F"/>
    <w:rsid w:val="009871A2"/>
    <w:rsid w:val="0099116B"/>
    <w:rsid w:val="00993428"/>
    <w:rsid w:val="00996077"/>
    <w:rsid w:val="009A1AC7"/>
    <w:rsid w:val="009A5BBF"/>
    <w:rsid w:val="009B336B"/>
    <w:rsid w:val="009C1214"/>
    <w:rsid w:val="009C55DE"/>
    <w:rsid w:val="009C5CB2"/>
    <w:rsid w:val="009C636A"/>
    <w:rsid w:val="009C6749"/>
    <w:rsid w:val="009D0610"/>
    <w:rsid w:val="009D17FF"/>
    <w:rsid w:val="009D65BA"/>
    <w:rsid w:val="009D6FFF"/>
    <w:rsid w:val="009D7BDE"/>
    <w:rsid w:val="009E6E36"/>
    <w:rsid w:val="009F443A"/>
    <w:rsid w:val="009F7602"/>
    <w:rsid w:val="00A00C1A"/>
    <w:rsid w:val="00A02730"/>
    <w:rsid w:val="00A04DD0"/>
    <w:rsid w:val="00A05671"/>
    <w:rsid w:val="00A0610B"/>
    <w:rsid w:val="00A14911"/>
    <w:rsid w:val="00A2040E"/>
    <w:rsid w:val="00A20951"/>
    <w:rsid w:val="00A2201C"/>
    <w:rsid w:val="00A30FB4"/>
    <w:rsid w:val="00A35783"/>
    <w:rsid w:val="00A36121"/>
    <w:rsid w:val="00A451CA"/>
    <w:rsid w:val="00A463D6"/>
    <w:rsid w:val="00A46DDF"/>
    <w:rsid w:val="00A52C4E"/>
    <w:rsid w:val="00A52C75"/>
    <w:rsid w:val="00A5641C"/>
    <w:rsid w:val="00A571C7"/>
    <w:rsid w:val="00A623C5"/>
    <w:rsid w:val="00A724CA"/>
    <w:rsid w:val="00A74E32"/>
    <w:rsid w:val="00A750B0"/>
    <w:rsid w:val="00A76117"/>
    <w:rsid w:val="00A80A2A"/>
    <w:rsid w:val="00A80DEE"/>
    <w:rsid w:val="00A81021"/>
    <w:rsid w:val="00A83A35"/>
    <w:rsid w:val="00A8497D"/>
    <w:rsid w:val="00AA06D1"/>
    <w:rsid w:val="00AA1EFE"/>
    <w:rsid w:val="00AA6071"/>
    <w:rsid w:val="00AB450F"/>
    <w:rsid w:val="00AB4F4E"/>
    <w:rsid w:val="00AB52D7"/>
    <w:rsid w:val="00AC196B"/>
    <w:rsid w:val="00AC2E52"/>
    <w:rsid w:val="00AC31F6"/>
    <w:rsid w:val="00AC44D2"/>
    <w:rsid w:val="00AD2DAC"/>
    <w:rsid w:val="00AD537C"/>
    <w:rsid w:val="00AD57FA"/>
    <w:rsid w:val="00AD73D0"/>
    <w:rsid w:val="00AD753F"/>
    <w:rsid w:val="00AE187E"/>
    <w:rsid w:val="00AE3417"/>
    <w:rsid w:val="00AE35DF"/>
    <w:rsid w:val="00AE58F2"/>
    <w:rsid w:val="00AE6567"/>
    <w:rsid w:val="00AF233E"/>
    <w:rsid w:val="00B05A8A"/>
    <w:rsid w:val="00B23A46"/>
    <w:rsid w:val="00B23D75"/>
    <w:rsid w:val="00B2687E"/>
    <w:rsid w:val="00B3175A"/>
    <w:rsid w:val="00B31978"/>
    <w:rsid w:val="00B362A9"/>
    <w:rsid w:val="00B43C22"/>
    <w:rsid w:val="00B4791B"/>
    <w:rsid w:val="00B55946"/>
    <w:rsid w:val="00B620CA"/>
    <w:rsid w:val="00B646BF"/>
    <w:rsid w:val="00B70957"/>
    <w:rsid w:val="00B72110"/>
    <w:rsid w:val="00B74BA8"/>
    <w:rsid w:val="00B7742D"/>
    <w:rsid w:val="00B77E90"/>
    <w:rsid w:val="00B81A1D"/>
    <w:rsid w:val="00B8516F"/>
    <w:rsid w:val="00B85D61"/>
    <w:rsid w:val="00B90DF7"/>
    <w:rsid w:val="00B9104B"/>
    <w:rsid w:val="00B9329F"/>
    <w:rsid w:val="00B93E6F"/>
    <w:rsid w:val="00BA4A4B"/>
    <w:rsid w:val="00BA76BD"/>
    <w:rsid w:val="00BA7A78"/>
    <w:rsid w:val="00BB5C7F"/>
    <w:rsid w:val="00BD3A7F"/>
    <w:rsid w:val="00BD63E7"/>
    <w:rsid w:val="00BD774D"/>
    <w:rsid w:val="00BD7DC5"/>
    <w:rsid w:val="00BE7DA1"/>
    <w:rsid w:val="00BF17CA"/>
    <w:rsid w:val="00BF383A"/>
    <w:rsid w:val="00BF38F7"/>
    <w:rsid w:val="00BF3959"/>
    <w:rsid w:val="00BF7B3B"/>
    <w:rsid w:val="00C002E5"/>
    <w:rsid w:val="00C00FA6"/>
    <w:rsid w:val="00C07A25"/>
    <w:rsid w:val="00C128C2"/>
    <w:rsid w:val="00C13157"/>
    <w:rsid w:val="00C140E2"/>
    <w:rsid w:val="00C14C29"/>
    <w:rsid w:val="00C156EC"/>
    <w:rsid w:val="00C161CD"/>
    <w:rsid w:val="00C17EC4"/>
    <w:rsid w:val="00C20BCE"/>
    <w:rsid w:val="00C2128E"/>
    <w:rsid w:val="00C23A2A"/>
    <w:rsid w:val="00C25F88"/>
    <w:rsid w:val="00C32A68"/>
    <w:rsid w:val="00C4004E"/>
    <w:rsid w:val="00C4113F"/>
    <w:rsid w:val="00C46D3B"/>
    <w:rsid w:val="00C46F7C"/>
    <w:rsid w:val="00C472CD"/>
    <w:rsid w:val="00C5039F"/>
    <w:rsid w:val="00C67422"/>
    <w:rsid w:val="00C720B4"/>
    <w:rsid w:val="00C72915"/>
    <w:rsid w:val="00C72BD3"/>
    <w:rsid w:val="00C746C2"/>
    <w:rsid w:val="00C759F8"/>
    <w:rsid w:val="00C8458C"/>
    <w:rsid w:val="00C86D30"/>
    <w:rsid w:val="00C91E68"/>
    <w:rsid w:val="00C9307B"/>
    <w:rsid w:val="00C93A0D"/>
    <w:rsid w:val="00C941C0"/>
    <w:rsid w:val="00C96A08"/>
    <w:rsid w:val="00CA4E34"/>
    <w:rsid w:val="00CA55D9"/>
    <w:rsid w:val="00CB3761"/>
    <w:rsid w:val="00CB70E8"/>
    <w:rsid w:val="00CC3901"/>
    <w:rsid w:val="00CC5D6B"/>
    <w:rsid w:val="00CC7699"/>
    <w:rsid w:val="00CD1B24"/>
    <w:rsid w:val="00CD286F"/>
    <w:rsid w:val="00CD5AF0"/>
    <w:rsid w:val="00CD5E80"/>
    <w:rsid w:val="00CD7AF1"/>
    <w:rsid w:val="00CE1F5E"/>
    <w:rsid w:val="00CE2901"/>
    <w:rsid w:val="00CE2B79"/>
    <w:rsid w:val="00CE35F6"/>
    <w:rsid w:val="00CE458F"/>
    <w:rsid w:val="00CE7FE7"/>
    <w:rsid w:val="00CF7B33"/>
    <w:rsid w:val="00D003F9"/>
    <w:rsid w:val="00D0111B"/>
    <w:rsid w:val="00D02D63"/>
    <w:rsid w:val="00D03A42"/>
    <w:rsid w:val="00D0466D"/>
    <w:rsid w:val="00D11E3E"/>
    <w:rsid w:val="00D13725"/>
    <w:rsid w:val="00D142BB"/>
    <w:rsid w:val="00D14F9E"/>
    <w:rsid w:val="00D15285"/>
    <w:rsid w:val="00D210BA"/>
    <w:rsid w:val="00D2243C"/>
    <w:rsid w:val="00D269EC"/>
    <w:rsid w:val="00D27C08"/>
    <w:rsid w:val="00D31383"/>
    <w:rsid w:val="00D33EC8"/>
    <w:rsid w:val="00D3650C"/>
    <w:rsid w:val="00D369A2"/>
    <w:rsid w:val="00D4253B"/>
    <w:rsid w:val="00D43529"/>
    <w:rsid w:val="00D43ACC"/>
    <w:rsid w:val="00D44BB1"/>
    <w:rsid w:val="00D45BE2"/>
    <w:rsid w:val="00D46C67"/>
    <w:rsid w:val="00D55D73"/>
    <w:rsid w:val="00D60E4A"/>
    <w:rsid w:val="00D632A7"/>
    <w:rsid w:val="00D7237F"/>
    <w:rsid w:val="00D75C5F"/>
    <w:rsid w:val="00D76426"/>
    <w:rsid w:val="00D80BC0"/>
    <w:rsid w:val="00D8158A"/>
    <w:rsid w:val="00D81620"/>
    <w:rsid w:val="00D835DE"/>
    <w:rsid w:val="00D83931"/>
    <w:rsid w:val="00D83E94"/>
    <w:rsid w:val="00D9126F"/>
    <w:rsid w:val="00DA6406"/>
    <w:rsid w:val="00DB0DFF"/>
    <w:rsid w:val="00DB7E70"/>
    <w:rsid w:val="00DC45CA"/>
    <w:rsid w:val="00DC68D0"/>
    <w:rsid w:val="00DC720A"/>
    <w:rsid w:val="00DD2BBF"/>
    <w:rsid w:val="00DD32B6"/>
    <w:rsid w:val="00DD4A9E"/>
    <w:rsid w:val="00DD5B39"/>
    <w:rsid w:val="00DD5E0C"/>
    <w:rsid w:val="00DE30AE"/>
    <w:rsid w:val="00DE3212"/>
    <w:rsid w:val="00DE39DC"/>
    <w:rsid w:val="00DF11C9"/>
    <w:rsid w:val="00DF12D0"/>
    <w:rsid w:val="00DF4114"/>
    <w:rsid w:val="00DF44C6"/>
    <w:rsid w:val="00DF4B64"/>
    <w:rsid w:val="00DF5F74"/>
    <w:rsid w:val="00DF6767"/>
    <w:rsid w:val="00E024CE"/>
    <w:rsid w:val="00E025B4"/>
    <w:rsid w:val="00E02E59"/>
    <w:rsid w:val="00E0325B"/>
    <w:rsid w:val="00E03AFA"/>
    <w:rsid w:val="00E065A2"/>
    <w:rsid w:val="00E07207"/>
    <w:rsid w:val="00E10299"/>
    <w:rsid w:val="00E112D4"/>
    <w:rsid w:val="00E11C5C"/>
    <w:rsid w:val="00E12132"/>
    <w:rsid w:val="00E126F1"/>
    <w:rsid w:val="00E13463"/>
    <w:rsid w:val="00E1451F"/>
    <w:rsid w:val="00E2023B"/>
    <w:rsid w:val="00E23D81"/>
    <w:rsid w:val="00E31664"/>
    <w:rsid w:val="00E36242"/>
    <w:rsid w:val="00E46452"/>
    <w:rsid w:val="00E476D1"/>
    <w:rsid w:val="00E51D36"/>
    <w:rsid w:val="00E55CC8"/>
    <w:rsid w:val="00E608F0"/>
    <w:rsid w:val="00E620B7"/>
    <w:rsid w:val="00E637AA"/>
    <w:rsid w:val="00E65ADB"/>
    <w:rsid w:val="00E67227"/>
    <w:rsid w:val="00E71A8B"/>
    <w:rsid w:val="00E75141"/>
    <w:rsid w:val="00E75403"/>
    <w:rsid w:val="00E75963"/>
    <w:rsid w:val="00E8012C"/>
    <w:rsid w:val="00E83BD5"/>
    <w:rsid w:val="00E8469C"/>
    <w:rsid w:val="00E86B78"/>
    <w:rsid w:val="00E876E7"/>
    <w:rsid w:val="00E9225A"/>
    <w:rsid w:val="00E93191"/>
    <w:rsid w:val="00E97FFA"/>
    <w:rsid w:val="00EA12E8"/>
    <w:rsid w:val="00EA1D4D"/>
    <w:rsid w:val="00EA3CD9"/>
    <w:rsid w:val="00EA4FD9"/>
    <w:rsid w:val="00EB216F"/>
    <w:rsid w:val="00EB3403"/>
    <w:rsid w:val="00EB5158"/>
    <w:rsid w:val="00EB688C"/>
    <w:rsid w:val="00EB6CC5"/>
    <w:rsid w:val="00EB7B8A"/>
    <w:rsid w:val="00EC0674"/>
    <w:rsid w:val="00EC2CDB"/>
    <w:rsid w:val="00EC51DD"/>
    <w:rsid w:val="00ED0DC4"/>
    <w:rsid w:val="00ED1420"/>
    <w:rsid w:val="00ED262A"/>
    <w:rsid w:val="00ED3737"/>
    <w:rsid w:val="00ED3D2E"/>
    <w:rsid w:val="00ED525E"/>
    <w:rsid w:val="00ED549B"/>
    <w:rsid w:val="00ED6B8E"/>
    <w:rsid w:val="00ED7CE5"/>
    <w:rsid w:val="00EE0260"/>
    <w:rsid w:val="00EE4107"/>
    <w:rsid w:val="00EE42B8"/>
    <w:rsid w:val="00EE55C9"/>
    <w:rsid w:val="00EE571B"/>
    <w:rsid w:val="00EF1045"/>
    <w:rsid w:val="00EF1829"/>
    <w:rsid w:val="00EF4080"/>
    <w:rsid w:val="00EF46A3"/>
    <w:rsid w:val="00EF5CA8"/>
    <w:rsid w:val="00EF7329"/>
    <w:rsid w:val="00F00471"/>
    <w:rsid w:val="00F0155E"/>
    <w:rsid w:val="00F0261F"/>
    <w:rsid w:val="00F02A1E"/>
    <w:rsid w:val="00F06C1B"/>
    <w:rsid w:val="00F13E97"/>
    <w:rsid w:val="00F142A9"/>
    <w:rsid w:val="00F143D2"/>
    <w:rsid w:val="00F26AEE"/>
    <w:rsid w:val="00F27539"/>
    <w:rsid w:val="00F31D44"/>
    <w:rsid w:val="00F35E14"/>
    <w:rsid w:val="00F453D9"/>
    <w:rsid w:val="00F45E38"/>
    <w:rsid w:val="00F52D42"/>
    <w:rsid w:val="00F56264"/>
    <w:rsid w:val="00F6018F"/>
    <w:rsid w:val="00F61823"/>
    <w:rsid w:val="00F66897"/>
    <w:rsid w:val="00F70BEE"/>
    <w:rsid w:val="00F71BFF"/>
    <w:rsid w:val="00F746CE"/>
    <w:rsid w:val="00F80EAB"/>
    <w:rsid w:val="00F8677E"/>
    <w:rsid w:val="00F90113"/>
    <w:rsid w:val="00F9138C"/>
    <w:rsid w:val="00FA178B"/>
    <w:rsid w:val="00FA6FF3"/>
    <w:rsid w:val="00FB7582"/>
    <w:rsid w:val="00FC20CE"/>
    <w:rsid w:val="00FC3145"/>
    <w:rsid w:val="00FC5E57"/>
    <w:rsid w:val="00FC63F6"/>
    <w:rsid w:val="00FC7DB2"/>
    <w:rsid w:val="00FD19C4"/>
    <w:rsid w:val="00FE032B"/>
    <w:rsid w:val="00FE4396"/>
    <w:rsid w:val="00FE54C2"/>
    <w:rsid w:val="00FE6DE8"/>
    <w:rsid w:val="00FE741B"/>
    <w:rsid w:val="00FF0ED7"/>
    <w:rsid w:val="00FF141F"/>
    <w:rsid w:val="00FF2B44"/>
    <w:rsid w:val="00FF6DFE"/>
    <w:rsid w:val="00FF757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D51B"/>
  <w15:docId w15:val="{CA182483-8136-49E2-8FCD-B7745DAA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347"/>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34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44347"/>
    <w:rPr>
      <w:rFonts w:ascii="Tahoma" w:eastAsiaTheme="minorEastAsia" w:hAnsi="Tahoma" w:cs="Tahoma"/>
      <w:sz w:val="16"/>
      <w:szCs w:val="14"/>
      <w:lang w:bidi="ne-NP"/>
    </w:rPr>
  </w:style>
  <w:style w:type="paragraph" w:styleId="ListParagraph">
    <w:name w:val="List Paragraph"/>
    <w:basedOn w:val="Normal"/>
    <w:uiPriority w:val="34"/>
    <w:qFormat/>
    <w:rsid w:val="00444347"/>
    <w:pPr>
      <w:ind w:left="720"/>
      <w:contextualSpacing/>
    </w:pPr>
  </w:style>
  <w:style w:type="paragraph" w:styleId="Header">
    <w:name w:val="header"/>
    <w:basedOn w:val="Normal"/>
    <w:link w:val="HeaderChar"/>
    <w:uiPriority w:val="99"/>
    <w:unhideWhenUsed/>
    <w:rsid w:val="0044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47"/>
    <w:rPr>
      <w:rFonts w:eastAsiaTheme="minorEastAsia"/>
      <w:szCs w:val="20"/>
      <w:lang w:bidi="ne-NP"/>
    </w:rPr>
  </w:style>
  <w:style w:type="paragraph" w:styleId="Footer">
    <w:name w:val="footer"/>
    <w:basedOn w:val="Normal"/>
    <w:link w:val="FooterChar"/>
    <w:uiPriority w:val="99"/>
    <w:unhideWhenUsed/>
    <w:rsid w:val="0044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47"/>
    <w:rPr>
      <w:rFonts w:eastAsiaTheme="minorEastAsia"/>
      <w:szCs w:val="20"/>
      <w:lang w:bidi="ne-NP"/>
    </w:rPr>
  </w:style>
  <w:style w:type="table" w:customStyle="1" w:styleId="LightShading-Accent11">
    <w:name w:val="Light Shading - Accent 11"/>
    <w:basedOn w:val="TableNormal"/>
    <w:uiPriority w:val="60"/>
    <w:rsid w:val="00F71BF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F71B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71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2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517">
      <w:bodyDiv w:val="1"/>
      <w:marLeft w:val="0"/>
      <w:marRight w:val="0"/>
      <w:marTop w:val="0"/>
      <w:marBottom w:val="0"/>
      <w:divBdr>
        <w:top w:val="none" w:sz="0" w:space="0" w:color="auto"/>
        <w:left w:val="none" w:sz="0" w:space="0" w:color="auto"/>
        <w:bottom w:val="none" w:sz="0" w:space="0" w:color="auto"/>
        <w:right w:val="none" w:sz="0" w:space="0" w:color="auto"/>
      </w:divBdr>
    </w:div>
    <w:div w:id="18437869">
      <w:bodyDiv w:val="1"/>
      <w:marLeft w:val="0"/>
      <w:marRight w:val="0"/>
      <w:marTop w:val="0"/>
      <w:marBottom w:val="0"/>
      <w:divBdr>
        <w:top w:val="none" w:sz="0" w:space="0" w:color="auto"/>
        <w:left w:val="none" w:sz="0" w:space="0" w:color="auto"/>
        <w:bottom w:val="none" w:sz="0" w:space="0" w:color="auto"/>
        <w:right w:val="none" w:sz="0" w:space="0" w:color="auto"/>
      </w:divBdr>
    </w:div>
    <w:div w:id="26297056">
      <w:bodyDiv w:val="1"/>
      <w:marLeft w:val="0"/>
      <w:marRight w:val="0"/>
      <w:marTop w:val="0"/>
      <w:marBottom w:val="0"/>
      <w:divBdr>
        <w:top w:val="none" w:sz="0" w:space="0" w:color="auto"/>
        <w:left w:val="none" w:sz="0" w:space="0" w:color="auto"/>
        <w:bottom w:val="none" w:sz="0" w:space="0" w:color="auto"/>
        <w:right w:val="none" w:sz="0" w:space="0" w:color="auto"/>
      </w:divBdr>
    </w:div>
    <w:div w:id="27687907">
      <w:bodyDiv w:val="1"/>
      <w:marLeft w:val="0"/>
      <w:marRight w:val="0"/>
      <w:marTop w:val="0"/>
      <w:marBottom w:val="0"/>
      <w:divBdr>
        <w:top w:val="none" w:sz="0" w:space="0" w:color="auto"/>
        <w:left w:val="none" w:sz="0" w:space="0" w:color="auto"/>
        <w:bottom w:val="none" w:sz="0" w:space="0" w:color="auto"/>
        <w:right w:val="none" w:sz="0" w:space="0" w:color="auto"/>
      </w:divBdr>
    </w:div>
    <w:div w:id="29456002">
      <w:bodyDiv w:val="1"/>
      <w:marLeft w:val="0"/>
      <w:marRight w:val="0"/>
      <w:marTop w:val="0"/>
      <w:marBottom w:val="0"/>
      <w:divBdr>
        <w:top w:val="none" w:sz="0" w:space="0" w:color="auto"/>
        <w:left w:val="none" w:sz="0" w:space="0" w:color="auto"/>
        <w:bottom w:val="none" w:sz="0" w:space="0" w:color="auto"/>
        <w:right w:val="none" w:sz="0" w:space="0" w:color="auto"/>
      </w:divBdr>
    </w:div>
    <w:div w:id="145827971">
      <w:bodyDiv w:val="1"/>
      <w:marLeft w:val="0"/>
      <w:marRight w:val="0"/>
      <w:marTop w:val="0"/>
      <w:marBottom w:val="0"/>
      <w:divBdr>
        <w:top w:val="none" w:sz="0" w:space="0" w:color="auto"/>
        <w:left w:val="none" w:sz="0" w:space="0" w:color="auto"/>
        <w:bottom w:val="none" w:sz="0" w:space="0" w:color="auto"/>
        <w:right w:val="none" w:sz="0" w:space="0" w:color="auto"/>
      </w:divBdr>
    </w:div>
    <w:div w:id="231089282">
      <w:bodyDiv w:val="1"/>
      <w:marLeft w:val="0"/>
      <w:marRight w:val="0"/>
      <w:marTop w:val="0"/>
      <w:marBottom w:val="0"/>
      <w:divBdr>
        <w:top w:val="none" w:sz="0" w:space="0" w:color="auto"/>
        <w:left w:val="none" w:sz="0" w:space="0" w:color="auto"/>
        <w:bottom w:val="none" w:sz="0" w:space="0" w:color="auto"/>
        <w:right w:val="none" w:sz="0" w:space="0" w:color="auto"/>
      </w:divBdr>
    </w:div>
    <w:div w:id="255747548">
      <w:bodyDiv w:val="1"/>
      <w:marLeft w:val="0"/>
      <w:marRight w:val="0"/>
      <w:marTop w:val="0"/>
      <w:marBottom w:val="0"/>
      <w:divBdr>
        <w:top w:val="none" w:sz="0" w:space="0" w:color="auto"/>
        <w:left w:val="none" w:sz="0" w:space="0" w:color="auto"/>
        <w:bottom w:val="none" w:sz="0" w:space="0" w:color="auto"/>
        <w:right w:val="none" w:sz="0" w:space="0" w:color="auto"/>
      </w:divBdr>
    </w:div>
    <w:div w:id="290210605">
      <w:bodyDiv w:val="1"/>
      <w:marLeft w:val="0"/>
      <w:marRight w:val="0"/>
      <w:marTop w:val="0"/>
      <w:marBottom w:val="0"/>
      <w:divBdr>
        <w:top w:val="none" w:sz="0" w:space="0" w:color="auto"/>
        <w:left w:val="none" w:sz="0" w:space="0" w:color="auto"/>
        <w:bottom w:val="none" w:sz="0" w:space="0" w:color="auto"/>
        <w:right w:val="none" w:sz="0" w:space="0" w:color="auto"/>
      </w:divBdr>
    </w:div>
    <w:div w:id="331874928">
      <w:bodyDiv w:val="1"/>
      <w:marLeft w:val="0"/>
      <w:marRight w:val="0"/>
      <w:marTop w:val="0"/>
      <w:marBottom w:val="0"/>
      <w:divBdr>
        <w:top w:val="none" w:sz="0" w:space="0" w:color="auto"/>
        <w:left w:val="none" w:sz="0" w:space="0" w:color="auto"/>
        <w:bottom w:val="none" w:sz="0" w:space="0" w:color="auto"/>
        <w:right w:val="none" w:sz="0" w:space="0" w:color="auto"/>
      </w:divBdr>
    </w:div>
    <w:div w:id="356154667">
      <w:bodyDiv w:val="1"/>
      <w:marLeft w:val="0"/>
      <w:marRight w:val="0"/>
      <w:marTop w:val="0"/>
      <w:marBottom w:val="0"/>
      <w:divBdr>
        <w:top w:val="none" w:sz="0" w:space="0" w:color="auto"/>
        <w:left w:val="none" w:sz="0" w:space="0" w:color="auto"/>
        <w:bottom w:val="none" w:sz="0" w:space="0" w:color="auto"/>
        <w:right w:val="none" w:sz="0" w:space="0" w:color="auto"/>
      </w:divBdr>
    </w:div>
    <w:div w:id="368653208">
      <w:bodyDiv w:val="1"/>
      <w:marLeft w:val="0"/>
      <w:marRight w:val="0"/>
      <w:marTop w:val="0"/>
      <w:marBottom w:val="0"/>
      <w:divBdr>
        <w:top w:val="none" w:sz="0" w:space="0" w:color="auto"/>
        <w:left w:val="none" w:sz="0" w:space="0" w:color="auto"/>
        <w:bottom w:val="none" w:sz="0" w:space="0" w:color="auto"/>
        <w:right w:val="none" w:sz="0" w:space="0" w:color="auto"/>
      </w:divBdr>
    </w:div>
    <w:div w:id="374889335">
      <w:bodyDiv w:val="1"/>
      <w:marLeft w:val="0"/>
      <w:marRight w:val="0"/>
      <w:marTop w:val="0"/>
      <w:marBottom w:val="0"/>
      <w:divBdr>
        <w:top w:val="none" w:sz="0" w:space="0" w:color="auto"/>
        <w:left w:val="none" w:sz="0" w:space="0" w:color="auto"/>
        <w:bottom w:val="none" w:sz="0" w:space="0" w:color="auto"/>
        <w:right w:val="none" w:sz="0" w:space="0" w:color="auto"/>
      </w:divBdr>
    </w:div>
    <w:div w:id="429661373">
      <w:bodyDiv w:val="1"/>
      <w:marLeft w:val="0"/>
      <w:marRight w:val="0"/>
      <w:marTop w:val="0"/>
      <w:marBottom w:val="0"/>
      <w:divBdr>
        <w:top w:val="none" w:sz="0" w:space="0" w:color="auto"/>
        <w:left w:val="none" w:sz="0" w:space="0" w:color="auto"/>
        <w:bottom w:val="none" w:sz="0" w:space="0" w:color="auto"/>
        <w:right w:val="none" w:sz="0" w:space="0" w:color="auto"/>
      </w:divBdr>
    </w:div>
    <w:div w:id="449589592">
      <w:bodyDiv w:val="1"/>
      <w:marLeft w:val="0"/>
      <w:marRight w:val="0"/>
      <w:marTop w:val="0"/>
      <w:marBottom w:val="0"/>
      <w:divBdr>
        <w:top w:val="none" w:sz="0" w:space="0" w:color="auto"/>
        <w:left w:val="none" w:sz="0" w:space="0" w:color="auto"/>
        <w:bottom w:val="none" w:sz="0" w:space="0" w:color="auto"/>
        <w:right w:val="none" w:sz="0" w:space="0" w:color="auto"/>
      </w:divBdr>
    </w:div>
    <w:div w:id="452093132">
      <w:bodyDiv w:val="1"/>
      <w:marLeft w:val="0"/>
      <w:marRight w:val="0"/>
      <w:marTop w:val="0"/>
      <w:marBottom w:val="0"/>
      <w:divBdr>
        <w:top w:val="none" w:sz="0" w:space="0" w:color="auto"/>
        <w:left w:val="none" w:sz="0" w:space="0" w:color="auto"/>
        <w:bottom w:val="none" w:sz="0" w:space="0" w:color="auto"/>
        <w:right w:val="none" w:sz="0" w:space="0" w:color="auto"/>
      </w:divBdr>
    </w:div>
    <w:div w:id="506795242">
      <w:bodyDiv w:val="1"/>
      <w:marLeft w:val="0"/>
      <w:marRight w:val="0"/>
      <w:marTop w:val="0"/>
      <w:marBottom w:val="0"/>
      <w:divBdr>
        <w:top w:val="none" w:sz="0" w:space="0" w:color="auto"/>
        <w:left w:val="none" w:sz="0" w:space="0" w:color="auto"/>
        <w:bottom w:val="none" w:sz="0" w:space="0" w:color="auto"/>
        <w:right w:val="none" w:sz="0" w:space="0" w:color="auto"/>
      </w:divBdr>
    </w:div>
    <w:div w:id="578058780">
      <w:bodyDiv w:val="1"/>
      <w:marLeft w:val="0"/>
      <w:marRight w:val="0"/>
      <w:marTop w:val="0"/>
      <w:marBottom w:val="0"/>
      <w:divBdr>
        <w:top w:val="none" w:sz="0" w:space="0" w:color="auto"/>
        <w:left w:val="none" w:sz="0" w:space="0" w:color="auto"/>
        <w:bottom w:val="none" w:sz="0" w:space="0" w:color="auto"/>
        <w:right w:val="none" w:sz="0" w:space="0" w:color="auto"/>
      </w:divBdr>
    </w:div>
    <w:div w:id="593708344">
      <w:bodyDiv w:val="1"/>
      <w:marLeft w:val="0"/>
      <w:marRight w:val="0"/>
      <w:marTop w:val="0"/>
      <w:marBottom w:val="0"/>
      <w:divBdr>
        <w:top w:val="none" w:sz="0" w:space="0" w:color="auto"/>
        <w:left w:val="none" w:sz="0" w:space="0" w:color="auto"/>
        <w:bottom w:val="none" w:sz="0" w:space="0" w:color="auto"/>
        <w:right w:val="none" w:sz="0" w:space="0" w:color="auto"/>
      </w:divBdr>
    </w:div>
    <w:div w:id="619259443">
      <w:bodyDiv w:val="1"/>
      <w:marLeft w:val="0"/>
      <w:marRight w:val="0"/>
      <w:marTop w:val="0"/>
      <w:marBottom w:val="0"/>
      <w:divBdr>
        <w:top w:val="none" w:sz="0" w:space="0" w:color="auto"/>
        <w:left w:val="none" w:sz="0" w:space="0" w:color="auto"/>
        <w:bottom w:val="none" w:sz="0" w:space="0" w:color="auto"/>
        <w:right w:val="none" w:sz="0" w:space="0" w:color="auto"/>
      </w:divBdr>
    </w:div>
    <w:div w:id="643463613">
      <w:bodyDiv w:val="1"/>
      <w:marLeft w:val="0"/>
      <w:marRight w:val="0"/>
      <w:marTop w:val="0"/>
      <w:marBottom w:val="0"/>
      <w:divBdr>
        <w:top w:val="none" w:sz="0" w:space="0" w:color="auto"/>
        <w:left w:val="none" w:sz="0" w:space="0" w:color="auto"/>
        <w:bottom w:val="none" w:sz="0" w:space="0" w:color="auto"/>
        <w:right w:val="none" w:sz="0" w:space="0" w:color="auto"/>
      </w:divBdr>
    </w:div>
    <w:div w:id="664624686">
      <w:bodyDiv w:val="1"/>
      <w:marLeft w:val="0"/>
      <w:marRight w:val="0"/>
      <w:marTop w:val="0"/>
      <w:marBottom w:val="0"/>
      <w:divBdr>
        <w:top w:val="none" w:sz="0" w:space="0" w:color="auto"/>
        <w:left w:val="none" w:sz="0" w:space="0" w:color="auto"/>
        <w:bottom w:val="none" w:sz="0" w:space="0" w:color="auto"/>
        <w:right w:val="none" w:sz="0" w:space="0" w:color="auto"/>
      </w:divBdr>
    </w:div>
    <w:div w:id="680427386">
      <w:bodyDiv w:val="1"/>
      <w:marLeft w:val="0"/>
      <w:marRight w:val="0"/>
      <w:marTop w:val="0"/>
      <w:marBottom w:val="0"/>
      <w:divBdr>
        <w:top w:val="none" w:sz="0" w:space="0" w:color="auto"/>
        <w:left w:val="none" w:sz="0" w:space="0" w:color="auto"/>
        <w:bottom w:val="none" w:sz="0" w:space="0" w:color="auto"/>
        <w:right w:val="none" w:sz="0" w:space="0" w:color="auto"/>
      </w:divBdr>
    </w:div>
    <w:div w:id="721640507">
      <w:bodyDiv w:val="1"/>
      <w:marLeft w:val="0"/>
      <w:marRight w:val="0"/>
      <w:marTop w:val="0"/>
      <w:marBottom w:val="0"/>
      <w:divBdr>
        <w:top w:val="none" w:sz="0" w:space="0" w:color="auto"/>
        <w:left w:val="none" w:sz="0" w:space="0" w:color="auto"/>
        <w:bottom w:val="none" w:sz="0" w:space="0" w:color="auto"/>
        <w:right w:val="none" w:sz="0" w:space="0" w:color="auto"/>
      </w:divBdr>
    </w:div>
    <w:div w:id="738676335">
      <w:bodyDiv w:val="1"/>
      <w:marLeft w:val="0"/>
      <w:marRight w:val="0"/>
      <w:marTop w:val="0"/>
      <w:marBottom w:val="0"/>
      <w:divBdr>
        <w:top w:val="none" w:sz="0" w:space="0" w:color="auto"/>
        <w:left w:val="none" w:sz="0" w:space="0" w:color="auto"/>
        <w:bottom w:val="none" w:sz="0" w:space="0" w:color="auto"/>
        <w:right w:val="none" w:sz="0" w:space="0" w:color="auto"/>
      </w:divBdr>
    </w:div>
    <w:div w:id="785346972">
      <w:bodyDiv w:val="1"/>
      <w:marLeft w:val="0"/>
      <w:marRight w:val="0"/>
      <w:marTop w:val="0"/>
      <w:marBottom w:val="0"/>
      <w:divBdr>
        <w:top w:val="none" w:sz="0" w:space="0" w:color="auto"/>
        <w:left w:val="none" w:sz="0" w:space="0" w:color="auto"/>
        <w:bottom w:val="none" w:sz="0" w:space="0" w:color="auto"/>
        <w:right w:val="none" w:sz="0" w:space="0" w:color="auto"/>
      </w:divBdr>
    </w:div>
    <w:div w:id="815727144">
      <w:bodyDiv w:val="1"/>
      <w:marLeft w:val="0"/>
      <w:marRight w:val="0"/>
      <w:marTop w:val="0"/>
      <w:marBottom w:val="0"/>
      <w:divBdr>
        <w:top w:val="none" w:sz="0" w:space="0" w:color="auto"/>
        <w:left w:val="none" w:sz="0" w:space="0" w:color="auto"/>
        <w:bottom w:val="none" w:sz="0" w:space="0" w:color="auto"/>
        <w:right w:val="none" w:sz="0" w:space="0" w:color="auto"/>
      </w:divBdr>
    </w:div>
    <w:div w:id="838692711">
      <w:bodyDiv w:val="1"/>
      <w:marLeft w:val="0"/>
      <w:marRight w:val="0"/>
      <w:marTop w:val="0"/>
      <w:marBottom w:val="0"/>
      <w:divBdr>
        <w:top w:val="none" w:sz="0" w:space="0" w:color="auto"/>
        <w:left w:val="none" w:sz="0" w:space="0" w:color="auto"/>
        <w:bottom w:val="none" w:sz="0" w:space="0" w:color="auto"/>
        <w:right w:val="none" w:sz="0" w:space="0" w:color="auto"/>
      </w:divBdr>
    </w:div>
    <w:div w:id="902720306">
      <w:bodyDiv w:val="1"/>
      <w:marLeft w:val="0"/>
      <w:marRight w:val="0"/>
      <w:marTop w:val="0"/>
      <w:marBottom w:val="0"/>
      <w:divBdr>
        <w:top w:val="none" w:sz="0" w:space="0" w:color="auto"/>
        <w:left w:val="none" w:sz="0" w:space="0" w:color="auto"/>
        <w:bottom w:val="none" w:sz="0" w:space="0" w:color="auto"/>
        <w:right w:val="none" w:sz="0" w:space="0" w:color="auto"/>
      </w:divBdr>
    </w:div>
    <w:div w:id="905066730">
      <w:bodyDiv w:val="1"/>
      <w:marLeft w:val="0"/>
      <w:marRight w:val="0"/>
      <w:marTop w:val="0"/>
      <w:marBottom w:val="0"/>
      <w:divBdr>
        <w:top w:val="none" w:sz="0" w:space="0" w:color="auto"/>
        <w:left w:val="none" w:sz="0" w:space="0" w:color="auto"/>
        <w:bottom w:val="none" w:sz="0" w:space="0" w:color="auto"/>
        <w:right w:val="none" w:sz="0" w:space="0" w:color="auto"/>
      </w:divBdr>
    </w:div>
    <w:div w:id="917902328">
      <w:bodyDiv w:val="1"/>
      <w:marLeft w:val="0"/>
      <w:marRight w:val="0"/>
      <w:marTop w:val="0"/>
      <w:marBottom w:val="0"/>
      <w:divBdr>
        <w:top w:val="none" w:sz="0" w:space="0" w:color="auto"/>
        <w:left w:val="none" w:sz="0" w:space="0" w:color="auto"/>
        <w:bottom w:val="none" w:sz="0" w:space="0" w:color="auto"/>
        <w:right w:val="none" w:sz="0" w:space="0" w:color="auto"/>
      </w:divBdr>
    </w:div>
    <w:div w:id="974869210">
      <w:bodyDiv w:val="1"/>
      <w:marLeft w:val="0"/>
      <w:marRight w:val="0"/>
      <w:marTop w:val="0"/>
      <w:marBottom w:val="0"/>
      <w:divBdr>
        <w:top w:val="none" w:sz="0" w:space="0" w:color="auto"/>
        <w:left w:val="none" w:sz="0" w:space="0" w:color="auto"/>
        <w:bottom w:val="none" w:sz="0" w:space="0" w:color="auto"/>
        <w:right w:val="none" w:sz="0" w:space="0" w:color="auto"/>
      </w:divBdr>
    </w:div>
    <w:div w:id="989098760">
      <w:bodyDiv w:val="1"/>
      <w:marLeft w:val="0"/>
      <w:marRight w:val="0"/>
      <w:marTop w:val="0"/>
      <w:marBottom w:val="0"/>
      <w:divBdr>
        <w:top w:val="none" w:sz="0" w:space="0" w:color="auto"/>
        <w:left w:val="none" w:sz="0" w:space="0" w:color="auto"/>
        <w:bottom w:val="none" w:sz="0" w:space="0" w:color="auto"/>
        <w:right w:val="none" w:sz="0" w:space="0" w:color="auto"/>
      </w:divBdr>
    </w:div>
    <w:div w:id="996540800">
      <w:bodyDiv w:val="1"/>
      <w:marLeft w:val="0"/>
      <w:marRight w:val="0"/>
      <w:marTop w:val="0"/>
      <w:marBottom w:val="0"/>
      <w:divBdr>
        <w:top w:val="none" w:sz="0" w:space="0" w:color="auto"/>
        <w:left w:val="none" w:sz="0" w:space="0" w:color="auto"/>
        <w:bottom w:val="none" w:sz="0" w:space="0" w:color="auto"/>
        <w:right w:val="none" w:sz="0" w:space="0" w:color="auto"/>
      </w:divBdr>
    </w:div>
    <w:div w:id="1000893607">
      <w:bodyDiv w:val="1"/>
      <w:marLeft w:val="0"/>
      <w:marRight w:val="0"/>
      <w:marTop w:val="0"/>
      <w:marBottom w:val="0"/>
      <w:divBdr>
        <w:top w:val="none" w:sz="0" w:space="0" w:color="auto"/>
        <w:left w:val="none" w:sz="0" w:space="0" w:color="auto"/>
        <w:bottom w:val="none" w:sz="0" w:space="0" w:color="auto"/>
        <w:right w:val="none" w:sz="0" w:space="0" w:color="auto"/>
      </w:divBdr>
    </w:div>
    <w:div w:id="1004236822">
      <w:bodyDiv w:val="1"/>
      <w:marLeft w:val="0"/>
      <w:marRight w:val="0"/>
      <w:marTop w:val="0"/>
      <w:marBottom w:val="0"/>
      <w:divBdr>
        <w:top w:val="none" w:sz="0" w:space="0" w:color="auto"/>
        <w:left w:val="none" w:sz="0" w:space="0" w:color="auto"/>
        <w:bottom w:val="none" w:sz="0" w:space="0" w:color="auto"/>
        <w:right w:val="none" w:sz="0" w:space="0" w:color="auto"/>
      </w:divBdr>
    </w:div>
    <w:div w:id="1036466021">
      <w:bodyDiv w:val="1"/>
      <w:marLeft w:val="0"/>
      <w:marRight w:val="0"/>
      <w:marTop w:val="0"/>
      <w:marBottom w:val="0"/>
      <w:divBdr>
        <w:top w:val="none" w:sz="0" w:space="0" w:color="auto"/>
        <w:left w:val="none" w:sz="0" w:space="0" w:color="auto"/>
        <w:bottom w:val="none" w:sz="0" w:space="0" w:color="auto"/>
        <w:right w:val="none" w:sz="0" w:space="0" w:color="auto"/>
      </w:divBdr>
    </w:div>
    <w:div w:id="1036540685">
      <w:bodyDiv w:val="1"/>
      <w:marLeft w:val="0"/>
      <w:marRight w:val="0"/>
      <w:marTop w:val="0"/>
      <w:marBottom w:val="0"/>
      <w:divBdr>
        <w:top w:val="none" w:sz="0" w:space="0" w:color="auto"/>
        <w:left w:val="none" w:sz="0" w:space="0" w:color="auto"/>
        <w:bottom w:val="none" w:sz="0" w:space="0" w:color="auto"/>
        <w:right w:val="none" w:sz="0" w:space="0" w:color="auto"/>
      </w:divBdr>
    </w:div>
    <w:div w:id="1046828793">
      <w:bodyDiv w:val="1"/>
      <w:marLeft w:val="0"/>
      <w:marRight w:val="0"/>
      <w:marTop w:val="0"/>
      <w:marBottom w:val="0"/>
      <w:divBdr>
        <w:top w:val="none" w:sz="0" w:space="0" w:color="auto"/>
        <w:left w:val="none" w:sz="0" w:space="0" w:color="auto"/>
        <w:bottom w:val="none" w:sz="0" w:space="0" w:color="auto"/>
        <w:right w:val="none" w:sz="0" w:space="0" w:color="auto"/>
      </w:divBdr>
    </w:div>
    <w:div w:id="1093671605">
      <w:bodyDiv w:val="1"/>
      <w:marLeft w:val="0"/>
      <w:marRight w:val="0"/>
      <w:marTop w:val="0"/>
      <w:marBottom w:val="0"/>
      <w:divBdr>
        <w:top w:val="none" w:sz="0" w:space="0" w:color="auto"/>
        <w:left w:val="none" w:sz="0" w:space="0" w:color="auto"/>
        <w:bottom w:val="none" w:sz="0" w:space="0" w:color="auto"/>
        <w:right w:val="none" w:sz="0" w:space="0" w:color="auto"/>
      </w:divBdr>
    </w:div>
    <w:div w:id="1109734577">
      <w:bodyDiv w:val="1"/>
      <w:marLeft w:val="0"/>
      <w:marRight w:val="0"/>
      <w:marTop w:val="0"/>
      <w:marBottom w:val="0"/>
      <w:divBdr>
        <w:top w:val="none" w:sz="0" w:space="0" w:color="auto"/>
        <w:left w:val="none" w:sz="0" w:space="0" w:color="auto"/>
        <w:bottom w:val="none" w:sz="0" w:space="0" w:color="auto"/>
        <w:right w:val="none" w:sz="0" w:space="0" w:color="auto"/>
      </w:divBdr>
    </w:div>
    <w:div w:id="1144932981">
      <w:bodyDiv w:val="1"/>
      <w:marLeft w:val="0"/>
      <w:marRight w:val="0"/>
      <w:marTop w:val="0"/>
      <w:marBottom w:val="0"/>
      <w:divBdr>
        <w:top w:val="none" w:sz="0" w:space="0" w:color="auto"/>
        <w:left w:val="none" w:sz="0" w:space="0" w:color="auto"/>
        <w:bottom w:val="none" w:sz="0" w:space="0" w:color="auto"/>
        <w:right w:val="none" w:sz="0" w:space="0" w:color="auto"/>
      </w:divBdr>
    </w:div>
    <w:div w:id="1181042767">
      <w:bodyDiv w:val="1"/>
      <w:marLeft w:val="0"/>
      <w:marRight w:val="0"/>
      <w:marTop w:val="0"/>
      <w:marBottom w:val="0"/>
      <w:divBdr>
        <w:top w:val="none" w:sz="0" w:space="0" w:color="auto"/>
        <w:left w:val="none" w:sz="0" w:space="0" w:color="auto"/>
        <w:bottom w:val="none" w:sz="0" w:space="0" w:color="auto"/>
        <w:right w:val="none" w:sz="0" w:space="0" w:color="auto"/>
      </w:divBdr>
    </w:div>
    <w:div w:id="1188250143">
      <w:bodyDiv w:val="1"/>
      <w:marLeft w:val="0"/>
      <w:marRight w:val="0"/>
      <w:marTop w:val="0"/>
      <w:marBottom w:val="0"/>
      <w:divBdr>
        <w:top w:val="none" w:sz="0" w:space="0" w:color="auto"/>
        <w:left w:val="none" w:sz="0" w:space="0" w:color="auto"/>
        <w:bottom w:val="none" w:sz="0" w:space="0" w:color="auto"/>
        <w:right w:val="none" w:sz="0" w:space="0" w:color="auto"/>
      </w:divBdr>
    </w:div>
    <w:div w:id="1199978083">
      <w:bodyDiv w:val="1"/>
      <w:marLeft w:val="0"/>
      <w:marRight w:val="0"/>
      <w:marTop w:val="0"/>
      <w:marBottom w:val="0"/>
      <w:divBdr>
        <w:top w:val="none" w:sz="0" w:space="0" w:color="auto"/>
        <w:left w:val="none" w:sz="0" w:space="0" w:color="auto"/>
        <w:bottom w:val="none" w:sz="0" w:space="0" w:color="auto"/>
        <w:right w:val="none" w:sz="0" w:space="0" w:color="auto"/>
      </w:divBdr>
    </w:div>
    <w:div w:id="1204632419">
      <w:bodyDiv w:val="1"/>
      <w:marLeft w:val="0"/>
      <w:marRight w:val="0"/>
      <w:marTop w:val="0"/>
      <w:marBottom w:val="0"/>
      <w:divBdr>
        <w:top w:val="none" w:sz="0" w:space="0" w:color="auto"/>
        <w:left w:val="none" w:sz="0" w:space="0" w:color="auto"/>
        <w:bottom w:val="none" w:sz="0" w:space="0" w:color="auto"/>
        <w:right w:val="none" w:sz="0" w:space="0" w:color="auto"/>
      </w:divBdr>
    </w:div>
    <w:div w:id="1224870888">
      <w:bodyDiv w:val="1"/>
      <w:marLeft w:val="0"/>
      <w:marRight w:val="0"/>
      <w:marTop w:val="0"/>
      <w:marBottom w:val="0"/>
      <w:divBdr>
        <w:top w:val="none" w:sz="0" w:space="0" w:color="auto"/>
        <w:left w:val="none" w:sz="0" w:space="0" w:color="auto"/>
        <w:bottom w:val="none" w:sz="0" w:space="0" w:color="auto"/>
        <w:right w:val="none" w:sz="0" w:space="0" w:color="auto"/>
      </w:divBdr>
    </w:div>
    <w:div w:id="1247030993">
      <w:bodyDiv w:val="1"/>
      <w:marLeft w:val="0"/>
      <w:marRight w:val="0"/>
      <w:marTop w:val="0"/>
      <w:marBottom w:val="0"/>
      <w:divBdr>
        <w:top w:val="none" w:sz="0" w:space="0" w:color="auto"/>
        <w:left w:val="none" w:sz="0" w:space="0" w:color="auto"/>
        <w:bottom w:val="none" w:sz="0" w:space="0" w:color="auto"/>
        <w:right w:val="none" w:sz="0" w:space="0" w:color="auto"/>
      </w:divBdr>
    </w:div>
    <w:div w:id="1273318379">
      <w:bodyDiv w:val="1"/>
      <w:marLeft w:val="0"/>
      <w:marRight w:val="0"/>
      <w:marTop w:val="0"/>
      <w:marBottom w:val="0"/>
      <w:divBdr>
        <w:top w:val="none" w:sz="0" w:space="0" w:color="auto"/>
        <w:left w:val="none" w:sz="0" w:space="0" w:color="auto"/>
        <w:bottom w:val="none" w:sz="0" w:space="0" w:color="auto"/>
        <w:right w:val="none" w:sz="0" w:space="0" w:color="auto"/>
      </w:divBdr>
    </w:div>
    <w:div w:id="1281761292">
      <w:bodyDiv w:val="1"/>
      <w:marLeft w:val="0"/>
      <w:marRight w:val="0"/>
      <w:marTop w:val="0"/>
      <w:marBottom w:val="0"/>
      <w:divBdr>
        <w:top w:val="none" w:sz="0" w:space="0" w:color="auto"/>
        <w:left w:val="none" w:sz="0" w:space="0" w:color="auto"/>
        <w:bottom w:val="none" w:sz="0" w:space="0" w:color="auto"/>
        <w:right w:val="none" w:sz="0" w:space="0" w:color="auto"/>
      </w:divBdr>
    </w:div>
    <w:div w:id="1286889691">
      <w:bodyDiv w:val="1"/>
      <w:marLeft w:val="0"/>
      <w:marRight w:val="0"/>
      <w:marTop w:val="0"/>
      <w:marBottom w:val="0"/>
      <w:divBdr>
        <w:top w:val="none" w:sz="0" w:space="0" w:color="auto"/>
        <w:left w:val="none" w:sz="0" w:space="0" w:color="auto"/>
        <w:bottom w:val="none" w:sz="0" w:space="0" w:color="auto"/>
        <w:right w:val="none" w:sz="0" w:space="0" w:color="auto"/>
      </w:divBdr>
    </w:div>
    <w:div w:id="1317800000">
      <w:bodyDiv w:val="1"/>
      <w:marLeft w:val="0"/>
      <w:marRight w:val="0"/>
      <w:marTop w:val="0"/>
      <w:marBottom w:val="0"/>
      <w:divBdr>
        <w:top w:val="none" w:sz="0" w:space="0" w:color="auto"/>
        <w:left w:val="none" w:sz="0" w:space="0" w:color="auto"/>
        <w:bottom w:val="none" w:sz="0" w:space="0" w:color="auto"/>
        <w:right w:val="none" w:sz="0" w:space="0" w:color="auto"/>
      </w:divBdr>
    </w:div>
    <w:div w:id="1319381308">
      <w:bodyDiv w:val="1"/>
      <w:marLeft w:val="0"/>
      <w:marRight w:val="0"/>
      <w:marTop w:val="0"/>
      <w:marBottom w:val="0"/>
      <w:divBdr>
        <w:top w:val="none" w:sz="0" w:space="0" w:color="auto"/>
        <w:left w:val="none" w:sz="0" w:space="0" w:color="auto"/>
        <w:bottom w:val="none" w:sz="0" w:space="0" w:color="auto"/>
        <w:right w:val="none" w:sz="0" w:space="0" w:color="auto"/>
      </w:divBdr>
    </w:div>
    <w:div w:id="1344555665">
      <w:bodyDiv w:val="1"/>
      <w:marLeft w:val="0"/>
      <w:marRight w:val="0"/>
      <w:marTop w:val="0"/>
      <w:marBottom w:val="0"/>
      <w:divBdr>
        <w:top w:val="none" w:sz="0" w:space="0" w:color="auto"/>
        <w:left w:val="none" w:sz="0" w:space="0" w:color="auto"/>
        <w:bottom w:val="none" w:sz="0" w:space="0" w:color="auto"/>
        <w:right w:val="none" w:sz="0" w:space="0" w:color="auto"/>
      </w:divBdr>
    </w:div>
    <w:div w:id="1378509049">
      <w:bodyDiv w:val="1"/>
      <w:marLeft w:val="0"/>
      <w:marRight w:val="0"/>
      <w:marTop w:val="0"/>
      <w:marBottom w:val="0"/>
      <w:divBdr>
        <w:top w:val="none" w:sz="0" w:space="0" w:color="auto"/>
        <w:left w:val="none" w:sz="0" w:space="0" w:color="auto"/>
        <w:bottom w:val="none" w:sz="0" w:space="0" w:color="auto"/>
        <w:right w:val="none" w:sz="0" w:space="0" w:color="auto"/>
      </w:divBdr>
    </w:div>
    <w:div w:id="1434741791">
      <w:bodyDiv w:val="1"/>
      <w:marLeft w:val="0"/>
      <w:marRight w:val="0"/>
      <w:marTop w:val="0"/>
      <w:marBottom w:val="0"/>
      <w:divBdr>
        <w:top w:val="none" w:sz="0" w:space="0" w:color="auto"/>
        <w:left w:val="none" w:sz="0" w:space="0" w:color="auto"/>
        <w:bottom w:val="none" w:sz="0" w:space="0" w:color="auto"/>
        <w:right w:val="none" w:sz="0" w:space="0" w:color="auto"/>
      </w:divBdr>
    </w:div>
    <w:div w:id="1489439305">
      <w:bodyDiv w:val="1"/>
      <w:marLeft w:val="0"/>
      <w:marRight w:val="0"/>
      <w:marTop w:val="0"/>
      <w:marBottom w:val="0"/>
      <w:divBdr>
        <w:top w:val="none" w:sz="0" w:space="0" w:color="auto"/>
        <w:left w:val="none" w:sz="0" w:space="0" w:color="auto"/>
        <w:bottom w:val="none" w:sz="0" w:space="0" w:color="auto"/>
        <w:right w:val="none" w:sz="0" w:space="0" w:color="auto"/>
      </w:divBdr>
    </w:div>
    <w:div w:id="1510949450">
      <w:bodyDiv w:val="1"/>
      <w:marLeft w:val="0"/>
      <w:marRight w:val="0"/>
      <w:marTop w:val="0"/>
      <w:marBottom w:val="0"/>
      <w:divBdr>
        <w:top w:val="none" w:sz="0" w:space="0" w:color="auto"/>
        <w:left w:val="none" w:sz="0" w:space="0" w:color="auto"/>
        <w:bottom w:val="none" w:sz="0" w:space="0" w:color="auto"/>
        <w:right w:val="none" w:sz="0" w:space="0" w:color="auto"/>
      </w:divBdr>
    </w:div>
    <w:div w:id="1513491887">
      <w:bodyDiv w:val="1"/>
      <w:marLeft w:val="0"/>
      <w:marRight w:val="0"/>
      <w:marTop w:val="0"/>
      <w:marBottom w:val="0"/>
      <w:divBdr>
        <w:top w:val="none" w:sz="0" w:space="0" w:color="auto"/>
        <w:left w:val="none" w:sz="0" w:space="0" w:color="auto"/>
        <w:bottom w:val="none" w:sz="0" w:space="0" w:color="auto"/>
        <w:right w:val="none" w:sz="0" w:space="0" w:color="auto"/>
      </w:divBdr>
    </w:div>
    <w:div w:id="1514103054">
      <w:bodyDiv w:val="1"/>
      <w:marLeft w:val="0"/>
      <w:marRight w:val="0"/>
      <w:marTop w:val="0"/>
      <w:marBottom w:val="0"/>
      <w:divBdr>
        <w:top w:val="none" w:sz="0" w:space="0" w:color="auto"/>
        <w:left w:val="none" w:sz="0" w:space="0" w:color="auto"/>
        <w:bottom w:val="none" w:sz="0" w:space="0" w:color="auto"/>
        <w:right w:val="none" w:sz="0" w:space="0" w:color="auto"/>
      </w:divBdr>
    </w:div>
    <w:div w:id="1578201564">
      <w:bodyDiv w:val="1"/>
      <w:marLeft w:val="0"/>
      <w:marRight w:val="0"/>
      <w:marTop w:val="0"/>
      <w:marBottom w:val="0"/>
      <w:divBdr>
        <w:top w:val="none" w:sz="0" w:space="0" w:color="auto"/>
        <w:left w:val="none" w:sz="0" w:space="0" w:color="auto"/>
        <w:bottom w:val="none" w:sz="0" w:space="0" w:color="auto"/>
        <w:right w:val="none" w:sz="0" w:space="0" w:color="auto"/>
      </w:divBdr>
    </w:div>
    <w:div w:id="1588153125">
      <w:bodyDiv w:val="1"/>
      <w:marLeft w:val="0"/>
      <w:marRight w:val="0"/>
      <w:marTop w:val="0"/>
      <w:marBottom w:val="0"/>
      <w:divBdr>
        <w:top w:val="none" w:sz="0" w:space="0" w:color="auto"/>
        <w:left w:val="none" w:sz="0" w:space="0" w:color="auto"/>
        <w:bottom w:val="none" w:sz="0" w:space="0" w:color="auto"/>
        <w:right w:val="none" w:sz="0" w:space="0" w:color="auto"/>
      </w:divBdr>
    </w:div>
    <w:div w:id="1590308796">
      <w:bodyDiv w:val="1"/>
      <w:marLeft w:val="0"/>
      <w:marRight w:val="0"/>
      <w:marTop w:val="0"/>
      <w:marBottom w:val="0"/>
      <w:divBdr>
        <w:top w:val="none" w:sz="0" w:space="0" w:color="auto"/>
        <w:left w:val="none" w:sz="0" w:space="0" w:color="auto"/>
        <w:bottom w:val="none" w:sz="0" w:space="0" w:color="auto"/>
        <w:right w:val="none" w:sz="0" w:space="0" w:color="auto"/>
      </w:divBdr>
    </w:div>
    <w:div w:id="1592347660">
      <w:bodyDiv w:val="1"/>
      <w:marLeft w:val="0"/>
      <w:marRight w:val="0"/>
      <w:marTop w:val="0"/>
      <w:marBottom w:val="0"/>
      <w:divBdr>
        <w:top w:val="none" w:sz="0" w:space="0" w:color="auto"/>
        <w:left w:val="none" w:sz="0" w:space="0" w:color="auto"/>
        <w:bottom w:val="none" w:sz="0" w:space="0" w:color="auto"/>
        <w:right w:val="none" w:sz="0" w:space="0" w:color="auto"/>
      </w:divBdr>
    </w:div>
    <w:div w:id="1602033059">
      <w:bodyDiv w:val="1"/>
      <w:marLeft w:val="0"/>
      <w:marRight w:val="0"/>
      <w:marTop w:val="0"/>
      <w:marBottom w:val="0"/>
      <w:divBdr>
        <w:top w:val="none" w:sz="0" w:space="0" w:color="auto"/>
        <w:left w:val="none" w:sz="0" w:space="0" w:color="auto"/>
        <w:bottom w:val="none" w:sz="0" w:space="0" w:color="auto"/>
        <w:right w:val="none" w:sz="0" w:space="0" w:color="auto"/>
      </w:divBdr>
    </w:div>
    <w:div w:id="1602494111">
      <w:bodyDiv w:val="1"/>
      <w:marLeft w:val="0"/>
      <w:marRight w:val="0"/>
      <w:marTop w:val="0"/>
      <w:marBottom w:val="0"/>
      <w:divBdr>
        <w:top w:val="none" w:sz="0" w:space="0" w:color="auto"/>
        <w:left w:val="none" w:sz="0" w:space="0" w:color="auto"/>
        <w:bottom w:val="none" w:sz="0" w:space="0" w:color="auto"/>
        <w:right w:val="none" w:sz="0" w:space="0" w:color="auto"/>
      </w:divBdr>
    </w:div>
    <w:div w:id="1671522037">
      <w:bodyDiv w:val="1"/>
      <w:marLeft w:val="0"/>
      <w:marRight w:val="0"/>
      <w:marTop w:val="0"/>
      <w:marBottom w:val="0"/>
      <w:divBdr>
        <w:top w:val="none" w:sz="0" w:space="0" w:color="auto"/>
        <w:left w:val="none" w:sz="0" w:space="0" w:color="auto"/>
        <w:bottom w:val="none" w:sz="0" w:space="0" w:color="auto"/>
        <w:right w:val="none" w:sz="0" w:space="0" w:color="auto"/>
      </w:divBdr>
    </w:div>
    <w:div w:id="1710449662">
      <w:bodyDiv w:val="1"/>
      <w:marLeft w:val="0"/>
      <w:marRight w:val="0"/>
      <w:marTop w:val="0"/>
      <w:marBottom w:val="0"/>
      <w:divBdr>
        <w:top w:val="none" w:sz="0" w:space="0" w:color="auto"/>
        <w:left w:val="none" w:sz="0" w:space="0" w:color="auto"/>
        <w:bottom w:val="none" w:sz="0" w:space="0" w:color="auto"/>
        <w:right w:val="none" w:sz="0" w:space="0" w:color="auto"/>
      </w:divBdr>
    </w:div>
    <w:div w:id="1728915480">
      <w:bodyDiv w:val="1"/>
      <w:marLeft w:val="0"/>
      <w:marRight w:val="0"/>
      <w:marTop w:val="0"/>
      <w:marBottom w:val="0"/>
      <w:divBdr>
        <w:top w:val="none" w:sz="0" w:space="0" w:color="auto"/>
        <w:left w:val="none" w:sz="0" w:space="0" w:color="auto"/>
        <w:bottom w:val="none" w:sz="0" w:space="0" w:color="auto"/>
        <w:right w:val="none" w:sz="0" w:space="0" w:color="auto"/>
      </w:divBdr>
    </w:div>
    <w:div w:id="1782067827">
      <w:bodyDiv w:val="1"/>
      <w:marLeft w:val="0"/>
      <w:marRight w:val="0"/>
      <w:marTop w:val="0"/>
      <w:marBottom w:val="0"/>
      <w:divBdr>
        <w:top w:val="none" w:sz="0" w:space="0" w:color="auto"/>
        <w:left w:val="none" w:sz="0" w:space="0" w:color="auto"/>
        <w:bottom w:val="none" w:sz="0" w:space="0" w:color="auto"/>
        <w:right w:val="none" w:sz="0" w:space="0" w:color="auto"/>
      </w:divBdr>
    </w:div>
    <w:div w:id="1831484274">
      <w:bodyDiv w:val="1"/>
      <w:marLeft w:val="0"/>
      <w:marRight w:val="0"/>
      <w:marTop w:val="0"/>
      <w:marBottom w:val="0"/>
      <w:divBdr>
        <w:top w:val="none" w:sz="0" w:space="0" w:color="auto"/>
        <w:left w:val="none" w:sz="0" w:space="0" w:color="auto"/>
        <w:bottom w:val="none" w:sz="0" w:space="0" w:color="auto"/>
        <w:right w:val="none" w:sz="0" w:space="0" w:color="auto"/>
      </w:divBdr>
    </w:div>
    <w:div w:id="1853030551">
      <w:bodyDiv w:val="1"/>
      <w:marLeft w:val="0"/>
      <w:marRight w:val="0"/>
      <w:marTop w:val="0"/>
      <w:marBottom w:val="0"/>
      <w:divBdr>
        <w:top w:val="none" w:sz="0" w:space="0" w:color="auto"/>
        <w:left w:val="none" w:sz="0" w:space="0" w:color="auto"/>
        <w:bottom w:val="none" w:sz="0" w:space="0" w:color="auto"/>
        <w:right w:val="none" w:sz="0" w:space="0" w:color="auto"/>
      </w:divBdr>
    </w:div>
    <w:div w:id="1865634624">
      <w:bodyDiv w:val="1"/>
      <w:marLeft w:val="0"/>
      <w:marRight w:val="0"/>
      <w:marTop w:val="0"/>
      <w:marBottom w:val="0"/>
      <w:divBdr>
        <w:top w:val="none" w:sz="0" w:space="0" w:color="auto"/>
        <w:left w:val="none" w:sz="0" w:space="0" w:color="auto"/>
        <w:bottom w:val="none" w:sz="0" w:space="0" w:color="auto"/>
        <w:right w:val="none" w:sz="0" w:space="0" w:color="auto"/>
      </w:divBdr>
    </w:div>
    <w:div w:id="1867480034">
      <w:bodyDiv w:val="1"/>
      <w:marLeft w:val="0"/>
      <w:marRight w:val="0"/>
      <w:marTop w:val="0"/>
      <w:marBottom w:val="0"/>
      <w:divBdr>
        <w:top w:val="none" w:sz="0" w:space="0" w:color="auto"/>
        <w:left w:val="none" w:sz="0" w:space="0" w:color="auto"/>
        <w:bottom w:val="none" w:sz="0" w:space="0" w:color="auto"/>
        <w:right w:val="none" w:sz="0" w:space="0" w:color="auto"/>
      </w:divBdr>
    </w:div>
    <w:div w:id="1879003162">
      <w:bodyDiv w:val="1"/>
      <w:marLeft w:val="0"/>
      <w:marRight w:val="0"/>
      <w:marTop w:val="0"/>
      <w:marBottom w:val="0"/>
      <w:divBdr>
        <w:top w:val="none" w:sz="0" w:space="0" w:color="auto"/>
        <w:left w:val="none" w:sz="0" w:space="0" w:color="auto"/>
        <w:bottom w:val="none" w:sz="0" w:space="0" w:color="auto"/>
        <w:right w:val="none" w:sz="0" w:space="0" w:color="auto"/>
      </w:divBdr>
    </w:div>
    <w:div w:id="1968702038">
      <w:bodyDiv w:val="1"/>
      <w:marLeft w:val="0"/>
      <w:marRight w:val="0"/>
      <w:marTop w:val="0"/>
      <w:marBottom w:val="0"/>
      <w:divBdr>
        <w:top w:val="none" w:sz="0" w:space="0" w:color="auto"/>
        <w:left w:val="none" w:sz="0" w:space="0" w:color="auto"/>
        <w:bottom w:val="none" w:sz="0" w:space="0" w:color="auto"/>
        <w:right w:val="none" w:sz="0" w:space="0" w:color="auto"/>
      </w:divBdr>
    </w:div>
    <w:div w:id="1989279910">
      <w:bodyDiv w:val="1"/>
      <w:marLeft w:val="0"/>
      <w:marRight w:val="0"/>
      <w:marTop w:val="0"/>
      <w:marBottom w:val="0"/>
      <w:divBdr>
        <w:top w:val="none" w:sz="0" w:space="0" w:color="auto"/>
        <w:left w:val="none" w:sz="0" w:space="0" w:color="auto"/>
        <w:bottom w:val="none" w:sz="0" w:space="0" w:color="auto"/>
        <w:right w:val="none" w:sz="0" w:space="0" w:color="auto"/>
      </w:divBdr>
    </w:div>
    <w:div w:id="2015373055">
      <w:bodyDiv w:val="1"/>
      <w:marLeft w:val="0"/>
      <w:marRight w:val="0"/>
      <w:marTop w:val="0"/>
      <w:marBottom w:val="0"/>
      <w:divBdr>
        <w:top w:val="none" w:sz="0" w:space="0" w:color="auto"/>
        <w:left w:val="none" w:sz="0" w:space="0" w:color="auto"/>
        <w:bottom w:val="none" w:sz="0" w:space="0" w:color="auto"/>
        <w:right w:val="none" w:sz="0" w:space="0" w:color="auto"/>
      </w:divBdr>
    </w:div>
    <w:div w:id="2028408270">
      <w:bodyDiv w:val="1"/>
      <w:marLeft w:val="0"/>
      <w:marRight w:val="0"/>
      <w:marTop w:val="0"/>
      <w:marBottom w:val="0"/>
      <w:divBdr>
        <w:top w:val="none" w:sz="0" w:space="0" w:color="auto"/>
        <w:left w:val="none" w:sz="0" w:space="0" w:color="auto"/>
        <w:bottom w:val="none" w:sz="0" w:space="0" w:color="auto"/>
        <w:right w:val="none" w:sz="0" w:space="0" w:color="auto"/>
      </w:divBdr>
    </w:div>
    <w:div w:id="2054039303">
      <w:bodyDiv w:val="1"/>
      <w:marLeft w:val="0"/>
      <w:marRight w:val="0"/>
      <w:marTop w:val="0"/>
      <w:marBottom w:val="0"/>
      <w:divBdr>
        <w:top w:val="none" w:sz="0" w:space="0" w:color="auto"/>
        <w:left w:val="none" w:sz="0" w:space="0" w:color="auto"/>
        <w:bottom w:val="none" w:sz="0" w:space="0" w:color="auto"/>
        <w:right w:val="none" w:sz="0" w:space="0" w:color="auto"/>
      </w:divBdr>
    </w:div>
    <w:div w:id="2065135475">
      <w:bodyDiv w:val="1"/>
      <w:marLeft w:val="0"/>
      <w:marRight w:val="0"/>
      <w:marTop w:val="0"/>
      <w:marBottom w:val="0"/>
      <w:divBdr>
        <w:top w:val="none" w:sz="0" w:space="0" w:color="auto"/>
        <w:left w:val="none" w:sz="0" w:space="0" w:color="auto"/>
        <w:bottom w:val="none" w:sz="0" w:space="0" w:color="auto"/>
        <w:right w:val="none" w:sz="0" w:space="0" w:color="auto"/>
      </w:divBdr>
    </w:div>
    <w:div w:id="2106343835">
      <w:bodyDiv w:val="1"/>
      <w:marLeft w:val="0"/>
      <w:marRight w:val="0"/>
      <w:marTop w:val="0"/>
      <w:marBottom w:val="0"/>
      <w:divBdr>
        <w:top w:val="none" w:sz="0" w:space="0" w:color="auto"/>
        <w:left w:val="none" w:sz="0" w:space="0" w:color="auto"/>
        <w:bottom w:val="none" w:sz="0" w:space="0" w:color="auto"/>
        <w:right w:val="none" w:sz="0" w:space="0" w:color="auto"/>
      </w:divBdr>
    </w:div>
    <w:div w:id="21117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rames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vestment\Desktop\Report2074-75\ramesh.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ne-NP" sz="1050" b="1">
                <a:effectLst/>
                <a:cs typeface="Kalimati" panose="00000400000000000000" pitchFamily="2"/>
              </a:rPr>
              <a:t>चित्र</a:t>
            </a:r>
            <a:r>
              <a:rPr lang="ne-NP" sz="1050" b="1" baseline="0">
                <a:effectLst/>
                <a:cs typeface="Kalimati" panose="00000400000000000000" pitchFamily="2"/>
              </a:rPr>
              <a:t> नं.</a:t>
            </a:r>
            <a:r>
              <a:rPr lang="ne-NP" sz="1050" b="1">
                <a:effectLst/>
                <a:cs typeface="Kalimati" panose="00000400000000000000" pitchFamily="2"/>
              </a:rPr>
              <a:t> १ </a:t>
            </a:r>
            <a:r>
              <a:rPr lang="ne-NP" sz="1050">
                <a:cs typeface="Kalimati" panose="00000400000000000000" pitchFamily="2"/>
              </a:rPr>
              <a:t>शेयर तथा ऋण लगानी</a:t>
            </a:r>
            <a:endParaRPr lang="en-US" sz="1050">
              <a:cs typeface="Kalimati" panose="00000400000000000000" pitchFamily="2"/>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0270598581250138E-2"/>
          <c:y val="0.48284525947891521"/>
          <c:w val="0.80773863073097663"/>
          <c:h val="0.42536227608316957"/>
        </c:manualLayout>
      </c:layout>
      <c:pie3DChart>
        <c:varyColors val="1"/>
        <c:ser>
          <c:idx val="0"/>
          <c:order val="0"/>
          <c:dPt>
            <c:idx val="1"/>
            <c:bubble3D val="0"/>
            <c:spPr>
              <a:solidFill>
                <a:srgbClr val="FFFF00"/>
              </a:solidFill>
            </c:spPr>
          </c:dPt>
          <c:dLbls>
            <c:dLbl>
              <c:idx val="0"/>
              <c:layout>
                <c:manualLayout>
                  <c:x val="8.6029910405521118E-2"/>
                  <c:y val="0.18462415271467497"/>
                </c:manualLayout>
              </c:layout>
              <c:tx>
                <c:rich>
                  <a:bodyPr/>
                  <a:lstStyle/>
                  <a:p>
                    <a:r>
                      <a:rPr lang="ne-NP">
                        <a:cs typeface="Kalimati" pitchFamily="2"/>
                      </a:rPr>
                      <a:t>ऋण लगानी 49%</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B386-4BFF-88B8-6DEF6CDA9676}"/>
                </c:ext>
                <c:ext xmlns:c15="http://schemas.microsoft.com/office/drawing/2012/chart" uri="{CE6537A1-D6FC-4f65-9D91-7224C49458BB}"/>
              </c:extLst>
            </c:dLbl>
            <c:dLbl>
              <c:idx val="1"/>
              <c:layout>
                <c:manualLayout>
                  <c:x val="-5.7788523134307129E-2"/>
                  <c:y val="-0.13509452500106348"/>
                </c:manualLayout>
              </c:layout>
              <c:tx>
                <c:rich>
                  <a:bodyPr/>
                  <a:lstStyle/>
                  <a:p>
                    <a:r>
                      <a:rPr lang="ne-NP">
                        <a:cs typeface="Kalimati" pitchFamily="2"/>
                      </a:rPr>
                      <a:t>शेयर लगानी 51%</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B386-4BFF-88B8-6DEF6CDA9676}"/>
                </c:ext>
                <c:ext xmlns:c15="http://schemas.microsoft.com/office/drawing/2012/chart" uri="{CE6537A1-D6FC-4f65-9D91-7224C49458BB}"/>
              </c:extLst>
            </c:dLbl>
            <c:spPr>
              <a:noFill/>
              <a:ln>
                <a:noFill/>
              </a:ln>
              <a:effectLst/>
            </c:spPr>
            <c:txPr>
              <a:bodyPr/>
              <a:lstStyle/>
              <a:p>
                <a:pPr>
                  <a:defRPr>
                    <a:cs typeface="Kalimati" pitchFamily="2"/>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'Table 1'!$F$15:$F$16</c:f>
              <c:strCache>
                <c:ptCount val="2"/>
                <c:pt idx="0">
                  <c:v>ऋण लगानी</c:v>
                </c:pt>
                <c:pt idx="1">
                  <c:v>शेयर लगानी</c:v>
                </c:pt>
              </c:strCache>
            </c:strRef>
          </c:cat>
          <c:val>
            <c:numRef>
              <c:f>'Table 1'!$G$15:$G$16</c:f>
              <c:numCache>
                <c:formatCode>0.00</c:formatCode>
                <c:ptCount val="2"/>
                <c:pt idx="0">
                  <c:v>215848448228.71011</c:v>
                </c:pt>
                <c:pt idx="1">
                  <c:v>226803314378.28998</c:v>
                </c:pt>
              </c:numCache>
            </c:numRef>
          </c:val>
          <c:extLst xmlns:c16r2="http://schemas.microsoft.com/office/drawing/2015/06/chart">
            <c:ext xmlns:c16="http://schemas.microsoft.com/office/drawing/2014/chart" uri="{C3380CC4-5D6E-409C-BE32-E72D297353CC}">
              <c16:uniqueId val="{00000002-B386-4BFF-88B8-6DEF6CDA9676}"/>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a:lstStyle/>
              <a:p>
                <a:pPr>
                  <a:defRPr>
                    <a:latin typeface="Nepali" pitchFamily="82"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Sheet1!$B$2:$B$15</c:f>
              <c:strCache>
                <c:ptCount val="14"/>
                <c:pt idx="0">
                  <c:v> बाणिज्य बैंक ऐन </c:v>
                </c:pt>
                <c:pt idx="1">
                  <c:v> संचार ऐन </c:v>
                </c:pt>
                <c:pt idx="2">
                  <c:v> कम्पनी ऐन </c:v>
                </c:pt>
                <c:pt idx="3">
                  <c:v> सहकारी ऐन </c:v>
                </c:pt>
                <c:pt idx="4">
                  <c:v> संस्थान ऐन </c:v>
                </c:pt>
                <c:pt idx="5">
                  <c:v> औद्योगिक क्षेत्र ब्यवस्थापन ऐन </c:v>
                </c:pt>
                <c:pt idx="6">
                  <c:v> अन्तर्राष्ट्रिय संस्थाहरु </c:v>
                </c:pt>
                <c:pt idx="7">
                  <c:v> विविध ऐन </c:v>
                </c:pt>
                <c:pt idx="8">
                  <c:v> नागरिक लगानी कोष ऐन </c:v>
                </c:pt>
                <c:pt idx="9">
                  <c:v> नागरिक उड्डयन प्राधिकरण ऐन </c:v>
                </c:pt>
                <c:pt idx="10">
                  <c:v> नगर विकास कोष ऐन </c:v>
                </c:pt>
                <c:pt idx="11">
                  <c:v> नेपाल राष्ट्र बैक ऐन </c:v>
                </c:pt>
                <c:pt idx="12">
                  <c:v> विशेष ऐन </c:v>
                </c:pt>
                <c:pt idx="13">
                  <c:v> खानेपानी ऐन </c:v>
                </c:pt>
              </c:strCache>
            </c:strRef>
          </c:cat>
          <c:val>
            <c:numRef>
              <c:f>Sheet1!$C$2:$C$15</c:f>
              <c:numCache>
                <c:formatCode>General</c:formatCode>
                <c:ptCount val="14"/>
                <c:pt idx="0">
                  <c:v>1</c:v>
                </c:pt>
                <c:pt idx="1">
                  <c:v>2</c:v>
                </c:pt>
                <c:pt idx="2">
                  <c:v>67</c:v>
                </c:pt>
                <c:pt idx="3">
                  <c:v>3</c:v>
                </c:pt>
                <c:pt idx="4">
                  <c:v>7</c:v>
                </c:pt>
                <c:pt idx="5">
                  <c:v>2</c:v>
                </c:pt>
                <c:pt idx="6">
                  <c:v>5</c:v>
                </c:pt>
                <c:pt idx="7">
                  <c:v>6</c:v>
                </c:pt>
                <c:pt idx="8">
                  <c:v>1</c:v>
                </c:pt>
                <c:pt idx="9">
                  <c:v>1</c:v>
                </c:pt>
                <c:pt idx="10">
                  <c:v>1</c:v>
                </c:pt>
                <c:pt idx="11">
                  <c:v>3</c:v>
                </c:pt>
                <c:pt idx="12">
                  <c:v>10</c:v>
                </c:pt>
                <c:pt idx="13">
                  <c:v>1</c:v>
                </c:pt>
              </c:numCache>
            </c:numRef>
          </c:val>
          <c:extLst xmlns:c16r2="http://schemas.microsoft.com/office/drawing/2015/06/chart">
            <c:ext xmlns:c16="http://schemas.microsoft.com/office/drawing/2014/chart" uri="{C3380CC4-5D6E-409C-BE32-E72D297353CC}">
              <c16:uniqueId val="{00000000-7BFB-4992-BF4B-2D032B43F485}"/>
            </c:ext>
          </c:extLst>
        </c:ser>
        <c:dLbls>
          <c:showLegendKey val="0"/>
          <c:showVal val="1"/>
          <c:showCatName val="0"/>
          <c:showSerName val="0"/>
          <c:showPercent val="0"/>
          <c:showBubbleSize val="0"/>
        </c:dLbls>
        <c:gapWidth val="150"/>
        <c:overlap val="-25"/>
        <c:axId val="1772258848"/>
        <c:axId val="1772251776"/>
      </c:barChart>
      <c:catAx>
        <c:axId val="1772258848"/>
        <c:scaling>
          <c:orientation val="minMax"/>
        </c:scaling>
        <c:delete val="0"/>
        <c:axPos val="b"/>
        <c:numFmt formatCode="General" sourceLinked="0"/>
        <c:majorTickMark val="none"/>
        <c:minorTickMark val="none"/>
        <c:tickLblPos val="nextTo"/>
        <c:txPr>
          <a:bodyPr/>
          <a:lstStyle/>
          <a:p>
            <a:pPr>
              <a:defRPr sz="800"/>
            </a:pPr>
            <a:endParaRPr lang="en-US"/>
          </a:p>
        </c:txPr>
        <c:crossAx val="1772251776"/>
        <c:crosses val="autoZero"/>
        <c:auto val="1"/>
        <c:lblAlgn val="ctr"/>
        <c:lblOffset val="100"/>
        <c:noMultiLvlLbl val="0"/>
      </c:catAx>
      <c:valAx>
        <c:axId val="1772251776"/>
        <c:scaling>
          <c:orientation val="minMax"/>
        </c:scaling>
        <c:delete val="1"/>
        <c:axPos val="l"/>
        <c:numFmt formatCode="General" sourceLinked="1"/>
        <c:majorTickMark val="none"/>
        <c:minorTickMark val="none"/>
        <c:tickLblPos val="nextTo"/>
        <c:crossAx val="17722588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e-NP" sz="1050" b="1" i="0" u="none" strike="noStrike" baseline="0">
                <a:effectLst/>
                <a:cs typeface="Kalimati" panose="00000400000000000000" pitchFamily="2"/>
              </a:rPr>
              <a:t>चित्र नं. 3 : ऋण लगानीको स्थिति</a:t>
            </a:r>
            <a:endParaRPr lang="en-US" sz="1050" b="1">
              <a:cs typeface="Kalimati" panose="00000400000000000000" pitchFamily="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FFFF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F41-4A7E-8F98-E67B62398C1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F41-4A7E-8F98-E67B62398C1C}"/>
              </c:ext>
            </c:extLst>
          </c:dPt>
          <c:dLbls>
            <c:dLbl>
              <c:idx val="0"/>
              <c:tx>
                <c:rich>
                  <a:bodyPr/>
                  <a:lstStyle/>
                  <a:p>
                    <a:r>
                      <a:rPr lang="ne-NP"/>
                      <a:t>४०.६९%</a:t>
                    </a:r>
                  </a:p>
                </c:rich>
              </c:tx>
              <c:dLblPos val="out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0F41-4A7E-8F98-E67B62398C1C}"/>
                </c:ext>
                <c:ext xmlns:c15="http://schemas.microsoft.com/office/drawing/2012/chart" uri="{CE6537A1-D6FC-4f65-9D91-7224C49458BB}"/>
              </c:extLst>
            </c:dLbl>
            <c:dLbl>
              <c:idx val="1"/>
              <c:tx>
                <c:rich>
                  <a:bodyPr/>
                  <a:lstStyle/>
                  <a:p>
                    <a:r>
                      <a:rPr lang="ne-NP"/>
                      <a:t>५९.३०%</a:t>
                    </a:r>
                  </a:p>
                </c:rich>
              </c:tx>
              <c:dLblPos val="outEnd"/>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0F41-4A7E-8F98-E67B62398C1C}"/>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Fontasy Himali" panose="04020500000000000000" pitchFamily="8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Sheet2!$E$8:$E$9</c:f>
              <c:numCache>
                <c:formatCode>#,##0.00</c:formatCode>
                <c:ptCount val="2"/>
                <c:pt idx="0">
                  <c:v>62361454145.059998</c:v>
                </c:pt>
                <c:pt idx="1">
                  <c:v>58286039783.599998</c:v>
                </c:pt>
              </c:numCache>
            </c:numRef>
          </c:cat>
          <c:val>
            <c:numRef>
              <c:f>Sheet2!$F$8:$F$9</c:f>
              <c:numCache>
                <c:formatCode>#,##0.00</c:formatCode>
                <c:ptCount val="2"/>
                <c:pt idx="0">
                  <c:v>911091403.91999996</c:v>
                </c:pt>
                <c:pt idx="1">
                  <c:v>12566377657.370001</c:v>
                </c:pt>
              </c:numCache>
            </c:numRef>
          </c:val>
          <c:extLst xmlns:c16r2="http://schemas.microsoft.com/office/drawing/2015/06/chart">
            <c:ext xmlns:c16="http://schemas.microsoft.com/office/drawing/2014/chart" uri="{C3380CC4-5D6E-409C-BE32-E72D297353CC}">
              <c16:uniqueId val="{00000004-0F41-4A7E-8F98-E67B62398C1C}"/>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9CA0-D3F7-4E53-B741-9A92A8A1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Lagani10</dc:creator>
  <cp:lastModifiedBy>User</cp:lastModifiedBy>
  <cp:revision>79</cp:revision>
  <cp:lastPrinted>2022-10-23T06:27:00Z</cp:lastPrinted>
  <dcterms:created xsi:type="dcterms:W3CDTF">2022-10-23T04:51:00Z</dcterms:created>
  <dcterms:modified xsi:type="dcterms:W3CDTF">2022-10-23T06:41:00Z</dcterms:modified>
</cp:coreProperties>
</file>