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1FF" w:rsidRPr="00D41098" w:rsidRDefault="003A11FF" w:rsidP="003A11FF">
      <w:pPr>
        <w:spacing w:line="240" w:lineRule="auto"/>
        <w:jc w:val="center"/>
        <w:rPr>
          <w:rFonts w:cs="Kalimati"/>
          <w:b/>
          <w:bCs/>
          <w:sz w:val="20"/>
        </w:rPr>
      </w:pPr>
      <w:r w:rsidRPr="00D41098">
        <w:rPr>
          <w:rFonts w:cs="Kalimati" w:hint="cs"/>
          <w:b/>
          <w:bCs/>
          <w:sz w:val="20"/>
          <w:cs/>
        </w:rPr>
        <w:t>नेपाल सरकार</w:t>
      </w:r>
    </w:p>
    <w:p w:rsidR="003A11FF" w:rsidRPr="00D41098" w:rsidRDefault="003A11FF" w:rsidP="003A11FF">
      <w:pPr>
        <w:spacing w:line="240" w:lineRule="auto"/>
        <w:jc w:val="center"/>
        <w:rPr>
          <w:rFonts w:cs="Kalimati"/>
          <w:b/>
          <w:bCs/>
          <w:sz w:val="20"/>
        </w:rPr>
      </w:pPr>
      <w:r w:rsidRPr="00D41098">
        <w:rPr>
          <w:rFonts w:cs="Kalimati" w:hint="cs"/>
          <w:b/>
          <w:bCs/>
          <w:sz w:val="20"/>
          <w:cs/>
        </w:rPr>
        <w:t>कृषि तथा पशुपन्छी विकास मन्त्रालय</w:t>
      </w:r>
    </w:p>
    <w:p w:rsidR="003A11FF" w:rsidRPr="00D41098" w:rsidRDefault="00DD3B68" w:rsidP="003A11FF">
      <w:pPr>
        <w:spacing w:line="240" w:lineRule="auto"/>
        <w:jc w:val="center"/>
        <w:rPr>
          <w:rFonts w:cs="Kalimati"/>
          <w:b/>
          <w:bCs/>
          <w:sz w:val="20"/>
        </w:rPr>
      </w:pPr>
      <w:r>
        <w:rPr>
          <w:rFonts w:cs="Kalimati" w:hint="cs"/>
          <w:b/>
          <w:bCs/>
          <w:sz w:val="20"/>
          <w:cs/>
        </w:rPr>
        <w:t>खाद्य तथा पोषण सुरक्षा सुधार आयोजना</w:t>
      </w:r>
    </w:p>
    <w:p w:rsidR="00491DAE" w:rsidRPr="005D026C" w:rsidRDefault="00491DAE" w:rsidP="003A11FF">
      <w:pPr>
        <w:spacing w:line="240" w:lineRule="auto"/>
        <w:jc w:val="center"/>
        <w:rPr>
          <w:rFonts w:cs="Kalimati"/>
          <w:b/>
          <w:bCs/>
          <w:sz w:val="24"/>
          <w:szCs w:val="24"/>
        </w:rPr>
      </w:pPr>
      <w:r w:rsidRPr="005D026C">
        <w:rPr>
          <w:rFonts w:cs="Kalimati" w:hint="cs"/>
          <w:b/>
          <w:bCs/>
          <w:sz w:val="24"/>
          <w:szCs w:val="24"/>
          <w:cs/>
        </w:rPr>
        <w:t xml:space="preserve">अनुगमन प्रतिवेदन </w:t>
      </w:r>
      <w:r w:rsidR="003A11FF" w:rsidRPr="005D026C">
        <w:rPr>
          <w:rFonts w:cs="Kalimati"/>
          <w:b/>
          <w:bCs/>
          <w:sz w:val="24"/>
          <w:szCs w:val="24"/>
        </w:rPr>
        <w:t>(Monitoring Report)</w:t>
      </w:r>
    </w:p>
    <w:p w:rsidR="003A11FF" w:rsidRPr="00D41098" w:rsidRDefault="003A11FF" w:rsidP="000941E6">
      <w:pPr>
        <w:spacing w:line="240" w:lineRule="auto"/>
        <w:jc w:val="both"/>
        <w:rPr>
          <w:rFonts w:cs="Kalimati"/>
          <w:b/>
          <w:bCs/>
          <w:sz w:val="20"/>
        </w:rPr>
      </w:pPr>
    </w:p>
    <w:p w:rsidR="00FD7D38" w:rsidRPr="00D41098" w:rsidRDefault="00FD7D38" w:rsidP="000941E6">
      <w:pPr>
        <w:spacing w:line="240" w:lineRule="auto"/>
        <w:jc w:val="both"/>
        <w:rPr>
          <w:rFonts w:cs="Kalimati"/>
          <w:b/>
          <w:bCs/>
          <w:sz w:val="20"/>
        </w:rPr>
      </w:pPr>
      <w:r w:rsidRPr="00D41098">
        <w:rPr>
          <w:rFonts w:cs="Kalimati" w:hint="cs"/>
          <w:b/>
          <w:bCs/>
          <w:sz w:val="20"/>
          <w:cs/>
        </w:rPr>
        <w:t xml:space="preserve">स्थलगत अनुगमनमा </w:t>
      </w:r>
      <w:r w:rsidR="00491DAE" w:rsidRPr="00D41098">
        <w:rPr>
          <w:rFonts w:cs="Kalimati" w:hint="cs"/>
          <w:b/>
          <w:bCs/>
          <w:sz w:val="20"/>
          <w:cs/>
        </w:rPr>
        <w:t xml:space="preserve">जाँदा </w:t>
      </w:r>
      <w:r w:rsidR="0092567E" w:rsidRPr="00D41098">
        <w:rPr>
          <w:rFonts w:cs="Kalimati" w:hint="cs"/>
          <w:b/>
          <w:bCs/>
          <w:sz w:val="20"/>
          <w:cs/>
        </w:rPr>
        <w:t>स्पष्ट र तयारी हुनु</w:t>
      </w:r>
      <w:r w:rsidR="006D1F96">
        <w:rPr>
          <w:rFonts w:cs="Kalimati" w:hint="cs"/>
          <w:b/>
          <w:bCs/>
          <w:sz w:val="20"/>
          <w:cs/>
        </w:rPr>
        <w:t>पर्ने</w:t>
      </w:r>
      <w:r w:rsidR="0092567E" w:rsidRPr="00D41098">
        <w:rPr>
          <w:rFonts w:cs="Kalimati" w:hint="cs"/>
          <w:b/>
          <w:bCs/>
          <w:sz w:val="20"/>
          <w:cs/>
        </w:rPr>
        <w:t xml:space="preserve"> </w:t>
      </w:r>
      <w:r w:rsidRPr="00D41098">
        <w:rPr>
          <w:rFonts w:cs="Kalimati" w:hint="cs"/>
          <w:b/>
          <w:bCs/>
          <w:sz w:val="20"/>
          <w:cs/>
        </w:rPr>
        <w:t xml:space="preserve">विषयवस्तुहरु </w:t>
      </w:r>
    </w:p>
    <w:p w:rsidR="00FD7D38" w:rsidRPr="00D41098" w:rsidRDefault="00FD7D38" w:rsidP="000941E6">
      <w:pPr>
        <w:spacing w:line="240" w:lineRule="auto"/>
        <w:jc w:val="both"/>
        <w:rPr>
          <w:rFonts w:cs="Kalimati"/>
          <w:b/>
          <w:bCs/>
          <w:sz w:val="20"/>
        </w:rPr>
      </w:pPr>
      <w:r w:rsidRPr="00D41098">
        <w:rPr>
          <w:rFonts w:cs="Kalimati" w:hint="cs"/>
          <w:b/>
          <w:bCs/>
          <w:sz w:val="20"/>
          <w:cs/>
        </w:rPr>
        <w:t>उद्देश्यहरुमा स्पष्टता</w:t>
      </w:r>
      <w:r w:rsidRPr="00D41098">
        <w:rPr>
          <w:rFonts w:cs="Kalimati"/>
          <w:b/>
          <w:bCs/>
          <w:sz w:val="20"/>
        </w:rPr>
        <w:t xml:space="preserve">, </w:t>
      </w:r>
      <w:r w:rsidR="00491DAE" w:rsidRPr="00D41098">
        <w:rPr>
          <w:rFonts w:cs="Kalimati" w:hint="cs"/>
          <w:b/>
          <w:bCs/>
          <w:sz w:val="20"/>
          <w:cs/>
        </w:rPr>
        <w:t xml:space="preserve"> </w:t>
      </w:r>
      <w:r w:rsidRPr="00D41098">
        <w:rPr>
          <w:rFonts w:cs="Kalimati" w:hint="cs"/>
          <w:b/>
          <w:bCs/>
          <w:sz w:val="20"/>
          <w:cs/>
        </w:rPr>
        <w:t>स्थलगत अनुगमनको लागि पुर्व तयारी</w:t>
      </w:r>
      <w:r w:rsidRPr="00D41098">
        <w:rPr>
          <w:rFonts w:cs="Kalimati"/>
          <w:b/>
          <w:bCs/>
          <w:sz w:val="20"/>
        </w:rPr>
        <w:t>,</w:t>
      </w:r>
      <w:r w:rsidR="00491DAE" w:rsidRPr="00D41098">
        <w:rPr>
          <w:rFonts w:cs="Kalimati" w:hint="cs"/>
          <w:b/>
          <w:bCs/>
          <w:sz w:val="20"/>
          <w:cs/>
        </w:rPr>
        <w:t xml:space="preserve"> </w:t>
      </w:r>
      <w:r w:rsidRPr="00D41098">
        <w:rPr>
          <w:rFonts w:cs="Kalimati"/>
          <w:b/>
          <w:bCs/>
          <w:sz w:val="20"/>
        </w:rPr>
        <w:t xml:space="preserve"> </w:t>
      </w:r>
      <w:r w:rsidRPr="00D41098">
        <w:rPr>
          <w:rFonts w:cs="Kalimati" w:hint="cs"/>
          <w:b/>
          <w:bCs/>
          <w:sz w:val="20"/>
          <w:cs/>
        </w:rPr>
        <w:t>स्थलगत अवलोकनको लागि चेकलिष्टको तयारी</w:t>
      </w:r>
      <w:r w:rsidRPr="00D41098">
        <w:rPr>
          <w:rFonts w:cs="Kalimati"/>
          <w:b/>
          <w:bCs/>
          <w:sz w:val="20"/>
        </w:rPr>
        <w:t>,</w:t>
      </w:r>
      <w:r w:rsidRPr="00D41098">
        <w:rPr>
          <w:rFonts w:cs="Kalimati" w:hint="cs"/>
          <w:b/>
          <w:bCs/>
          <w:sz w:val="20"/>
          <w:cs/>
        </w:rPr>
        <w:t xml:space="preserve"> तथ्यांक संकलन</w:t>
      </w:r>
      <w:r w:rsidRPr="00D41098">
        <w:rPr>
          <w:rFonts w:cs="Kalimati"/>
          <w:b/>
          <w:bCs/>
          <w:sz w:val="20"/>
        </w:rPr>
        <w:t xml:space="preserve"> </w:t>
      </w:r>
      <w:r w:rsidRPr="00D41098">
        <w:rPr>
          <w:rFonts w:cs="Kalimati" w:hint="cs"/>
          <w:b/>
          <w:bCs/>
          <w:sz w:val="20"/>
          <w:cs/>
        </w:rPr>
        <w:t xml:space="preserve"> तथा विश्लेषण गर्नु पर्दछ । प्राप्त तथ्यांक र विश्लेषणको आधारमा प्रतिवेदनको तयारी गर्नुपर्दछ ।यसरी प्रतिवेदन तयारी गर्दा तलका विषयहरुलाई समेटी प्रतिवेदनलाई अन्तीम रुप दिनुपर्दछ ।</w:t>
      </w:r>
      <w:r w:rsidR="006D1F96">
        <w:rPr>
          <w:rFonts w:cs="Kalimati" w:hint="cs"/>
          <w:b/>
          <w:bCs/>
          <w:sz w:val="20"/>
          <w:cs/>
        </w:rPr>
        <w:t xml:space="preserve"> साथै</w:t>
      </w:r>
      <w:r w:rsidRPr="00D41098">
        <w:rPr>
          <w:rFonts w:cs="Kalimati" w:hint="cs"/>
          <w:b/>
          <w:bCs/>
          <w:sz w:val="20"/>
          <w:cs/>
        </w:rPr>
        <w:t xml:space="preserve"> </w:t>
      </w:r>
      <w:r w:rsidR="006D1F96">
        <w:rPr>
          <w:rFonts w:cs="Kalimati" w:hint="cs"/>
          <w:b/>
          <w:bCs/>
          <w:sz w:val="20"/>
          <w:cs/>
        </w:rPr>
        <w:t>यिनै प्रतिवेदनहरुलाई समेट्दै एंव विशलेषण गरी मन्त्रालयको बार्षिक अनुगमन प्रतिवेदन तयार गरिने व्यहोरा समेत जानकारीको लागि अनुरोध छ ।</w:t>
      </w:r>
    </w:p>
    <w:p w:rsidR="00FD7D38" w:rsidRPr="00D41098" w:rsidRDefault="00491DAE" w:rsidP="000941E6">
      <w:pPr>
        <w:spacing w:line="240" w:lineRule="auto"/>
        <w:rPr>
          <w:rFonts w:cs="Kalimati"/>
          <w:b/>
          <w:bCs/>
          <w:sz w:val="20"/>
          <w:cs/>
        </w:rPr>
      </w:pPr>
      <w:r w:rsidRPr="00D41098">
        <w:rPr>
          <w:rFonts w:cs="Kalimati" w:hint="cs"/>
          <w:b/>
          <w:bCs/>
          <w:sz w:val="20"/>
          <w:cs/>
        </w:rPr>
        <w:t xml:space="preserve">1. </w:t>
      </w:r>
      <w:r w:rsidR="00FD7D38" w:rsidRPr="00D41098">
        <w:rPr>
          <w:rFonts w:cs="Kalimati" w:hint="cs"/>
          <w:b/>
          <w:bCs/>
          <w:sz w:val="20"/>
          <w:cs/>
        </w:rPr>
        <w:t>पृष्ठभूमि</w:t>
      </w:r>
      <w:r w:rsidR="00A36736" w:rsidRPr="00D41098">
        <w:rPr>
          <w:rFonts w:cs="Kalimati"/>
          <w:b/>
          <w:bCs/>
          <w:sz w:val="20"/>
        </w:rPr>
        <w:t xml:space="preserve">: </w:t>
      </w:r>
      <w:r w:rsidR="00A36736" w:rsidRPr="00D41098">
        <w:rPr>
          <w:rFonts w:cs="Kalimati" w:hint="cs"/>
          <w:b/>
          <w:bCs/>
          <w:sz w:val="20"/>
          <w:cs/>
        </w:rPr>
        <w:t xml:space="preserve"> (कार्यक्रम तथा आयोजनाको बारेमा</w:t>
      </w:r>
      <w:r w:rsidR="00A36736" w:rsidRPr="00D41098">
        <w:rPr>
          <w:rFonts w:cs="Kalimati"/>
          <w:b/>
          <w:bCs/>
          <w:sz w:val="20"/>
        </w:rPr>
        <w:t xml:space="preserve"> </w:t>
      </w:r>
      <w:r w:rsidR="00A36736" w:rsidRPr="00D41098">
        <w:rPr>
          <w:rFonts w:cs="Kalimati" w:hint="cs"/>
          <w:b/>
          <w:bCs/>
          <w:sz w:val="20"/>
          <w:cs/>
        </w:rPr>
        <w:t>........)</w:t>
      </w:r>
    </w:p>
    <w:p w:rsidR="00FD7D38" w:rsidRPr="00D41098" w:rsidRDefault="00491DAE" w:rsidP="000941E6">
      <w:pPr>
        <w:spacing w:line="240" w:lineRule="auto"/>
        <w:rPr>
          <w:rFonts w:cs="Kalimati"/>
          <w:b/>
          <w:bCs/>
          <w:sz w:val="20"/>
        </w:rPr>
      </w:pPr>
      <w:r w:rsidRPr="00D41098">
        <w:rPr>
          <w:rFonts w:cs="Kalimati" w:hint="cs"/>
          <w:b/>
          <w:bCs/>
          <w:sz w:val="20"/>
          <w:cs/>
        </w:rPr>
        <w:t xml:space="preserve">2. </w:t>
      </w:r>
      <w:r w:rsidR="00FD7D38" w:rsidRPr="00D41098">
        <w:rPr>
          <w:rFonts w:cs="Kalimati" w:hint="cs"/>
          <w:b/>
          <w:bCs/>
          <w:sz w:val="20"/>
          <w:cs/>
        </w:rPr>
        <w:t>भ्रमणको उद्देश्य</w:t>
      </w:r>
      <w:r w:rsidR="00A36736" w:rsidRPr="00D41098">
        <w:rPr>
          <w:rFonts w:cs="Kalimati"/>
          <w:b/>
          <w:bCs/>
          <w:sz w:val="20"/>
        </w:rPr>
        <w:t>:</w:t>
      </w:r>
    </w:p>
    <w:p w:rsidR="00FD7D38" w:rsidRPr="00D41098" w:rsidRDefault="00491DAE" w:rsidP="000941E6">
      <w:pPr>
        <w:spacing w:line="240" w:lineRule="auto"/>
        <w:rPr>
          <w:rFonts w:cs="Kalimati"/>
          <w:b/>
          <w:bCs/>
          <w:sz w:val="20"/>
        </w:rPr>
      </w:pPr>
      <w:r w:rsidRPr="00D41098">
        <w:rPr>
          <w:rFonts w:cs="Kalimati" w:hint="cs"/>
          <w:b/>
          <w:bCs/>
          <w:sz w:val="20"/>
          <w:cs/>
        </w:rPr>
        <w:t xml:space="preserve">3. </w:t>
      </w:r>
      <w:r w:rsidR="00FD7D38" w:rsidRPr="00D41098">
        <w:rPr>
          <w:rFonts w:cs="Kalimati" w:hint="cs"/>
          <w:b/>
          <w:bCs/>
          <w:sz w:val="20"/>
          <w:cs/>
        </w:rPr>
        <w:t>भ्रमण अवधि</w:t>
      </w:r>
      <w:r w:rsidR="00A36736" w:rsidRPr="00D41098">
        <w:rPr>
          <w:rFonts w:cs="Kalimati"/>
          <w:b/>
          <w:bCs/>
          <w:sz w:val="20"/>
        </w:rPr>
        <w:t xml:space="preserve"> :</w:t>
      </w:r>
    </w:p>
    <w:p w:rsidR="00FD7D38" w:rsidRPr="00D41098" w:rsidRDefault="00491DAE" w:rsidP="000941E6">
      <w:pPr>
        <w:spacing w:line="240" w:lineRule="auto"/>
        <w:rPr>
          <w:rFonts w:cs="Kalimati"/>
          <w:b/>
          <w:bCs/>
          <w:sz w:val="20"/>
        </w:rPr>
      </w:pPr>
      <w:r w:rsidRPr="00D41098">
        <w:rPr>
          <w:rFonts w:cs="Kalimati" w:hint="cs"/>
          <w:b/>
          <w:bCs/>
          <w:sz w:val="20"/>
          <w:cs/>
        </w:rPr>
        <w:t xml:space="preserve">4. </w:t>
      </w:r>
      <w:r w:rsidR="00FD7D38" w:rsidRPr="00D41098">
        <w:rPr>
          <w:rFonts w:cs="Kalimati" w:hint="cs"/>
          <w:b/>
          <w:bCs/>
          <w:sz w:val="20"/>
          <w:cs/>
        </w:rPr>
        <w:t xml:space="preserve">भ्रमण </w:t>
      </w:r>
      <w:r w:rsidR="003A11FF" w:rsidRPr="00D41098">
        <w:rPr>
          <w:rFonts w:cs="Kalimati" w:hint="cs"/>
          <w:b/>
          <w:bCs/>
          <w:sz w:val="20"/>
          <w:cs/>
        </w:rPr>
        <w:t>गरिएको</w:t>
      </w:r>
      <w:r w:rsidR="003A11FF" w:rsidRPr="00D41098">
        <w:rPr>
          <w:rFonts w:cs="Kalimati"/>
          <w:b/>
          <w:bCs/>
          <w:sz w:val="20"/>
        </w:rPr>
        <w:t xml:space="preserve"> </w:t>
      </w:r>
      <w:r w:rsidR="00FD7D38" w:rsidRPr="00D41098">
        <w:rPr>
          <w:rFonts w:cs="Kalimati" w:hint="cs"/>
          <w:b/>
          <w:bCs/>
          <w:sz w:val="20"/>
          <w:cs/>
        </w:rPr>
        <w:t>स्थान</w:t>
      </w:r>
      <w:r w:rsidR="00A36736" w:rsidRPr="00D41098">
        <w:rPr>
          <w:rFonts w:cs="Kalimati"/>
          <w:b/>
          <w:bCs/>
          <w:sz w:val="20"/>
        </w:rPr>
        <w:t xml:space="preserve"> :</w:t>
      </w:r>
    </w:p>
    <w:p w:rsidR="00FD7D38" w:rsidRPr="00D41098" w:rsidRDefault="00491DAE" w:rsidP="000941E6">
      <w:pPr>
        <w:spacing w:line="240" w:lineRule="auto"/>
        <w:rPr>
          <w:rFonts w:cs="Kalimati"/>
          <w:b/>
          <w:bCs/>
          <w:sz w:val="20"/>
        </w:rPr>
      </w:pPr>
      <w:r w:rsidRPr="00D41098">
        <w:rPr>
          <w:rFonts w:cs="Kalimati" w:hint="cs"/>
          <w:b/>
          <w:bCs/>
          <w:sz w:val="20"/>
          <w:cs/>
        </w:rPr>
        <w:t xml:space="preserve">5. </w:t>
      </w:r>
      <w:r w:rsidR="00FD7D38" w:rsidRPr="00D41098">
        <w:rPr>
          <w:rFonts w:cs="Kalimati" w:hint="cs"/>
          <w:b/>
          <w:bCs/>
          <w:sz w:val="20"/>
          <w:cs/>
        </w:rPr>
        <w:t>भ्रमण टोलीका सदस्यहरु</w:t>
      </w:r>
      <w:r w:rsidR="00A36736" w:rsidRPr="00D41098">
        <w:rPr>
          <w:rFonts w:cs="Kalimati"/>
          <w:b/>
          <w:bCs/>
          <w:sz w:val="20"/>
        </w:rPr>
        <w:t xml:space="preserve"> :</w:t>
      </w:r>
    </w:p>
    <w:p w:rsidR="009068C7" w:rsidRDefault="00491DAE" w:rsidP="000941E6">
      <w:pPr>
        <w:spacing w:line="240" w:lineRule="auto"/>
        <w:rPr>
          <w:rFonts w:cs="Kalimati"/>
          <w:b/>
          <w:bCs/>
          <w:sz w:val="20"/>
          <w:cs/>
        </w:rPr>
      </w:pPr>
      <w:r w:rsidRPr="00D41098">
        <w:rPr>
          <w:rFonts w:cs="Kalimati" w:hint="cs"/>
          <w:b/>
          <w:bCs/>
          <w:sz w:val="20"/>
          <w:cs/>
        </w:rPr>
        <w:t xml:space="preserve">6. </w:t>
      </w:r>
      <w:r w:rsidR="009068C7">
        <w:rPr>
          <w:rFonts w:cs="Kalimati" w:hint="cs"/>
          <w:b/>
          <w:bCs/>
          <w:sz w:val="20"/>
          <w:cs/>
        </w:rPr>
        <w:t>क</w:t>
      </w:r>
      <w:r w:rsidR="009068C7">
        <w:rPr>
          <w:rFonts w:cs="Kalimati"/>
          <w:b/>
          <w:bCs/>
          <w:sz w:val="20"/>
        </w:rPr>
        <w:t>)</w:t>
      </w:r>
      <w:r w:rsidR="009068C7">
        <w:rPr>
          <w:rFonts w:cs="Kalimati" w:hint="cs"/>
          <w:b/>
          <w:bCs/>
          <w:sz w:val="20"/>
          <w:cs/>
        </w:rPr>
        <w:t xml:space="preserve"> कार्यालयको बार्षिक विनियोजन</w:t>
      </w:r>
      <w:r w:rsidR="006D1F96">
        <w:rPr>
          <w:rFonts w:cs="Kalimati" w:hint="cs"/>
          <w:b/>
          <w:bCs/>
          <w:sz w:val="20"/>
          <w:cs/>
        </w:rPr>
        <w:t xml:space="preserve"> बजेट</w:t>
      </w:r>
      <w:r w:rsidR="009068C7">
        <w:rPr>
          <w:rFonts w:cs="Kalimati" w:hint="cs"/>
          <w:b/>
          <w:bCs/>
          <w:sz w:val="20"/>
          <w:cs/>
        </w:rPr>
        <w:t xml:space="preserve"> </w:t>
      </w:r>
      <w:r w:rsidR="00CA6BDD">
        <w:rPr>
          <w:rFonts w:cs="Kalimati"/>
          <w:b/>
          <w:bCs/>
          <w:sz w:val="20"/>
        </w:rPr>
        <w:t>(</w:t>
      </w:r>
      <w:r w:rsidR="009068C7">
        <w:rPr>
          <w:rFonts w:cs="Kalimati" w:hint="cs"/>
          <w:b/>
          <w:bCs/>
          <w:sz w:val="20"/>
          <w:cs/>
        </w:rPr>
        <w:t>रु हजारमा</w:t>
      </w:r>
      <w:r w:rsidR="00CA6BDD">
        <w:rPr>
          <w:rFonts w:cs="Kalimati"/>
          <w:b/>
          <w:bCs/>
          <w:sz w:val="20"/>
        </w:rPr>
        <w:t>)</w:t>
      </w:r>
      <w:r w:rsidR="009068C7">
        <w:rPr>
          <w:rFonts w:cs="Kalimati" w:hint="cs"/>
          <w:b/>
          <w:bCs/>
          <w:sz w:val="20"/>
          <w:cs/>
        </w:rPr>
        <w:t xml:space="preserve"> </w:t>
      </w:r>
      <w:r w:rsidR="009068C7">
        <w:rPr>
          <w:rFonts w:cs="Kalimati"/>
          <w:b/>
          <w:bCs/>
          <w:sz w:val="20"/>
        </w:rPr>
        <w:t>:</w:t>
      </w:r>
      <w:r w:rsidR="009068C7">
        <w:rPr>
          <w:rFonts w:cs="Kalimati" w:hint="cs"/>
          <w:b/>
          <w:bCs/>
          <w:sz w:val="20"/>
          <w:cs/>
        </w:rPr>
        <w:t xml:space="preserve"> </w:t>
      </w:r>
      <w:r w:rsidR="00CA6BDD">
        <w:rPr>
          <w:rFonts w:cs="Kalimati" w:hint="cs"/>
          <w:b/>
          <w:bCs/>
          <w:sz w:val="20"/>
          <w:cs/>
        </w:rPr>
        <w:tab/>
      </w:r>
      <w:r w:rsidR="00CA6BDD">
        <w:rPr>
          <w:rFonts w:cs="Kalimati" w:hint="cs"/>
          <w:b/>
          <w:bCs/>
          <w:sz w:val="20"/>
          <w:cs/>
        </w:rPr>
        <w:tab/>
      </w:r>
      <w:r w:rsidR="00CA6BDD">
        <w:rPr>
          <w:rFonts w:cs="Kalimati" w:hint="cs"/>
          <w:b/>
          <w:bCs/>
          <w:sz w:val="20"/>
          <w:cs/>
        </w:rPr>
        <w:tab/>
      </w:r>
      <w:r w:rsidR="009068C7">
        <w:rPr>
          <w:rFonts w:cs="Kalimati" w:hint="cs"/>
          <w:b/>
          <w:bCs/>
          <w:sz w:val="20"/>
          <w:cs/>
        </w:rPr>
        <w:t xml:space="preserve">वित्तिय प्रगति </w:t>
      </w:r>
      <w:r w:rsidR="00CA6BDD">
        <w:rPr>
          <w:rFonts w:cs="Kalimati" w:hint="cs"/>
          <w:b/>
          <w:bCs/>
          <w:sz w:val="20"/>
          <w:cs/>
        </w:rPr>
        <w:t>प्रतिशत</w:t>
      </w:r>
      <w:r w:rsidR="00CA6BDD">
        <w:rPr>
          <w:rFonts w:cs="Kalimati"/>
          <w:b/>
          <w:bCs/>
          <w:sz w:val="20"/>
        </w:rPr>
        <w:t>:</w:t>
      </w:r>
      <w:r w:rsidR="00CA6BDD">
        <w:rPr>
          <w:rFonts w:cs="Kalimati" w:hint="cs"/>
          <w:b/>
          <w:bCs/>
          <w:sz w:val="20"/>
          <w:cs/>
        </w:rPr>
        <w:t xml:space="preserve"> </w:t>
      </w:r>
    </w:p>
    <w:p w:rsidR="00FD7D38" w:rsidRDefault="009068C7" w:rsidP="000941E6">
      <w:pPr>
        <w:spacing w:line="240" w:lineRule="auto"/>
        <w:rPr>
          <w:rFonts w:cs="Kalimati"/>
          <w:b/>
          <w:bCs/>
          <w:sz w:val="20"/>
        </w:rPr>
      </w:pPr>
      <w:r>
        <w:rPr>
          <w:rFonts w:cs="Kalimati" w:hint="cs"/>
          <w:b/>
          <w:bCs/>
          <w:sz w:val="20"/>
          <w:cs/>
        </w:rPr>
        <w:t xml:space="preserve">ख </w:t>
      </w:r>
      <w:r>
        <w:rPr>
          <w:rFonts w:cs="Kalimati"/>
          <w:b/>
          <w:bCs/>
          <w:sz w:val="20"/>
        </w:rPr>
        <w:t xml:space="preserve">) </w:t>
      </w:r>
      <w:r>
        <w:rPr>
          <w:rFonts w:cs="Kalimati" w:hint="cs"/>
          <w:b/>
          <w:bCs/>
          <w:sz w:val="20"/>
          <w:cs/>
        </w:rPr>
        <w:t xml:space="preserve">अनुगमन गरिएको </w:t>
      </w:r>
      <w:r w:rsidR="003A11FF" w:rsidRPr="00D41098">
        <w:rPr>
          <w:rFonts w:cs="Kalimati" w:hint="cs"/>
          <w:b/>
          <w:bCs/>
          <w:sz w:val="20"/>
          <w:cs/>
        </w:rPr>
        <w:t xml:space="preserve">कार्यक्रमको प्रगति अवस्था </w:t>
      </w:r>
      <w:r w:rsidR="003A11FF" w:rsidRPr="00D41098">
        <w:rPr>
          <w:rFonts w:cs="Kalimati"/>
          <w:b/>
          <w:bCs/>
          <w:sz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8"/>
        <w:gridCol w:w="1614"/>
        <w:gridCol w:w="1061"/>
        <w:gridCol w:w="1345"/>
        <w:gridCol w:w="2101"/>
        <w:gridCol w:w="2427"/>
      </w:tblGrid>
      <w:tr w:rsidR="009068C7" w:rsidRPr="00D41098" w:rsidTr="00122709">
        <w:trPr>
          <w:trHeight w:val="1682"/>
        </w:trPr>
        <w:tc>
          <w:tcPr>
            <w:tcW w:w="1568" w:type="dxa"/>
          </w:tcPr>
          <w:p w:rsidR="009068C7" w:rsidRPr="00D41098" w:rsidRDefault="009068C7" w:rsidP="00B37618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D41098">
              <w:rPr>
                <w:rFonts w:cs="Kalimati" w:hint="cs"/>
                <w:b/>
                <w:bCs/>
                <w:sz w:val="20"/>
                <w:cs/>
              </w:rPr>
              <w:t>कार्यक्रम</w:t>
            </w:r>
          </w:p>
        </w:tc>
        <w:tc>
          <w:tcPr>
            <w:tcW w:w="1614" w:type="dxa"/>
          </w:tcPr>
          <w:p w:rsidR="009068C7" w:rsidRPr="00D41098" w:rsidRDefault="009068C7" w:rsidP="00B37618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D41098">
              <w:rPr>
                <w:rFonts w:cs="Kalimati" w:hint="cs"/>
                <w:b/>
                <w:bCs/>
                <w:sz w:val="20"/>
                <w:cs/>
              </w:rPr>
              <w:t>विनियोजित बजेट रु हजारमा</w:t>
            </w:r>
          </w:p>
        </w:tc>
        <w:tc>
          <w:tcPr>
            <w:tcW w:w="1061" w:type="dxa"/>
          </w:tcPr>
          <w:p w:rsidR="009068C7" w:rsidRPr="009068C7" w:rsidRDefault="009068C7" w:rsidP="00B37618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9068C7">
              <w:rPr>
                <w:rFonts w:cs="Kalimati" w:hint="cs"/>
                <w:b/>
                <w:bCs/>
                <w:sz w:val="20"/>
                <w:cs/>
              </w:rPr>
              <w:t>वित्तिय प्रगति प्रतिशतः</w:t>
            </w:r>
          </w:p>
        </w:tc>
        <w:tc>
          <w:tcPr>
            <w:tcW w:w="1345" w:type="dxa"/>
          </w:tcPr>
          <w:p w:rsidR="009068C7" w:rsidRPr="00D41098" w:rsidRDefault="009068C7" w:rsidP="00B37618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D41098">
              <w:rPr>
                <w:rFonts w:cs="Kalimati" w:hint="cs"/>
                <w:b/>
                <w:bCs/>
                <w:sz w:val="20"/>
                <w:cs/>
              </w:rPr>
              <w:t>लाभान्वित कृषक संख्या</w:t>
            </w:r>
          </w:p>
        </w:tc>
        <w:tc>
          <w:tcPr>
            <w:tcW w:w="2101" w:type="dxa"/>
          </w:tcPr>
          <w:p w:rsidR="009068C7" w:rsidRPr="00D41098" w:rsidRDefault="009068C7" w:rsidP="009068C7">
            <w:pPr>
              <w:pStyle w:val="ListParagraph"/>
              <w:ind w:left="0" w:hanging="30"/>
              <w:jc w:val="center"/>
              <w:rPr>
                <w:rFonts w:cs="Kalimati"/>
                <w:b/>
                <w:bCs/>
                <w:sz w:val="20"/>
                <w:cs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>हालको</w:t>
            </w:r>
            <w:r w:rsidRPr="00D41098">
              <w:rPr>
                <w:rFonts w:cs="Kalimati" w:hint="cs"/>
                <w:b/>
                <w:bCs/>
                <w:sz w:val="20"/>
                <w:cs/>
              </w:rPr>
              <w:t xml:space="preserve"> कार्यक्रम</w:t>
            </w:r>
            <w:r>
              <w:rPr>
                <w:rFonts w:cs="Kalimati" w:hint="cs"/>
                <w:b/>
                <w:bCs/>
                <w:sz w:val="20"/>
                <w:cs/>
              </w:rPr>
              <w:t xml:space="preserve"> कार्यान्वयको अवस्था</w:t>
            </w:r>
          </w:p>
        </w:tc>
        <w:tc>
          <w:tcPr>
            <w:tcW w:w="2427" w:type="dxa"/>
          </w:tcPr>
          <w:p w:rsidR="009068C7" w:rsidRPr="00D41098" w:rsidRDefault="009068C7" w:rsidP="00122709">
            <w:pPr>
              <w:pStyle w:val="ListParagraph"/>
              <w:ind w:left="0" w:hanging="30"/>
              <w:jc w:val="center"/>
              <w:rPr>
                <w:rFonts w:cs="Kalimati"/>
                <w:b/>
                <w:bCs/>
                <w:sz w:val="20"/>
              </w:rPr>
            </w:pPr>
            <w:r w:rsidRPr="00D41098">
              <w:rPr>
                <w:rFonts w:cs="Kalimati" w:hint="cs"/>
                <w:b/>
                <w:bCs/>
                <w:sz w:val="20"/>
                <w:cs/>
              </w:rPr>
              <w:t xml:space="preserve">मुख्य उपलब्धीहरु </w:t>
            </w:r>
            <w:r w:rsidRPr="00D41098">
              <w:rPr>
                <w:rFonts w:cs="Kalimati"/>
                <w:b/>
                <w:bCs/>
                <w:sz w:val="20"/>
              </w:rPr>
              <w:t>(</w:t>
            </w:r>
            <w:r w:rsidRPr="00D41098">
              <w:rPr>
                <w:rFonts w:cs="Kalimati" w:hint="cs"/>
                <w:b/>
                <w:bCs/>
                <w:sz w:val="20"/>
                <w:cs/>
              </w:rPr>
              <w:t>क्षेत्र विस्तार</w:t>
            </w:r>
            <w:r w:rsidRPr="00D41098">
              <w:rPr>
                <w:rFonts w:cs="Kalimati"/>
                <w:b/>
                <w:bCs/>
                <w:sz w:val="20"/>
              </w:rPr>
              <w:t>,</w:t>
            </w:r>
            <w:r w:rsidRPr="00D41098">
              <w:rPr>
                <w:rFonts w:cs="Kalimati" w:hint="cs"/>
                <w:b/>
                <w:bCs/>
                <w:sz w:val="20"/>
                <w:cs/>
              </w:rPr>
              <w:t xml:space="preserve"> फलफूल रोपण भएको क्षेत्रफल, फलफूल विरुवा संख्या, </w:t>
            </w:r>
            <w:r w:rsidR="00F43F8C">
              <w:rPr>
                <w:rFonts w:cs="Kalimati" w:hint="cs"/>
                <w:b/>
                <w:bCs/>
                <w:sz w:val="20"/>
                <w:cs/>
              </w:rPr>
              <w:t xml:space="preserve">पशुपालन, </w:t>
            </w:r>
            <w:bookmarkStart w:id="0" w:name="_GoBack"/>
            <w:bookmarkEnd w:id="0"/>
            <w:r w:rsidRPr="00D41098">
              <w:rPr>
                <w:rFonts w:cs="Kalimati" w:hint="cs"/>
                <w:b/>
                <w:bCs/>
                <w:sz w:val="20"/>
                <w:cs/>
              </w:rPr>
              <w:t>रोजगारी सिर्जना आदि.........)</w:t>
            </w:r>
          </w:p>
        </w:tc>
      </w:tr>
      <w:tr w:rsidR="009068C7" w:rsidRPr="00D41098" w:rsidTr="009068C7">
        <w:trPr>
          <w:trHeight w:val="233"/>
        </w:trPr>
        <w:tc>
          <w:tcPr>
            <w:tcW w:w="1568" w:type="dxa"/>
          </w:tcPr>
          <w:p w:rsidR="009068C7" w:rsidRPr="00D41098" w:rsidRDefault="009068C7" w:rsidP="000941E6">
            <w:pPr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1614" w:type="dxa"/>
          </w:tcPr>
          <w:p w:rsidR="009068C7" w:rsidRPr="00D41098" w:rsidRDefault="009068C7" w:rsidP="000941E6">
            <w:pPr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1061" w:type="dxa"/>
          </w:tcPr>
          <w:p w:rsidR="009068C7" w:rsidRPr="00D41098" w:rsidRDefault="009068C7" w:rsidP="000941E6">
            <w:pPr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1345" w:type="dxa"/>
          </w:tcPr>
          <w:p w:rsidR="009068C7" w:rsidRPr="00D41098" w:rsidRDefault="009068C7" w:rsidP="000941E6">
            <w:pPr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2101" w:type="dxa"/>
          </w:tcPr>
          <w:p w:rsidR="009068C7" w:rsidRPr="00D41098" w:rsidRDefault="009068C7" w:rsidP="000941E6">
            <w:pPr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2427" w:type="dxa"/>
          </w:tcPr>
          <w:p w:rsidR="009068C7" w:rsidRPr="00D41098" w:rsidRDefault="009068C7" w:rsidP="000941E6">
            <w:pPr>
              <w:rPr>
                <w:rFonts w:cs="Kalimati"/>
                <w:b/>
                <w:bCs/>
                <w:sz w:val="20"/>
              </w:rPr>
            </w:pPr>
          </w:p>
        </w:tc>
      </w:tr>
      <w:tr w:rsidR="009068C7" w:rsidRPr="00D41098" w:rsidTr="009068C7">
        <w:trPr>
          <w:trHeight w:val="233"/>
        </w:trPr>
        <w:tc>
          <w:tcPr>
            <w:tcW w:w="1568" w:type="dxa"/>
          </w:tcPr>
          <w:p w:rsidR="009068C7" w:rsidRPr="00D41098" w:rsidRDefault="009068C7" w:rsidP="000941E6">
            <w:pPr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1614" w:type="dxa"/>
          </w:tcPr>
          <w:p w:rsidR="009068C7" w:rsidRPr="00D41098" w:rsidRDefault="009068C7" w:rsidP="000941E6">
            <w:pPr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1061" w:type="dxa"/>
          </w:tcPr>
          <w:p w:rsidR="009068C7" w:rsidRPr="00D41098" w:rsidRDefault="009068C7" w:rsidP="000941E6">
            <w:pPr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1345" w:type="dxa"/>
          </w:tcPr>
          <w:p w:rsidR="009068C7" w:rsidRPr="00D41098" w:rsidRDefault="009068C7" w:rsidP="000941E6">
            <w:pPr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2101" w:type="dxa"/>
          </w:tcPr>
          <w:p w:rsidR="009068C7" w:rsidRPr="00D41098" w:rsidRDefault="009068C7" w:rsidP="000941E6">
            <w:pPr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2427" w:type="dxa"/>
          </w:tcPr>
          <w:p w:rsidR="009068C7" w:rsidRPr="00D41098" w:rsidRDefault="009068C7" w:rsidP="000941E6">
            <w:pPr>
              <w:rPr>
                <w:rFonts w:cs="Kalimati"/>
                <w:b/>
                <w:bCs/>
                <w:sz w:val="20"/>
              </w:rPr>
            </w:pPr>
          </w:p>
        </w:tc>
      </w:tr>
      <w:tr w:rsidR="009068C7" w:rsidRPr="00D41098" w:rsidTr="009068C7">
        <w:trPr>
          <w:trHeight w:val="233"/>
        </w:trPr>
        <w:tc>
          <w:tcPr>
            <w:tcW w:w="1568" w:type="dxa"/>
          </w:tcPr>
          <w:p w:rsidR="009068C7" w:rsidRPr="00D41098" w:rsidRDefault="009068C7" w:rsidP="000941E6">
            <w:pPr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1614" w:type="dxa"/>
          </w:tcPr>
          <w:p w:rsidR="009068C7" w:rsidRPr="00D41098" w:rsidRDefault="009068C7" w:rsidP="000941E6">
            <w:pPr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1061" w:type="dxa"/>
          </w:tcPr>
          <w:p w:rsidR="009068C7" w:rsidRPr="00D41098" w:rsidRDefault="009068C7" w:rsidP="000941E6">
            <w:pPr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1345" w:type="dxa"/>
          </w:tcPr>
          <w:p w:rsidR="009068C7" w:rsidRPr="00D41098" w:rsidRDefault="009068C7" w:rsidP="000941E6">
            <w:pPr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2101" w:type="dxa"/>
          </w:tcPr>
          <w:p w:rsidR="009068C7" w:rsidRPr="00D41098" w:rsidRDefault="009068C7" w:rsidP="000941E6">
            <w:pPr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2427" w:type="dxa"/>
          </w:tcPr>
          <w:p w:rsidR="009068C7" w:rsidRPr="00D41098" w:rsidRDefault="009068C7" w:rsidP="000941E6">
            <w:pPr>
              <w:rPr>
                <w:rFonts w:cs="Kalimati"/>
                <w:b/>
                <w:bCs/>
                <w:sz w:val="20"/>
              </w:rPr>
            </w:pPr>
          </w:p>
        </w:tc>
      </w:tr>
    </w:tbl>
    <w:p w:rsidR="003A11FF" w:rsidRDefault="003A11FF" w:rsidP="000941E6">
      <w:pPr>
        <w:spacing w:line="240" w:lineRule="auto"/>
        <w:rPr>
          <w:rFonts w:cs="Kalimati"/>
          <w:b/>
          <w:bCs/>
          <w:sz w:val="20"/>
        </w:rPr>
      </w:pPr>
    </w:p>
    <w:p w:rsidR="00FD7D38" w:rsidRDefault="00491DAE" w:rsidP="000941E6">
      <w:pPr>
        <w:spacing w:line="240" w:lineRule="auto"/>
        <w:rPr>
          <w:rFonts w:cs="Kalimati"/>
          <w:b/>
          <w:bCs/>
          <w:sz w:val="20"/>
        </w:rPr>
      </w:pPr>
      <w:r w:rsidRPr="00D41098">
        <w:rPr>
          <w:rFonts w:cs="Kalimati" w:hint="cs"/>
          <w:b/>
          <w:bCs/>
          <w:sz w:val="20"/>
          <w:cs/>
        </w:rPr>
        <w:t xml:space="preserve">7. </w:t>
      </w:r>
      <w:r w:rsidR="00B37618" w:rsidRPr="00D41098">
        <w:rPr>
          <w:rFonts w:cs="Kalimati" w:hint="cs"/>
          <w:b/>
          <w:bCs/>
          <w:sz w:val="20"/>
          <w:cs/>
        </w:rPr>
        <w:t>नविनतम कार्यहरु</w:t>
      </w:r>
      <w:r w:rsidR="006462CB">
        <w:rPr>
          <w:rFonts w:cs="Kalimati" w:hint="cs"/>
          <w:b/>
          <w:bCs/>
          <w:sz w:val="20"/>
          <w:cs/>
        </w:rPr>
        <w:t xml:space="preserve"> </w:t>
      </w:r>
      <w:r w:rsidR="006462CB">
        <w:rPr>
          <w:rFonts w:cs="Kalimati"/>
          <w:b/>
          <w:bCs/>
          <w:sz w:val="20"/>
        </w:rPr>
        <w:t>(</w:t>
      </w:r>
      <w:r w:rsidR="006462CB">
        <w:rPr>
          <w:rFonts w:cs="Kalimati" w:hint="cs"/>
          <w:b/>
          <w:bCs/>
          <w:sz w:val="20"/>
          <w:cs/>
        </w:rPr>
        <w:t>छ भने उल्लेख गर्ने</w:t>
      </w:r>
      <w:r w:rsidR="006462CB">
        <w:rPr>
          <w:rFonts w:cs="Kalimati"/>
          <w:b/>
          <w:bCs/>
          <w:sz w:val="20"/>
        </w:rPr>
        <w:t>)</w:t>
      </w:r>
      <w:r w:rsidRPr="00D41098">
        <w:rPr>
          <w:rFonts w:cs="Kalimati" w:hint="cs"/>
          <w:b/>
          <w:bCs/>
          <w:sz w:val="20"/>
          <w:cs/>
        </w:rPr>
        <w:t xml:space="preserve"> </w:t>
      </w:r>
      <w:r w:rsidR="00A36736" w:rsidRPr="00D41098">
        <w:rPr>
          <w:rFonts w:cs="Kalimati"/>
          <w:b/>
          <w:bCs/>
          <w:sz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29"/>
      </w:tblGrid>
      <w:tr w:rsidR="006462CB" w:rsidTr="006462CB">
        <w:tc>
          <w:tcPr>
            <w:tcW w:w="2529" w:type="dxa"/>
          </w:tcPr>
          <w:p w:rsidR="006462CB" w:rsidRDefault="006462CB" w:rsidP="006462CB">
            <w:pPr>
              <w:jc w:val="center"/>
              <w:rPr>
                <w:rFonts w:cs="Kalimati"/>
                <w:b/>
                <w:bCs/>
                <w:sz w:val="20"/>
                <w:cs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>के</w:t>
            </w:r>
          </w:p>
        </w:tc>
        <w:tc>
          <w:tcPr>
            <w:tcW w:w="2529" w:type="dxa"/>
          </w:tcPr>
          <w:p w:rsidR="006462CB" w:rsidRDefault="006462CB" w:rsidP="006462CB">
            <w:pPr>
              <w:jc w:val="center"/>
              <w:rPr>
                <w:rFonts w:cs="Kalimati"/>
                <w:b/>
                <w:bCs/>
                <w:sz w:val="20"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>कसरी</w:t>
            </w:r>
          </w:p>
        </w:tc>
        <w:tc>
          <w:tcPr>
            <w:tcW w:w="2529" w:type="dxa"/>
          </w:tcPr>
          <w:p w:rsidR="006462CB" w:rsidRDefault="006462CB" w:rsidP="006462CB">
            <w:pPr>
              <w:jc w:val="center"/>
              <w:rPr>
                <w:rFonts w:cs="Kalimati"/>
                <w:b/>
                <w:bCs/>
                <w:sz w:val="20"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>सिकाई</w:t>
            </w:r>
          </w:p>
        </w:tc>
        <w:tc>
          <w:tcPr>
            <w:tcW w:w="2529" w:type="dxa"/>
          </w:tcPr>
          <w:p w:rsidR="006462CB" w:rsidRDefault="006462CB" w:rsidP="006462CB">
            <w:pPr>
              <w:jc w:val="center"/>
              <w:rPr>
                <w:rFonts w:cs="Kalimati"/>
                <w:b/>
                <w:bCs/>
                <w:sz w:val="20"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>कैफियत</w:t>
            </w:r>
          </w:p>
        </w:tc>
      </w:tr>
      <w:tr w:rsidR="006462CB" w:rsidTr="006462CB">
        <w:tc>
          <w:tcPr>
            <w:tcW w:w="2529" w:type="dxa"/>
          </w:tcPr>
          <w:p w:rsidR="006462CB" w:rsidRDefault="006462CB" w:rsidP="000941E6">
            <w:pPr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2529" w:type="dxa"/>
          </w:tcPr>
          <w:p w:rsidR="006462CB" w:rsidRDefault="006462CB" w:rsidP="000941E6">
            <w:pPr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2529" w:type="dxa"/>
          </w:tcPr>
          <w:p w:rsidR="006462CB" w:rsidRDefault="006462CB" w:rsidP="000941E6">
            <w:pPr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2529" w:type="dxa"/>
          </w:tcPr>
          <w:p w:rsidR="006462CB" w:rsidRDefault="006462CB" w:rsidP="000941E6">
            <w:pPr>
              <w:rPr>
                <w:rFonts w:cs="Kalimati"/>
                <w:b/>
                <w:bCs/>
                <w:sz w:val="20"/>
              </w:rPr>
            </w:pPr>
          </w:p>
        </w:tc>
      </w:tr>
      <w:tr w:rsidR="006462CB" w:rsidTr="006462CB">
        <w:tc>
          <w:tcPr>
            <w:tcW w:w="2529" w:type="dxa"/>
          </w:tcPr>
          <w:p w:rsidR="006462CB" w:rsidRDefault="006462CB" w:rsidP="000941E6">
            <w:pPr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2529" w:type="dxa"/>
          </w:tcPr>
          <w:p w:rsidR="006462CB" w:rsidRDefault="006462CB" w:rsidP="000941E6">
            <w:pPr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2529" w:type="dxa"/>
          </w:tcPr>
          <w:p w:rsidR="006462CB" w:rsidRDefault="006462CB" w:rsidP="000941E6">
            <w:pPr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2529" w:type="dxa"/>
          </w:tcPr>
          <w:p w:rsidR="006462CB" w:rsidRDefault="006462CB" w:rsidP="000941E6">
            <w:pPr>
              <w:rPr>
                <w:rFonts w:cs="Kalimati"/>
                <w:b/>
                <w:bCs/>
                <w:sz w:val="20"/>
              </w:rPr>
            </w:pPr>
          </w:p>
        </w:tc>
      </w:tr>
    </w:tbl>
    <w:p w:rsidR="00FD7D38" w:rsidRPr="00D41098" w:rsidRDefault="00491DAE" w:rsidP="000941E6">
      <w:pPr>
        <w:spacing w:line="240" w:lineRule="auto"/>
        <w:rPr>
          <w:rFonts w:cs="Kalimati"/>
          <w:b/>
          <w:bCs/>
          <w:sz w:val="20"/>
        </w:rPr>
      </w:pPr>
      <w:r w:rsidRPr="00D41098">
        <w:rPr>
          <w:rFonts w:cs="Kalimati" w:hint="cs"/>
          <w:b/>
          <w:bCs/>
          <w:sz w:val="20"/>
          <w:cs/>
        </w:rPr>
        <w:t xml:space="preserve">8. </w:t>
      </w:r>
      <w:r w:rsidR="00A36736" w:rsidRPr="00D41098">
        <w:rPr>
          <w:rFonts w:cs="Kalimati" w:hint="cs"/>
          <w:b/>
          <w:bCs/>
          <w:sz w:val="20"/>
          <w:cs/>
        </w:rPr>
        <w:t xml:space="preserve">कार्यक्रम संचालन गर्दा आइपरेका </w:t>
      </w:r>
      <w:r w:rsidR="00FD7D38" w:rsidRPr="00D41098">
        <w:rPr>
          <w:rFonts w:cs="Kalimati" w:hint="cs"/>
          <w:b/>
          <w:bCs/>
          <w:sz w:val="20"/>
          <w:cs/>
        </w:rPr>
        <w:t>समस्याहरु</w:t>
      </w:r>
      <w:r w:rsidR="00122709">
        <w:rPr>
          <w:rFonts w:cs="Kalimati" w:hint="cs"/>
          <w:b/>
          <w:bCs/>
          <w:sz w:val="20"/>
          <w:cs/>
        </w:rPr>
        <w:t xml:space="preserve"> एंव समाधा</w:t>
      </w:r>
      <w:r w:rsidR="00A36736" w:rsidRPr="00D41098">
        <w:rPr>
          <w:rFonts w:cs="Kalimati" w:hint="cs"/>
          <w:b/>
          <w:bCs/>
          <w:sz w:val="20"/>
          <w:cs/>
        </w:rPr>
        <w:t>न</w:t>
      </w:r>
      <w:r w:rsidR="00122709">
        <w:rPr>
          <w:rFonts w:cs="Kalimati" w:hint="cs"/>
          <w:b/>
          <w:bCs/>
          <w:sz w:val="20"/>
          <w:cs/>
        </w:rPr>
        <w:t>ा</w:t>
      </w:r>
      <w:r w:rsidR="00A36736" w:rsidRPr="00D41098">
        <w:rPr>
          <w:rFonts w:cs="Kalimati" w:hint="cs"/>
          <w:b/>
          <w:bCs/>
          <w:sz w:val="20"/>
          <w:cs/>
        </w:rPr>
        <w:t>र्थ गरिएका प्रयासहरु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3173"/>
        <w:gridCol w:w="2011"/>
        <w:gridCol w:w="2012"/>
        <w:gridCol w:w="2002"/>
      </w:tblGrid>
      <w:tr w:rsidR="00F7322B" w:rsidRPr="00D41098" w:rsidTr="009A753A">
        <w:tc>
          <w:tcPr>
            <w:tcW w:w="918" w:type="dxa"/>
          </w:tcPr>
          <w:p w:rsidR="00F7322B" w:rsidRPr="00D41098" w:rsidRDefault="00F7322B" w:rsidP="00F7322B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D41098">
              <w:rPr>
                <w:rFonts w:cs="Kalimati" w:hint="cs"/>
                <w:b/>
                <w:bCs/>
                <w:sz w:val="20"/>
                <w:cs/>
              </w:rPr>
              <w:t>क्र. स.</w:t>
            </w:r>
          </w:p>
        </w:tc>
        <w:tc>
          <w:tcPr>
            <w:tcW w:w="3173" w:type="dxa"/>
          </w:tcPr>
          <w:p w:rsidR="00F7322B" w:rsidRPr="00D41098" w:rsidRDefault="00F7322B" w:rsidP="00F7322B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D41098">
              <w:rPr>
                <w:rFonts w:cs="Kalimati" w:hint="cs"/>
                <w:b/>
                <w:bCs/>
                <w:sz w:val="20"/>
                <w:cs/>
              </w:rPr>
              <w:t>कार्यक्रम/आयोजनाको नाम</w:t>
            </w:r>
          </w:p>
        </w:tc>
        <w:tc>
          <w:tcPr>
            <w:tcW w:w="2011" w:type="dxa"/>
          </w:tcPr>
          <w:p w:rsidR="00F7322B" w:rsidRPr="00D41098" w:rsidRDefault="00F7322B" w:rsidP="00F7322B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D41098">
              <w:rPr>
                <w:rFonts w:cs="Kalimati" w:hint="cs"/>
                <w:b/>
                <w:bCs/>
                <w:sz w:val="20"/>
                <w:cs/>
              </w:rPr>
              <w:t>समस्याको विवरण</w:t>
            </w:r>
          </w:p>
        </w:tc>
        <w:tc>
          <w:tcPr>
            <w:tcW w:w="2012" w:type="dxa"/>
          </w:tcPr>
          <w:p w:rsidR="00F7322B" w:rsidRPr="00D41098" w:rsidRDefault="00F7322B" w:rsidP="00F7322B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D41098">
              <w:rPr>
                <w:rFonts w:cs="Kalimati" w:hint="cs"/>
                <w:b/>
                <w:bCs/>
                <w:sz w:val="20"/>
                <w:cs/>
              </w:rPr>
              <w:t>समाधानका लागि गरिएका प्रयासहरु</w:t>
            </w:r>
          </w:p>
        </w:tc>
        <w:tc>
          <w:tcPr>
            <w:tcW w:w="2002" w:type="dxa"/>
          </w:tcPr>
          <w:p w:rsidR="00F7322B" w:rsidRPr="00D41098" w:rsidRDefault="009A753A" w:rsidP="009A753A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D41098">
              <w:rPr>
                <w:rFonts w:cs="Kalimati" w:hint="cs"/>
                <w:b/>
                <w:bCs/>
                <w:sz w:val="20"/>
                <w:cs/>
              </w:rPr>
              <w:t>समाधानका लागि दिईएका सुझाव</w:t>
            </w:r>
            <w:r w:rsidR="00F7322B" w:rsidRPr="00D41098">
              <w:rPr>
                <w:rFonts w:cs="Kalimati" w:hint="cs"/>
                <w:b/>
                <w:bCs/>
                <w:sz w:val="20"/>
                <w:cs/>
              </w:rPr>
              <w:t>हरु</w:t>
            </w:r>
          </w:p>
        </w:tc>
      </w:tr>
      <w:tr w:rsidR="00F7322B" w:rsidRPr="00D41098" w:rsidTr="009A753A">
        <w:tc>
          <w:tcPr>
            <w:tcW w:w="918" w:type="dxa"/>
          </w:tcPr>
          <w:p w:rsidR="00F7322B" w:rsidRPr="00D41098" w:rsidRDefault="00F7322B" w:rsidP="000941E6">
            <w:pPr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3173" w:type="dxa"/>
          </w:tcPr>
          <w:p w:rsidR="00F7322B" w:rsidRPr="00D41098" w:rsidRDefault="00F7322B" w:rsidP="000941E6">
            <w:pPr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2011" w:type="dxa"/>
          </w:tcPr>
          <w:p w:rsidR="00F7322B" w:rsidRPr="00D41098" w:rsidRDefault="00F7322B" w:rsidP="000941E6">
            <w:pPr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2012" w:type="dxa"/>
          </w:tcPr>
          <w:p w:rsidR="00F7322B" w:rsidRPr="00D41098" w:rsidRDefault="00F7322B" w:rsidP="000941E6">
            <w:pPr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2002" w:type="dxa"/>
          </w:tcPr>
          <w:p w:rsidR="00F7322B" w:rsidRPr="00D41098" w:rsidRDefault="00F7322B" w:rsidP="000941E6">
            <w:pPr>
              <w:rPr>
                <w:rFonts w:cs="Kalimati"/>
                <w:b/>
                <w:bCs/>
                <w:sz w:val="20"/>
              </w:rPr>
            </w:pPr>
          </w:p>
        </w:tc>
      </w:tr>
      <w:tr w:rsidR="00F7322B" w:rsidRPr="00D41098" w:rsidTr="009A753A">
        <w:tc>
          <w:tcPr>
            <w:tcW w:w="918" w:type="dxa"/>
          </w:tcPr>
          <w:p w:rsidR="00F7322B" w:rsidRPr="00D41098" w:rsidRDefault="00F7322B" w:rsidP="000941E6">
            <w:pPr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3173" w:type="dxa"/>
          </w:tcPr>
          <w:p w:rsidR="00F7322B" w:rsidRPr="00D41098" w:rsidRDefault="00F7322B" w:rsidP="000941E6">
            <w:pPr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2011" w:type="dxa"/>
          </w:tcPr>
          <w:p w:rsidR="00F7322B" w:rsidRPr="00D41098" w:rsidRDefault="00F7322B" w:rsidP="000941E6">
            <w:pPr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2012" w:type="dxa"/>
          </w:tcPr>
          <w:p w:rsidR="00F7322B" w:rsidRPr="00D41098" w:rsidRDefault="00F7322B" w:rsidP="000941E6">
            <w:pPr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2002" w:type="dxa"/>
          </w:tcPr>
          <w:p w:rsidR="00F7322B" w:rsidRPr="00D41098" w:rsidRDefault="00F7322B" w:rsidP="000941E6">
            <w:pPr>
              <w:rPr>
                <w:rFonts w:cs="Kalimati"/>
                <w:b/>
                <w:bCs/>
                <w:sz w:val="20"/>
              </w:rPr>
            </w:pPr>
          </w:p>
        </w:tc>
      </w:tr>
    </w:tbl>
    <w:p w:rsidR="00F7322B" w:rsidRPr="00D41098" w:rsidRDefault="00F7322B" w:rsidP="000941E6">
      <w:pPr>
        <w:spacing w:line="240" w:lineRule="auto"/>
        <w:rPr>
          <w:rFonts w:cs="Kalimati"/>
          <w:b/>
          <w:bCs/>
          <w:sz w:val="20"/>
        </w:rPr>
      </w:pPr>
    </w:p>
    <w:p w:rsidR="00FD7D38" w:rsidRDefault="00D41098" w:rsidP="000941E6">
      <w:pPr>
        <w:spacing w:line="240" w:lineRule="auto"/>
        <w:rPr>
          <w:rFonts w:cs="Kalimati"/>
          <w:b/>
          <w:bCs/>
          <w:sz w:val="20"/>
        </w:rPr>
      </w:pPr>
      <w:r>
        <w:rPr>
          <w:rFonts w:cs="Kalimati" w:hint="cs"/>
          <w:b/>
          <w:bCs/>
          <w:sz w:val="20"/>
          <w:cs/>
        </w:rPr>
        <w:t>९</w:t>
      </w:r>
      <w:r w:rsidR="00491DAE" w:rsidRPr="00D41098">
        <w:rPr>
          <w:rFonts w:cs="Kalimati" w:hint="cs"/>
          <w:b/>
          <w:bCs/>
          <w:sz w:val="20"/>
          <w:cs/>
        </w:rPr>
        <w:t xml:space="preserve">. </w:t>
      </w:r>
      <w:r w:rsidR="00A36736" w:rsidRPr="00D41098">
        <w:rPr>
          <w:rFonts w:cs="Kalimati" w:hint="cs"/>
          <w:b/>
          <w:bCs/>
          <w:sz w:val="20"/>
          <w:cs/>
        </w:rPr>
        <w:t xml:space="preserve">अनुगमन टोलीले दिईएको </w:t>
      </w:r>
      <w:r w:rsidR="00FD7D38" w:rsidRPr="00D41098">
        <w:rPr>
          <w:rFonts w:cs="Kalimati" w:hint="cs"/>
          <w:b/>
          <w:bCs/>
          <w:sz w:val="20"/>
          <w:cs/>
        </w:rPr>
        <w:t>सुझावहरु</w:t>
      </w:r>
    </w:p>
    <w:p w:rsidR="006462CB" w:rsidRDefault="006462CB" w:rsidP="006462CB">
      <w:pPr>
        <w:spacing w:line="240" w:lineRule="auto"/>
        <w:ind w:firstLine="720"/>
        <w:rPr>
          <w:rFonts w:cs="Kalimati"/>
          <w:b/>
          <w:bCs/>
          <w:sz w:val="20"/>
        </w:rPr>
      </w:pPr>
      <w:r>
        <w:rPr>
          <w:rFonts w:cs="Kalimati" w:hint="cs"/>
          <w:b/>
          <w:bCs/>
          <w:sz w:val="20"/>
          <w:cs/>
        </w:rPr>
        <w:t>१.</w:t>
      </w:r>
    </w:p>
    <w:p w:rsidR="006462CB" w:rsidRDefault="006462CB" w:rsidP="006462CB">
      <w:pPr>
        <w:spacing w:line="240" w:lineRule="auto"/>
        <w:ind w:firstLine="720"/>
        <w:rPr>
          <w:rFonts w:cs="Kalimati"/>
          <w:b/>
          <w:bCs/>
          <w:sz w:val="20"/>
        </w:rPr>
      </w:pPr>
      <w:r>
        <w:rPr>
          <w:rFonts w:cs="Kalimati" w:hint="cs"/>
          <w:b/>
          <w:bCs/>
          <w:sz w:val="20"/>
          <w:cs/>
        </w:rPr>
        <w:t xml:space="preserve">२. </w:t>
      </w:r>
    </w:p>
    <w:p w:rsidR="006462CB" w:rsidRDefault="006462CB" w:rsidP="006462CB">
      <w:pPr>
        <w:spacing w:line="240" w:lineRule="auto"/>
        <w:ind w:firstLine="720"/>
        <w:rPr>
          <w:rFonts w:cs="Kalimati"/>
          <w:b/>
          <w:bCs/>
          <w:sz w:val="20"/>
        </w:rPr>
      </w:pPr>
      <w:r>
        <w:rPr>
          <w:rFonts w:cs="Kalimati" w:hint="cs"/>
          <w:b/>
          <w:bCs/>
          <w:sz w:val="20"/>
          <w:cs/>
        </w:rPr>
        <w:t xml:space="preserve">३. </w:t>
      </w:r>
    </w:p>
    <w:p w:rsidR="00FD7D38" w:rsidRPr="00D41098" w:rsidRDefault="00491DAE" w:rsidP="000941E6">
      <w:pPr>
        <w:spacing w:line="240" w:lineRule="auto"/>
        <w:rPr>
          <w:rFonts w:cs="Kalimati"/>
          <w:b/>
          <w:bCs/>
          <w:sz w:val="20"/>
        </w:rPr>
      </w:pPr>
      <w:r w:rsidRPr="00D41098">
        <w:rPr>
          <w:rFonts w:cs="Kalimati" w:hint="cs"/>
          <w:b/>
          <w:bCs/>
          <w:sz w:val="20"/>
          <w:cs/>
        </w:rPr>
        <w:t>1</w:t>
      </w:r>
      <w:r w:rsidR="00D41098">
        <w:rPr>
          <w:rFonts w:cs="Kalimati" w:hint="cs"/>
          <w:b/>
          <w:bCs/>
          <w:sz w:val="20"/>
          <w:cs/>
        </w:rPr>
        <w:t>०</w:t>
      </w:r>
      <w:r w:rsidRPr="00D41098">
        <w:rPr>
          <w:rFonts w:cs="Kalimati" w:hint="cs"/>
          <w:b/>
          <w:bCs/>
          <w:sz w:val="20"/>
          <w:cs/>
        </w:rPr>
        <w:t xml:space="preserve">. </w:t>
      </w:r>
      <w:r w:rsidR="00A36736" w:rsidRPr="00D41098">
        <w:rPr>
          <w:rFonts w:cs="Kalimati" w:hint="cs"/>
          <w:b/>
          <w:bCs/>
          <w:sz w:val="20"/>
          <w:cs/>
        </w:rPr>
        <w:t>सुझाव कार्यान्वयन</w:t>
      </w:r>
      <w:r w:rsidR="00FD7D38" w:rsidRPr="00D41098">
        <w:rPr>
          <w:rFonts w:cs="Kalimati" w:hint="cs"/>
          <w:b/>
          <w:bCs/>
          <w:sz w:val="20"/>
          <w:cs/>
        </w:rPr>
        <w:t>को लागि प्रस्तावित कार्य योजना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"/>
        <w:gridCol w:w="3169"/>
        <w:gridCol w:w="2009"/>
        <w:gridCol w:w="2010"/>
        <w:gridCol w:w="2000"/>
      </w:tblGrid>
      <w:tr w:rsidR="00D41098" w:rsidRPr="00D41098" w:rsidTr="005D026C">
        <w:tc>
          <w:tcPr>
            <w:tcW w:w="918" w:type="dxa"/>
          </w:tcPr>
          <w:p w:rsidR="009A753A" w:rsidRPr="00D41098" w:rsidRDefault="009A753A" w:rsidP="00D41098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D41098">
              <w:rPr>
                <w:rFonts w:cs="Kalimati" w:hint="cs"/>
                <w:b/>
                <w:bCs/>
                <w:sz w:val="20"/>
                <w:cs/>
              </w:rPr>
              <w:t>सुझावहरु</w:t>
            </w:r>
          </w:p>
        </w:tc>
        <w:tc>
          <w:tcPr>
            <w:tcW w:w="3173" w:type="dxa"/>
          </w:tcPr>
          <w:p w:rsidR="009A753A" w:rsidRPr="00D41098" w:rsidRDefault="009A753A" w:rsidP="00D41098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D41098">
              <w:rPr>
                <w:rFonts w:cs="Kalimati" w:hint="cs"/>
                <w:b/>
                <w:bCs/>
                <w:sz w:val="20"/>
                <w:cs/>
              </w:rPr>
              <w:t>प्रमुख कार्यहरु</w:t>
            </w:r>
          </w:p>
        </w:tc>
        <w:tc>
          <w:tcPr>
            <w:tcW w:w="2011" w:type="dxa"/>
          </w:tcPr>
          <w:p w:rsidR="009A753A" w:rsidRPr="00D41098" w:rsidRDefault="009A753A" w:rsidP="00D41098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D41098">
              <w:rPr>
                <w:rFonts w:cs="Kalimati" w:hint="cs"/>
                <w:b/>
                <w:bCs/>
                <w:sz w:val="20"/>
                <w:cs/>
              </w:rPr>
              <w:t>समय सिमा</w:t>
            </w:r>
          </w:p>
        </w:tc>
        <w:tc>
          <w:tcPr>
            <w:tcW w:w="2012" w:type="dxa"/>
          </w:tcPr>
          <w:p w:rsidR="009A753A" w:rsidRPr="00D41098" w:rsidRDefault="009A753A" w:rsidP="00D41098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D41098">
              <w:rPr>
                <w:rFonts w:cs="Kalimati" w:hint="cs"/>
                <w:b/>
                <w:bCs/>
                <w:sz w:val="20"/>
                <w:cs/>
              </w:rPr>
              <w:t>जिम्मेवार निकाय</w:t>
            </w:r>
          </w:p>
        </w:tc>
        <w:tc>
          <w:tcPr>
            <w:tcW w:w="2002" w:type="dxa"/>
          </w:tcPr>
          <w:p w:rsidR="009A753A" w:rsidRPr="00D41098" w:rsidRDefault="009A753A" w:rsidP="00D41098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D41098">
              <w:rPr>
                <w:rFonts w:cs="Kalimati" w:hint="cs"/>
                <w:b/>
                <w:bCs/>
                <w:sz w:val="20"/>
                <w:cs/>
              </w:rPr>
              <w:t>सहयोगी निकाय</w:t>
            </w:r>
          </w:p>
        </w:tc>
      </w:tr>
      <w:tr w:rsidR="00D41098" w:rsidRPr="00D41098" w:rsidTr="005D026C">
        <w:tc>
          <w:tcPr>
            <w:tcW w:w="918" w:type="dxa"/>
          </w:tcPr>
          <w:p w:rsidR="009A753A" w:rsidRPr="00D41098" w:rsidRDefault="009A753A" w:rsidP="005D026C">
            <w:pPr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3173" w:type="dxa"/>
          </w:tcPr>
          <w:p w:rsidR="009A753A" w:rsidRPr="00D41098" w:rsidRDefault="009A753A" w:rsidP="005D026C">
            <w:pPr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2011" w:type="dxa"/>
          </w:tcPr>
          <w:p w:rsidR="009A753A" w:rsidRPr="00D41098" w:rsidRDefault="009A753A" w:rsidP="005D026C">
            <w:pPr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2012" w:type="dxa"/>
          </w:tcPr>
          <w:p w:rsidR="009A753A" w:rsidRPr="00D41098" w:rsidRDefault="009A753A" w:rsidP="005D026C">
            <w:pPr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2002" w:type="dxa"/>
          </w:tcPr>
          <w:p w:rsidR="009A753A" w:rsidRPr="00D41098" w:rsidRDefault="009A753A" w:rsidP="005D026C">
            <w:pPr>
              <w:rPr>
                <w:rFonts w:cs="Kalimati"/>
                <w:b/>
                <w:bCs/>
                <w:sz w:val="20"/>
              </w:rPr>
            </w:pPr>
          </w:p>
        </w:tc>
      </w:tr>
      <w:tr w:rsidR="00D41098" w:rsidRPr="00D41098" w:rsidTr="005D026C">
        <w:tc>
          <w:tcPr>
            <w:tcW w:w="918" w:type="dxa"/>
          </w:tcPr>
          <w:p w:rsidR="009A753A" w:rsidRPr="00D41098" w:rsidRDefault="009A753A" w:rsidP="005D026C">
            <w:pPr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3173" w:type="dxa"/>
          </w:tcPr>
          <w:p w:rsidR="009A753A" w:rsidRPr="00D41098" w:rsidRDefault="009A753A" w:rsidP="005D026C">
            <w:pPr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2011" w:type="dxa"/>
          </w:tcPr>
          <w:p w:rsidR="009A753A" w:rsidRPr="00D41098" w:rsidRDefault="009A753A" w:rsidP="005D026C">
            <w:pPr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2012" w:type="dxa"/>
          </w:tcPr>
          <w:p w:rsidR="009A753A" w:rsidRPr="00D41098" w:rsidRDefault="009A753A" w:rsidP="005D026C">
            <w:pPr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2002" w:type="dxa"/>
          </w:tcPr>
          <w:p w:rsidR="009A753A" w:rsidRPr="00D41098" w:rsidRDefault="009A753A" w:rsidP="005D026C">
            <w:pPr>
              <w:rPr>
                <w:rFonts w:cs="Kalimati"/>
                <w:b/>
                <w:bCs/>
                <w:sz w:val="20"/>
              </w:rPr>
            </w:pPr>
          </w:p>
        </w:tc>
      </w:tr>
    </w:tbl>
    <w:p w:rsidR="00D41098" w:rsidRDefault="00D41098" w:rsidP="00D41098">
      <w:pPr>
        <w:spacing w:line="240" w:lineRule="auto"/>
        <w:rPr>
          <w:rFonts w:cs="Kalimati"/>
          <w:b/>
          <w:bCs/>
          <w:sz w:val="20"/>
        </w:rPr>
      </w:pPr>
    </w:p>
    <w:p w:rsidR="00D41098" w:rsidRDefault="00D41098" w:rsidP="00D41098">
      <w:pPr>
        <w:spacing w:line="240" w:lineRule="auto"/>
        <w:rPr>
          <w:rFonts w:cs="Kalimati"/>
          <w:b/>
          <w:bCs/>
          <w:sz w:val="20"/>
        </w:rPr>
      </w:pPr>
      <w:r>
        <w:rPr>
          <w:rFonts w:cs="Kalimati" w:hint="cs"/>
          <w:b/>
          <w:bCs/>
          <w:sz w:val="20"/>
          <w:cs/>
        </w:rPr>
        <w:t>११</w:t>
      </w:r>
      <w:r w:rsidRPr="00D41098">
        <w:rPr>
          <w:rFonts w:cs="Kalimati" w:hint="cs"/>
          <w:b/>
          <w:bCs/>
          <w:sz w:val="20"/>
          <w:cs/>
        </w:rPr>
        <w:t>. अनुगमन टोलीको निष्कर्ष</w:t>
      </w:r>
    </w:p>
    <w:p w:rsidR="00122709" w:rsidRDefault="00122709" w:rsidP="00122709">
      <w:pPr>
        <w:spacing w:line="240" w:lineRule="auto"/>
        <w:ind w:firstLine="720"/>
        <w:rPr>
          <w:rFonts w:cs="Kalimati"/>
          <w:b/>
          <w:bCs/>
          <w:sz w:val="20"/>
        </w:rPr>
      </w:pPr>
      <w:r>
        <w:rPr>
          <w:rFonts w:cs="Kalimati" w:hint="cs"/>
          <w:b/>
          <w:bCs/>
          <w:sz w:val="20"/>
          <w:cs/>
        </w:rPr>
        <w:t>१.</w:t>
      </w:r>
    </w:p>
    <w:p w:rsidR="00122709" w:rsidRDefault="00122709" w:rsidP="00122709">
      <w:pPr>
        <w:spacing w:line="240" w:lineRule="auto"/>
        <w:ind w:firstLine="720"/>
        <w:rPr>
          <w:rFonts w:cs="Kalimati"/>
          <w:b/>
          <w:bCs/>
          <w:sz w:val="20"/>
        </w:rPr>
      </w:pPr>
      <w:r>
        <w:rPr>
          <w:rFonts w:cs="Kalimati" w:hint="cs"/>
          <w:b/>
          <w:bCs/>
          <w:sz w:val="20"/>
          <w:cs/>
        </w:rPr>
        <w:t xml:space="preserve">२. </w:t>
      </w:r>
    </w:p>
    <w:p w:rsidR="00122709" w:rsidRDefault="00122709" w:rsidP="00122709">
      <w:pPr>
        <w:spacing w:line="240" w:lineRule="auto"/>
        <w:ind w:firstLine="720"/>
        <w:rPr>
          <w:rFonts w:cs="Kalimati"/>
          <w:b/>
          <w:bCs/>
          <w:sz w:val="20"/>
        </w:rPr>
      </w:pPr>
      <w:r>
        <w:rPr>
          <w:rFonts w:cs="Kalimati" w:hint="cs"/>
          <w:b/>
          <w:bCs/>
          <w:sz w:val="20"/>
          <w:cs/>
        </w:rPr>
        <w:t>३.</w:t>
      </w:r>
    </w:p>
    <w:p w:rsidR="00122709" w:rsidRDefault="00A07CB2" w:rsidP="005D026C">
      <w:pPr>
        <w:spacing w:line="240" w:lineRule="auto"/>
        <w:rPr>
          <w:rFonts w:cs="Kalimati"/>
          <w:b/>
          <w:bCs/>
          <w:sz w:val="20"/>
        </w:rPr>
      </w:pPr>
      <w:r>
        <w:rPr>
          <w:rFonts w:cs="Kalimati" w:hint="cs"/>
          <w:b/>
          <w:bCs/>
          <w:sz w:val="20"/>
          <w:cs/>
        </w:rPr>
        <w:t>१२.</w:t>
      </w:r>
      <w:r w:rsidR="00122709">
        <w:rPr>
          <w:rFonts w:cs="Kalimati" w:hint="cs"/>
          <w:b/>
          <w:bCs/>
          <w:sz w:val="20"/>
          <w:cs/>
        </w:rPr>
        <w:t xml:space="preserve"> नीतिगत सुझावहरु</w:t>
      </w:r>
    </w:p>
    <w:p w:rsidR="00122709" w:rsidRDefault="00122709" w:rsidP="00122709">
      <w:pPr>
        <w:spacing w:line="240" w:lineRule="auto"/>
        <w:ind w:firstLine="720"/>
        <w:rPr>
          <w:rFonts w:cs="Kalimati"/>
          <w:b/>
          <w:bCs/>
          <w:sz w:val="20"/>
        </w:rPr>
      </w:pPr>
      <w:r>
        <w:rPr>
          <w:rFonts w:cs="Kalimati" w:hint="cs"/>
          <w:b/>
          <w:bCs/>
          <w:sz w:val="20"/>
          <w:cs/>
        </w:rPr>
        <w:t>१.</w:t>
      </w:r>
    </w:p>
    <w:p w:rsidR="00122709" w:rsidRDefault="00122709" w:rsidP="00122709">
      <w:pPr>
        <w:spacing w:line="240" w:lineRule="auto"/>
        <w:ind w:firstLine="720"/>
        <w:rPr>
          <w:rFonts w:cs="Kalimati"/>
          <w:b/>
          <w:bCs/>
          <w:sz w:val="20"/>
        </w:rPr>
      </w:pPr>
      <w:r>
        <w:rPr>
          <w:rFonts w:cs="Kalimati" w:hint="cs"/>
          <w:b/>
          <w:bCs/>
          <w:sz w:val="20"/>
          <w:cs/>
        </w:rPr>
        <w:t xml:space="preserve">२. </w:t>
      </w:r>
    </w:p>
    <w:p w:rsidR="00122709" w:rsidRDefault="00122709" w:rsidP="00122709">
      <w:pPr>
        <w:spacing w:line="240" w:lineRule="auto"/>
        <w:ind w:firstLine="720"/>
        <w:rPr>
          <w:rFonts w:cs="Kalimati"/>
          <w:b/>
          <w:bCs/>
          <w:sz w:val="20"/>
        </w:rPr>
      </w:pPr>
      <w:r>
        <w:rPr>
          <w:rFonts w:cs="Kalimati" w:hint="cs"/>
          <w:b/>
          <w:bCs/>
          <w:sz w:val="20"/>
          <w:cs/>
        </w:rPr>
        <w:t xml:space="preserve">३. </w:t>
      </w:r>
    </w:p>
    <w:p w:rsidR="006462CB" w:rsidRDefault="00122709" w:rsidP="005D026C">
      <w:pPr>
        <w:spacing w:line="240" w:lineRule="auto"/>
        <w:rPr>
          <w:rFonts w:cs="Kalimati"/>
          <w:b/>
          <w:bCs/>
          <w:sz w:val="20"/>
        </w:rPr>
      </w:pPr>
      <w:r>
        <w:rPr>
          <w:rFonts w:cs="Kalimati" w:hint="cs"/>
          <w:b/>
          <w:bCs/>
          <w:sz w:val="20"/>
          <w:cs/>
        </w:rPr>
        <w:t xml:space="preserve">१३. </w:t>
      </w:r>
      <w:r w:rsidR="005D026C">
        <w:rPr>
          <w:rFonts w:cs="Kalimati" w:hint="cs"/>
          <w:b/>
          <w:bCs/>
          <w:sz w:val="20"/>
          <w:cs/>
        </w:rPr>
        <w:t>फिल्ड अ</w:t>
      </w:r>
      <w:r w:rsidR="006D1F96">
        <w:rPr>
          <w:rFonts w:cs="Kalimati" w:hint="cs"/>
          <w:b/>
          <w:bCs/>
          <w:sz w:val="20"/>
          <w:cs/>
        </w:rPr>
        <w:t>नुग</w:t>
      </w:r>
      <w:r w:rsidR="005D026C">
        <w:rPr>
          <w:rFonts w:cs="Kalimati" w:hint="cs"/>
          <w:b/>
          <w:bCs/>
          <w:sz w:val="20"/>
          <w:cs/>
        </w:rPr>
        <w:t>मनका केही झलकहरु</w:t>
      </w:r>
      <w:r w:rsidR="006D1F96">
        <w:rPr>
          <w:rFonts w:cs="Kalimati" w:hint="cs"/>
          <w:b/>
          <w:bCs/>
          <w:sz w:val="20"/>
          <w:cs/>
        </w:rPr>
        <w:t xml:space="preserve"> </w:t>
      </w:r>
      <w:r w:rsidR="006D1F96">
        <w:rPr>
          <w:rFonts w:cs="Kalimati"/>
          <w:b/>
          <w:bCs/>
          <w:sz w:val="20"/>
        </w:rPr>
        <w:t xml:space="preserve">(caption </w:t>
      </w:r>
      <w:r w:rsidR="006D1F96">
        <w:rPr>
          <w:rFonts w:cs="Kalimati" w:hint="cs"/>
          <w:b/>
          <w:bCs/>
          <w:sz w:val="20"/>
          <w:cs/>
        </w:rPr>
        <w:t>सहित</w:t>
      </w:r>
      <w:r w:rsidR="006D1F96">
        <w:rPr>
          <w:rFonts w:cs="Kalimati"/>
          <w:b/>
          <w:bCs/>
          <w:sz w:val="20"/>
        </w:rPr>
        <w:t>)</w:t>
      </w:r>
    </w:p>
    <w:p w:rsidR="009A753A" w:rsidRPr="00D41098" w:rsidRDefault="009A753A" w:rsidP="000941E6">
      <w:pPr>
        <w:spacing w:line="240" w:lineRule="auto"/>
        <w:rPr>
          <w:rFonts w:cs="Kalimati"/>
          <w:b/>
          <w:bCs/>
          <w:sz w:val="20"/>
        </w:rPr>
      </w:pPr>
    </w:p>
    <w:p w:rsidR="00FD7D38" w:rsidRPr="00D41098" w:rsidRDefault="00FD7D38" w:rsidP="000941E6">
      <w:pPr>
        <w:spacing w:line="240" w:lineRule="auto"/>
        <w:rPr>
          <w:rFonts w:cs="Arial Unicode MS"/>
          <w:b/>
          <w:bCs/>
          <w:sz w:val="20"/>
          <w:cs/>
        </w:rPr>
      </w:pPr>
    </w:p>
    <w:sectPr w:rsidR="00FD7D38" w:rsidRPr="00D41098" w:rsidSect="000941E6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88A" w:rsidRDefault="0066388A" w:rsidP="006462CB">
      <w:pPr>
        <w:spacing w:after="0" w:line="240" w:lineRule="auto"/>
      </w:pPr>
      <w:r>
        <w:separator/>
      </w:r>
    </w:p>
  </w:endnote>
  <w:endnote w:type="continuationSeparator" w:id="0">
    <w:p w:rsidR="0066388A" w:rsidRDefault="0066388A" w:rsidP="00646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26C" w:rsidRPr="00230EA4" w:rsidRDefault="005D026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20"/>
      </w:rPr>
    </w:pPr>
    <w:r>
      <w:rPr>
        <w:rFonts w:asciiTheme="majorHAnsi" w:hAnsiTheme="majorHAnsi" w:cs="Nirmala UI" w:hint="cs"/>
        <w:i/>
        <w:iCs/>
        <w:sz w:val="20"/>
        <w:cs/>
      </w:rPr>
      <w:t xml:space="preserve">एक </w:t>
    </w:r>
    <w:r w:rsidRPr="00230EA4">
      <w:rPr>
        <w:rFonts w:asciiTheme="majorHAnsi" w:hAnsiTheme="majorHAnsi" w:cs="Nirmala UI" w:hint="cs"/>
        <w:i/>
        <w:iCs/>
        <w:sz w:val="20"/>
        <w:cs/>
      </w:rPr>
      <w:t xml:space="preserve">प्रति प्रतिवेदनको </w:t>
    </w:r>
    <w:r w:rsidRPr="00230EA4">
      <w:rPr>
        <w:rFonts w:asciiTheme="majorHAnsi" w:hAnsiTheme="majorHAnsi" w:cs="Nirmala UI"/>
        <w:i/>
        <w:iCs/>
        <w:sz w:val="20"/>
      </w:rPr>
      <w:t xml:space="preserve">Hard Copy </w:t>
    </w:r>
    <w:r w:rsidRPr="00230EA4">
      <w:rPr>
        <w:rFonts w:asciiTheme="majorHAnsi" w:hAnsiTheme="majorHAnsi" w:cs="Nirmala UI" w:hint="cs"/>
        <w:i/>
        <w:iCs/>
        <w:sz w:val="20"/>
        <w:cs/>
      </w:rPr>
      <w:t xml:space="preserve">र </w:t>
    </w:r>
    <w:r w:rsidRPr="00230EA4">
      <w:rPr>
        <w:rFonts w:asciiTheme="majorHAnsi" w:hAnsiTheme="majorHAnsi" w:cs="Nirmala UI"/>
        <w:i/>
        <w:iCs/>
        <w:sz w:val="20"/>
      </w:rPr>
      <w:t>e-copy (</w:t>
    </w:r>
    <w:r w:rsidRPr="00230EA4">
      <w:rPr>
        <w:rFonts w:asciiTheme="majorHAnsi" w:hAnsiTheme="majorHAnsi" w:cs="Nirmala UI" w:hint="cs"/>
        <w:i/>
        <w:iCs/>
        <w:sz w:val="20"/>
        <w:cs/>
      </w:rPr>
      <w:t>यूनिकोडमा</w:t>
    </w:r>
    <w:r w:rsidRPr="00230EA4">
      <w:rPr>
        <w:rFonts w:asciiTheme="majorHAnsi" w:hAnsiTheme="majorHAnsi" w:cs="Nirmala UI"/>
        <w:i/>
        <w:iCs/>
        <w:sz w:val="20"/>
      </w:rPr>
      <w:t>)</w:t>
    </w:r>
    <w:r w:rsidRPr="00230EA4">
      <w:rPr>
        <w:rFonts w:asciiTheme="majorHAnsi" w:hAnsiTheme="majorHAnsi" w:cs="Nirmala UI" w:hint="cs"/>
        <w:i/>
        <w:iCs/>
        <w:sz w:val="20"/>
        <w:cs/>
      </w:rPr>
      <w:t xml:space="preserve"> अनुगमन तथा </w:t>
    </w:r>
    <w:r w:rsidR="006D1F96">
      <w:rPr>
        <w:rFonts w:asciiTheme="majorHAnsi" w:hAnsiTheme="majorHAnsi" w:cs="Nirmala UI" w:hint="cs"/>
        <w:i/>
        <w:iCs/>
        <w:sz w:val="20"/>
        <w:cs/>
      </w:rPr>
      <w:t>मुल्यां</w:t>
    </w:r>
    <w:r w:rsidRPr="00230EA4">
      <w:rPr>
        <w:rFonts w:asciiTheme="majorHAnsi" w:hAnsiTheme="majorHAnsi" w:cs="Nirmala UI" w:hint="cs"/>
        <w:i/>
        <w:iCs/>
        <w:sz w:val="20"/>
        <w:cs/>
      </w:rPr>
      <w:t>कन शाखामा अनिर्वाय पठाउनु पर्नेछ ।</w:t>
    </w:r>
    <w:r w:rsidRPr="00230EA4">
      <w:rPr>
        <w:rFonts w:asciiTheme="majorHAnsi" w:hAnsiTheme="majorHAnsi"/>
        <w:sz w:val="20"/>
      </w:rPr>
      <w:ptab w:relativeTo="margin" w:alignment="right" w:leader="none"/>
    </w:r>
    <w:r w:rsidRPr="00230EA4">
      <w:rPr>
        <w:rFonts w:asciiTheme="majorHAnsi" w:hAnsiTheme="majorHAnsi"/>
        <w:sz w:val="20"/>
      </w:rPr>
      <w:t xml:space="preserve">Page </w:t>
    </w:r>
    <w:r w:rsidRPr="00230EA4">
      <w:rPr>
        <w:sz w:val="20"/>
      </w:rPr>
      <w:fldChar w:fldCharType="begin"/>
    </w:r>
    <w:r w:rsidRPr="00230EA4">
      <w:rPr>
        <w:sz w:val="20"/>
      </w:rPr>
      <w:instrText xml:space="preserve"> PAGE   \* MERGEFORMAT </w:instrText>
    </w:r>
    <w:r w:rsidRPr="00230EA4">
      <w:rPr>
        <w:sz w:val="20"/>
      </w:rPr>
      <w:fldChar w:fldCharType="separate"/>
    </w:r>
    <w:r w:rsidR="00F43F8C" w:rsidRPr="00F43F8C">
      <w:rPr>
        <w:rFonts w:asciiTheme="majorHAnsi" w:hAnsiTheme="majorHAnsi"/>
        <w:noProof/>
        <w:sz w:val="20"/>
      </w:rPr>
      <w:t>2</w:t>
    </w:r>
    <w:r w:rsidRPr="00230EA4">
      <w:rPr>
        <w:sz w:val="20"/>
      </w:rPr>
      <w:fldChar w:fldCharType="end"/>
    </w:r>
  </w:p>
  <w:p w:rsidR="005D026C" w:rsidRDefault="005D02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88A" w:rsidRDefault="0066388A" w:rsidP="006462CB">
      <w:pPr>
        <w:spacing w:after="0" w:line="240" w:lineRule="auto"/>
      </w:pPr>
      <w:r>
        <w:separator/>
      </w:r>
    </w:p>
  </w:footnote>
  <w:footnote w:type="continuationSeparator" w:id="0">
    <w:p w:rsidR="0066388A" w:rsidRDefault="0066388A" w:rsidP="00646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130"/>
    </w:tblGrid>
    <w:tr w:rsidR="005D026C" w:rsidTr="00F43F8C">
      <w:trPr>
        <w:trHeight w:val="220"/>
      </w:trPr>
      <w:sdt>
        <w:sdtPr>
          <w:rPr>
            <w:rFonts w:asciiTheme="majorHAnsi" w:eastAsiaTheme="majorEastAsia" w:hAnsiTheme="majorHAnsi" w:cs="Kalimati"/>
            <w:b/>
            <w:bCs/>
            <w:sz w:val="20"/>
          </w:rPr>
          <w:alias w:val="Title"/>
          <w:id w:val="77761602"/>
          <w:placeholder>
            <w:docPart w:val="29E28D8048394774BD3EC097025274D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10456" w:type="dxa"/>
            </w:tcPr>
            <w:p w:rsidR="005D026C" w:rsidRDefault="005D026C" w:rsidP="006462CB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6462CB">
                <w:rPr>
                  <w:rFonts w:asciiTheme="majorHAnsi" w:eastAsiaTheme="majorEastAsia" w:hAnsiTheme="majorHAnsi" w:cs="Kalimati" w:hint="cs"/>
                  <w:b/>
                  <w:bCs/>
                  <w:sz w:val="20"/>
                  <w:cs/>
                </w:rPr>
                <w:t>अनुगमन प्रतिवेदन २०७७/७८</w:t>
              </w:r>
            </w:p>
          </w:tc>
        </w:sdtContent>
      </w:sdt>
    </w:tr>
  </w:tbl>
  <w:p w:rsidR="005D026C" w:rsidRDefault="005D02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92064"/>
    <w:multiLevelType w:val="hybridMultilevel"/>
    <w:tmpl w:val="93C8F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D38"/>
    <w:rsid w:val="000941E6"/>
    <w:rsid w:val="000B616C"/>
    <w:rsid w:val="00122709"/>
    <w:rsid w:val="00230EA4"/>
    <w:rsid w:val="003A11FF"/>
    <w:rsid w:val="0043775C"/>
    <w:rsid w:val="00491DAE"/>
    <w:rsid w:val="00591C7A"/>
    <w:rsid w:val="005D026C"/>
    <w:rsid w:val="005D0B13"/>
    <w:rsid w:val="006462CB"/>
    <w:rsid w:val="0066388A"/>
    <w:rsid w:val="006D1F96"/>
    <w:rsid w:val="008861BE"/>
    <w:rsid w:val="009068C7"/>
    <w:rsid w:val="0092567E"/>
    <w:rsid w:val="009706EA"/>
    <w:rsid w:val="009A753A"/>
    <w:rsid w:val="00A07CB2"/>
    <w:rsid w:val="00A36736"/>
    <w:rsid w:val="00AF22B1"/>
    <w:rsid w:val="00B05117"/>
    <w:rsid w:val="00B37618"/>
    <w:rsid w:val="00C464F5"/>
    <w:rsid w:val="00CA6BDD"/>
    <w:rsid w:val="00D41098"/>
    <w:rsid w:val="00DB58EC"/>
    <w:rsid w:val="00DD3B68"/>
    <w:rsid w:val="00EB4FA6"/>
    <w:rsid w:val="00F43F8C"/>
    <w:rsid w:val="00F7322B"/>
    <w:rsid w:val="00FD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0E615"/>
  <w15:docId w15:val="{8C5C0D82-61E9-4BFF-9775-B24BE5B0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D38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D38"/>
    <w:pPr>
      <w:ind w:left="720"/>
      <w:contextualSpacing/>
    </w:pPr>
  </w:style>
  <w:style w:type="table" w:styleId="TableGrid">
    <w:name w:val="Table Grid"/>
    <w:basedOn w:val="TableNormal"/>
    <w:uiPriority w:val="59"/>
    <w:rsid w:val="003A11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46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2CB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646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2CB"/>
    <w:rPr>
      <w:rFonts w:ascii="Calibri" w:eastAsia="Calibri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CB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CB"/>
    <w:rPr>
      <w:rFonts w:ascii="Tahoma" w:eastAsia="Calibri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E28D8048394774BD3EC09702527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F3990-615C-4FAF-B846-7D1821722DB3}"/>
      </w:docPartPr>
      <w:docPartBody>
        <w:p w:rsidR="009F4337" w:rsidRDefault="009F4337" w:rsidP="009F4337">
          <w:pPr>
            <w:pStyle w:val="29E28D8048394774BD3EC097025274D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F4337"/>
    <w:rsid w:val="0014755B"/>
    <w:rsid w:val="009F4337"/>
    <w:rsid w:val="00E9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350A58B4144A0B996365763D02D0FE">
    <w:name w:val="F5350A58B4144A0B996365763D02D0FE"/>
    <w:rsid w:val="009F4337"/>
    <w:rPr>
      <w:rFonts w:cs="Mangal"/>
    </w:rPr>
  </w:style>
  <w:style w:type="paragraph" w:customStyle="1" w:styleId="4153DA554ED740DAAC8C4E33BF532244">
    <w:name w:val="4153DA554ED740DAAC8C4E33BF532244"/>
    <w:rsid w:val="009F4337"/>
    <w:rPr>
      <w:rFonts w:cs="Mangal"/>
    </w:rPr>
  </w:style>
  <w:style w:type="paragraph" w:customStyle="1" w:styleId="29E28D8048394774BD3EC097025274D8">
    <w:name w:val="29E28D8048394774BD3EC097025274D8"/>
    <w:rsid w:val="009F4337"/>
    <w:rPr>
      <w:rFonts w:cs="Mangal"/>
    </w:rPr>
  </w:style>
  <w:style w:type="paragraph" w:customStyle="1" w:styleId="E77B4A5F80D84928BB94E63C7F15E01E">
    <w:name w:val="E77B4A5F80D84928BB94E63C7F15E01E"/>
    <w:rsid w:val="009F4337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अनुगमन प्रतिवेदन २०७७/७८</vt:lpstr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अनुगमन प्रतिवेदन २०७७/७८</dc:title>
  <dc:creator>Windows User</dc:creator>
  <cp:lastModifiedBy>DELL</cp:lastModifiedBy>
  <cp:revision>20</cp:revision>
  <cp:lastPrinted>2020-09-27T07:10:00Z</cp:lastPrinted>
  <dcterms:created xsi:type="dcterms:W3CDTF">2020-09-24T06:27:00Z</dcterms:created>
  <dcterms:modified xsi:type="dcterms:W3CDTF">2020-11-06T08:24:00Z</dcterms:modified>
</cp:coreProperties>
</file>