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65" w:rsidRDefault="000A6D65" w:rsidP="000A6D65">
      <w:pPr>
        <w:jc w:val="center"/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t>मिति २०७</w:t>
      </w:r>
      <w:r w:rsidR="00087660">
        <w:rPr>
          <w:rFonts w:cs="Kalimati" w:hint="cs"/>
          <w:b/>
          <w:bCs/>
          <w:cs/>
        </w:rPr>
        <w:t>३/०</w:t>
      </w:r>
      <w:r w:rsidR="009C165F">
        <w:rPr>
          <w:rFonts w:cs="Kalimati" w:hint="cs"/>
          <w:b/>
          <w:bCs/>
          <w:cs/>
        </w:rPr>
        <w:t>४</w:t>
      </w:r>
      <w:r w:rsidR="00087660">
        <w:rPr>
          <w:rFonts w:cs="Kalimati" w:hint="cs"/>
          <w:b/>
          <w:bCs/>
          <w:cs/>
        </w:rPr>
        <w:t>/</w:t>
      </w:r>
      <w:r w:rsidR="009C165F">
        <w:rPr>
          <w:rFonts w:cs="Kalimati" w:hint="cs"/>
          <w:b/>
          <w:bCs/>
          <w:cs/>
        </w:rPr>
        <w:t>०३</w:t>
      </w:r>
      <w:r w:rsidRPr="00620515">
        <w:rPr>
          <w:rFonts w:cs="Kalimati" w:hint="cs"/>
          <w:b/>
          <w:bCs/>
          <w:cs/>
        </w:rPr>
        <w:t xml:space="preserve"> मा बसेको सचिव बैठकका निर्णयहरु</w:t>
      </w:r>
    </w:p>
    <w:tbl>
      <w:tblPr>
        <w:tblStyle w:val="TableGrid"/>
        <w:tblW w:w="13788" w:type="dxa"/>
        <w:tblLayout w:type="fixed"/>
        <w:tblLook w:val="04A0" w:firstRow="1" w:lastRow="0" w:firstColumn="1" w:lastColumn="0" w:noHBand="0" w:noVBand="1"/>
      </w:tblPr>
      <w:tblGrid>
        <w:gridCol w:w="714"/>
        <w:gridCol w:w="5059"/>
        <w:gridCol w:w="2075"/>
        <w:gridCol w:w="1800"/>
        <w:gridCol w:w="2513"/>
        <w:gridCol w:w="1627"/>
      </w:tblGrid>
      <w:tr w:rsidR="002048C4" w:rsidRPr="006F58AE" w:rsidTr="00683C24">
        <w:tc>
          <w:tcPr>
            <w:tcW w:w="714" w:type="dxa"/>
          </w:tcPr>
          <w:p w:rsidR="000A6D65" w:rsidRPr="00F2387B" w:rsidRDefault="000A6D65" w:rsidP="00D76ACD">
            <w:pPr>
              <w:rPr>
                <w:rFonts w:cs="Kalimati"/>
                <w:b/>
                <w:bCs/>
              </w:rPr>
            </w:pPr>
            <w:r w:rsidRPr="00F2387B">
              <w:rPr>
                <w:rFonts w:cs="Kalimati" w:hint="cs"/>
                <w:b/>
                <w:bCs/>
                <w:cs/>
              </w:rPr>
              <w:t>क्र.सं.</w:t>
            </w:r>
          </w:p>
        </w:tc>
        <w:tc>
          <w:tcPr>
            <w:tcW w:w="5059" w:type="dxa"/>
          </w:tcPr>
          <w:p w:rsidR="000A6D65" w:rsidRPr="00F2387B" w:rsidRDefault="000A6D65" w:rsidP="00D76ACD">
            <w:pPr>
              <w:rPr>
                <w:rFonts w:cs="Kalimati"/>
                <w:b/>
                <w:bCs/>
              </w:rPr>
            </w:pPr>
            <w:r w:rsidRPr="00F2387B">
              <w:rPr>
                <w:rFonts w:cs="Kalimati" w:hint="cs"/>
                <w:b/>
                <w:bCs/>
                <w:cs/>
              </w:rPr>
              <w:t>निर्णयहरु</w:t>
            </w:r>
          </w:p>
        </w:tc>
        <w:tc>
          <w:tcPr>
            <w:tcW w:w="2075" w:type="dxa"/>
          </w:tcPr>
          <w:p w:rsidR="000A6D65" w:rsidRPr="00F2387B" w:rsidRDefault="000A6D65" w:rsidP="00D76ACD">
            <w:pPr>
              <w:rPr>
                <w:rFonts w:cs="Kalimati"/>
                <w:b/>
                <w:bCs/>
                <w:cs/>
              </w:rPr>
            </w:pPr>
            <w:r w:rsidRPr="00F2387B">
              <w:rPr>
                <w:rFonts w:cs="Kalimati" w:hint="cs"/>
                <w:b/>
                <w:bCs/>
                <w:cs/>
              </w:rPr>
              <w:t>जिम्मेवार निकाय</w:t>
            </w:r>
          </w:p>
        </w:tc>
        <w:tc>
          <w:tcPr>
            <w:tcW w:w="1800" w:type="dxa"/>
          </w:tcPr>
          <w:p w:rsidR="000A6D65" w:rsidRDefault="000A6D65" w:rsidP="00D76ACD">
            <w:pPr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 xml:space="preserve">सहयोगी </w:t>
            </w:r>
          </w:p>
          <w:p w:rsidR="000A6D65" w:rsidRPr="00F2387B" w:rsidRDefault="000A6D65" w:rsidP="00D76ACD">
            <w:pPr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निकाय</w:t>
            </w:r>
          </w:p>
        </w:tc>
        <w:tc>
          <w:tcPr>
            <w:tcW w:w="2513" w:type="dxa"/>
          </w:tcPr>
          <w:p w:rsidR="000A6D65" w:rsidRPr="00F2387B" w:rsidRDefault="000A6D65" w:rsidP="00D76ACD">
            <w:pPr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अनुगमन गर्ने निकाय</w:t>
            </w:r>
          </w:p>
        </w:tc>
        <w:tc>
          <w:tcPr>
            <w:tcW w:w="1627" w:type="dxa"/>
          </w:tcPr>
          <w:p w:rsidR="000A6D65" w:rsidRPr="00F2387B" w:rsidRDefault="000A6D65" w:rsidP="00D76ACD">
            <w:pPr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समय सीमा</w:t>
            </w:r>
          </w:p>
        </w:tc>
      </w:tr>
      <w:tr w:rsidR="002048C4" w:rsidRPr="006F58AE" w:rsidTr="00683C24">
        <w:tc>
          <w:tcPr>
            <w:tcW w:w="714" w:type="dxa"/>
          </w:tcPr>
          <w:p w:rsidR="000A6D65" w:rsidRPr="006F58AE" w:rsidRDefault="000A6D65" w:rsidP="00D76ACD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१.</w:t>
            </w:r>
          </w:p>
        </w:tc>
        <w:tc>
          <w:tcPr>
            <w:tcW w:w="5059" w:type="dxa"/>
          </w:tcPr>
          <w:p w:rsidR="000A6D65" w:rsidRPr="006F58AE" w:rsidRDefault="009C165F" w:rsidP="002048C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आ.व.</w:t>
            </w:r>
            <w:r w:rsidR="001C18D1">
              <w:rPr>
                <w:rFonts w:cs="Kalimati" w:hint="cs"/>
                <w:cs/>
              </w:rPr>
              <w:t xml:space="preserve"> </w:t>
            </w:r>
            <w:r>
              <w:rPr>
                <w:rFonts w:cs="Kalimati" w:hint="cs"/>
                <w:cs/>
              </w:rPr>
              <w:t xml:space="preserve">०७२।०७३ मा सचिव बैठकबाट भएका निर्णयहरुको कार्यान्वयन अवस्था सन्तोषजनक नदेखिएकाले सचिव बैठकबाट भएका निर्णय कार्यान्वयनमा </w:t>
            </w:r>
            <w:r w:rsidR="00863ED2">
              <w:rPr>
                <w:rFonts w:cs="Kalimati" w:hint="cs"/>
                <w:cs/>
              </w:rPr>
              <w:t xml:space="preserve">सचिव स्वयमले </w:t>
            </w:r>
            <w:r w:rsidR="002A6469">
              <w:rPr>
                <w:rFonts w:cs="Kalimati" w:hint="cs"/>
                <w:cs/>
              </w:rPr>
              <w:t>विशेष ध्यान दिई नतिजा देखिने गरी</w:t>
            </w:r>
            <w:r>
              <w:rPr>
                <w:rFonts w:cs="Kalimati" w:hint="cs"/>
                <w:cs/>
              </w:rPr>
              <w:t xml:space="preserve"> कार्यान्वयन गर्ने । </w:t>
            </w:r>
          </w:p>
        </w:tc>
        <w:tc>
          <w:tcPr>
            <w:tcW w:w="2075" w:type="dxa"/>
          </w:tcPr>
          <w:p w:rsidR="000A6D65" w:rsidRPr="00001271" w:rsidRDefault="009C165F" w:rsidP="00D76ACD">
            <w:pPr>
              <w:jc w:val="both"/>
              <w:rPr>
                <w:rFonts w:cs="Kalimati"/>
                <w:color w:val="FF0000"/>
              </w:rPr>
            </w:pPr>
            <w:r w:rsidRPr="00E27CB4">
              <w:rPr>
                <w:rFonts w:cs="Kalimati" w:hint="cs"/>
                <w:color w:val="000000" w:themeColor="text1"/>
                <w:cs/>
              </w:rPr>
              <w:t>सबै मन्त्रालय/ आयोग/ सचिवालय/ कार्यालय/केन्द्र</w:t>
            </w:r>
          </w:p>
        </w:tc>
        <w:tc>
          <w:tcPr>
            <w:tcW w:w="1800" w:type="dxa"/>
          </w:tcPr>
          <w:p w:rsidR="000A6D65" w:rsidRPr="00001271" w:rsidRDefault="000A6D65" w:rsidP="00AC65F4">
            <w:pPr>
              <w:jc w:val="center"/>
              <w:rPr>
                <w:rFonts w:cs="Kalimati"/>
                <w:color w:val="FF0000"/>
              </w:rPr>
            </w:pPr>
          </w:p>
        </w:tc>
        <w:tc>
          <w:tcPr>
            <w:tcW w:w="2513" w:type="dxa"/>
          </w:tcPr>
          <w:p w:rsidR="000A6D65" w:rsidRPr="00E27CB4" w:rsidRDefault="00D458E4" w:rsidP="00667746">
            <w:pPr>
              <w:jc w:val="both"/>
              <w:rPr>
                <w:rFonts w:cs="Kalimati"/>
                <w:color w:val="000000" w:themeColor="text1"/>
                <w:cs/>
              </w:rPr>
            </w:pPr>
            <w:r w:rsidRPr="00E27CB4">
              <w:rPr>
                <w:rFonts w:cs="Kalimati" w:hint="cs"/>
                <w:color w:val="000000" w:themeColor="text1"/>
                <w:cs/>
              </w:rPr>
              <w:t>प्रधानमन्त्री तथा मन्त्रिपरिषद्को कार्यालय</w:t>
            </w:r>
            <w:r w:rsidR="002048C4" w:rsidRPr="00E27CB4">
              <w:rPr>
                <w:rFonts w:cs="Kalimati" w:hint="cs"/>
                <w:color w:val="000000" w:themeColor="text1"/>
                <w:cs/>
              </w:rPr>
              <w:t xml:space="preserve"> </w:t>
            </w:r>
            <w:r w:rsidR="002048C4" w:rsidRPr="00E27CB4">
              <w:rPr>
                <w:rFonts w:cs="Kalimati"/>
                <w:color w:val="000000" w:themeColor="text1"/>
              </w:rPr>
              <w:t>(</w:t>
            </w:r>
            <w:r w:rsidR="00667746" w:rsidRPr="00E27CB4">
              <w:rPr>
                <w:rFonts w:cs="Kalimati" w:hint="cs"/>
                <w:color w:val="000000" w:themeColor="text1"/>
                <w:cs/>
              </w:rPr>
              <w:t>शासकीय सुधार</w:t>
            </w:r>
            <w:r w:rsidR="002048C4" w:rsidRPr="00E27CB4">
              <w:rPr>
                <w:rFonts w:cs="Kalimati" w:hint="cs"/>
                <w:color w:val="000000" w:themeColor="text1"/>
                <w:cs/>
              </w:rPr>
              <w:t xml:space="preserve"> </w:t>
            </w:r>
            <w:r w:rsidR="00667746" w:rsidRPr="00E27CB4">
              <w:rPr>
                <w:rFonts w:cs="Kalimati" w:hint="cs"/>
                <w:color w:val="000000" w:themeColor="text1"/>
                <w:cs/>
              </w:rPr>
              <w:t>महा</w:t>
            </w:r>
            <w:r w:rsidR="002048C4" w:rsidRPr="00E27CB4">
              <w:rPr>
                <w:rFonts w:cs="Kalimati" w:hint="cs"/>
                <w:color w:val="000000" w:themeColor="text1"/>
                <w:cs/>
              </w:rPr>
              <w:t>शाखा</w:t>
            </w:r>
            <w:r w:rsidR="002048C4" w:rsidRPr="00E27CB4">
              <w:rPr>
                <w:rFonts w:cs="Kalimati"/>
                <w:color w:val="000000" w:themeColor="text1"/>
              </w:rPr>
              <w:t>)</w:t>
            </w:r>
          </w:p>
        </w:tc>
        <w:tc>
          <w:tcPr>
            <w:tcW w:w="1627" w:type="dxa"/>
          </w:tcPr>
          <w:p w:rsidR="000A6D65" w:rsidRDefault="00D458E4" w:rsidP="00D76ACD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निरन्तर</w:t>
            </w:r>
          </w:p>
        </w:tc>
      </w:tr>
      <w:tr w:rsidR="002048C4" w:rsidRPr="006F58AE" w:rsidTr="00683C24">
        <w:tc>
          <w:tcPr>
            <w:tcW w:w="714" w:type="dxa"/>
          </w:tcPr>
          <w:p w:rsidR="00707BCC" w:rsidRPr="006F58AE" w:rsidRDefault="00707BCC" w:rsidP="00D76ACD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२.</w:t>
            </w:r>
          </w:p>
        </w:tc>
        <w:tc>
          <w:tcPr>
            <w:tcW w:w="5059" w:type="dxa"/>
          </w:tcPr>
          <w:p w:rsidR="00707BCC" w:rsidRDefault="009C165F" w:rsidP="00F403B0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 xml:space="preserve">नेपालको संविधानको धारा ५३ मा रहेको राज्यका निर्देशक सिद्धान्त नीति र दायित्व कार्यान्वयन सम्बन्धमा भए गरेका काम र प्राप्त उपलब्धी सहितको बार्षिक प्रतिवेदनका लागि </w:t>
            </w:r>
            <w:r w:rsidRPr="009C165F">
              <w:rPr>
                <w:rFonts w:cs="Kalimati" w:hint="cs"/>
                <w:color w:val="000000" w:themeColor="text1"/>
                <w:cs/>
              </w:rPr>
              <w:t>प्रधानमन्त्री तथा मन्त्रिपरिषद्को कार्यालय</w:t>
            </w:r>
            <w:r>
              <w:rPr>
                <w:rFonts w:cs="Kalimati" w:hint="cs"/>
                <w:color w:val="000000" w:themeColor="text1"/>
                <w:cs/>
              </w:rPr>
              <w:t>को शासकीय सुधार महाशाखाले तयार गरेको ढाँचा बमोजिम</w:t>
            </w:r>
            <w:r w:rsidRPr="009C165F">
              <w:rPr>
                <w:rFonts w:cs="Kalimati" w:hint="cs"/>
                <w:color w:val="000000" w:themeColor="text1"/>
                <w:cs/>
              </w:rPr>
              <w:t xml:space="preserve"> माग गरिएको विवरण १५ </w:t>
            </w:r>
            <w:r>
              <w:rPr>
                <w:rFonts w:cs="Kalimati"/>
                <w:color w:val="000000" w:themeColor="text1"/>
              </w:rPr>
              <w:t>(</w:t>
            </w:r>
            <w:r w:rsidRPr="009C165F">
              <w:rPr>
                <w:rFonts w:cs="Kalimati" w:hint="cs"/>
                <w:color w:val="000000" w:themeColor="text1"/>
                <w:cs/>
              </w:rPr>
              <w:t>पन्ध्र</w:t>
            </w:r>
            <w:r>
              <w:rPr>
                <w:rFonts w:cs="Kalimati"/>
                <w:color w:val="000000" w:themeColor="text1"/>
              </w:rPr>
              <w:t>)</w:t>
            </w:r>
            <w:r w:rsidRPr="009C165F">
              <w:rPr>
                <w:rFonts w:cs="Kalimati" w:hint="cs"/>
                <w:color w:val="000000" w:themeColor="text1"/>
                <w:cs/>
              </w:rPr>
              <w:t xml:space="preserve"> दिन भित्र उपलब्ध गराउने </w:t>
            </w:r>
            <w:r w:rsidR="00001271" w:rsidRPr="009C165F">
              <w:rPr>
                <w:rFonts w:cs="Kalimati" w:hint="cs"/>
                <w:color w:val="000000" w:themeColor="text1"/>
                <w:cs/>
              </w:rPr>
              <w:t>।</w:t>
            </w:r>
          </w:p>
        </w:tc>
        <w:tc>
          <w:tcPr>
            <w:tcW w:w="2075" w:type="dxa"/>
          </w:tcPr>
          <w:p w:rsidR="00707BCC" w:rsidRPr="00001271" w:rsidRDefault="003E7023" w:rsidP="00AE0543">
            <w:pPr>
              <w:jc w:val="both"/>
              <w:rPr>
                <w:rFonts w:cs="Kalimati"/>
                <w:color w:val="FF0000"/>
              </w:rPr>
            </w:pPr>
            <w:r w:rsidRPr="00E27CB4">
              <w:rPr>
                <w:rFonts w:cs="Kalimati" w:hint="cs"/>
                <w:color w:val="000000" w:themeColor="text1"/>
                <w:cs/>
              </w:rPr>
              <w:t>सबै मन्त्रालय/ आयोग/ सचिवालय/ कार्यालय/केन्द्र</w:t>
            </w:r>
          </w:p>
        </w:tc>
        <w:tc>
          <w:tcPr>
            <w:tcW w:w="1800" w:type="dxa"/>
          </w:tcPr>
          <w:p w:rsidR="00707BCC" w:rsidRPr="00001271" w:rsidRDefault="00707BCC" w:rsidP="00AC65F4">
            <w:pPr>
              <w:jc w:val="center"/>
              <w:rPr>
                <w:rFonts w:cs="Kalimati"/>
                <w:color w:val="FF0000"/>
                <w:cs/>
              </w:rPr>
            </w:pPr>
          </w:p>
        </w:tc>
        <w:tc>
          <w:tcPr>
            <w:tcW w:w="2513" w:type="dxa"/>
          </w:tcPr>
          <w:p w:rsidR="00707BCC" w:rsidRPr="00001271" w:rsidRDefault="002048C4" w:rsidP="003E7023">
            <w:pPr>
              <w:jc w:val="both"/>
              <w:rPr>
                <w:rFonts w:cs="Kalimati"/>
                <w:color w:val="FF0000"/>
              </w:rPr>
            </w:pPr>
            <w:r w:rsidRPr="00E27CB4">
              <w:rPr>
                <w:rFonts w:cs="Kalimati" w:hint="cs"/>
                <w:color w:val="000000" w:themeColor="text1"/>
                <w:cs/>
              </w:rPr>
              <w:t xml:space="preserve">प्रधानमन्त्री तथा मन्त्रिपरिषद्को कार्यालय </w:t>
            </w:r>
            <w:r w:rsidRPr="00E27CB4">
              <w:rPr>
                <w:rFonts w:cs="Kalimati"/>
                <w:color w:val="000000" w:themeColor="text1"/>
              </w:rPr>
              <w:t>(</w:t>
            </w:r>
            <w:r w:rsidR="003E7023" w:rsidRPr="00E27CB4">
              <w:rPr>
                <w:rFonts w:cs="Kalimati" w:hint="cs"/>
                <w:color w:val="000000" w:themeColor="text1"/>
                <w:cs/>
              </w:rPr>
              <w:t>शासकीय सुधार महा</w:t>
            </w:r>
            <w:r w:rsidR="00E02937" w:rsidRPr="00E27CB4">
              <w:rPr>
                <w:rFonts w:cs="Kalimati" w:hint="cs"/>
                <w:color w:val="000000" w:themeColor="text1"/>
                <w:cs/>
              </w:rPr>
              <w:t>शाखा</w:t>
            </w:r>
            <w:r w:rsidRPr="00001271">
              <w:rPr>
                <w:rFonts w:cs="Kalimati"/>
                <w:color w:val="FF0000"/>
              </w:rPr>
              <w:t>)</w:t>
            </w:r>
          </w:p>
        </w:tc>
        <w:tc>
          <w:tcPr>
            <w:tcW w:w="1627" w:type="dxa"/>
          </w:tcPr>
          <w:p w:rsidR="00707BCC" w:rsidRDefault="00667746" w:rsidP="00072D3E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१५ दिन भित्र</w:t>
            </w:r>
          </w:p>
        </w:tc>
      </w:tr>
      <w:tr w:rsidR="002048C4" w:rsidRPr="006F58AE" w:rsidTr="00683C24">
        <w:tc>
          <w:tcPr>
            <w:tcW w:w="714" w:type="dxa"/>
          </w:tcPr>
          <w:p w:rsidR="00707BCC" w:rsidRPr="006F58AE" w:rsidRDefault="00707BCC" w:rsidP="00D76ACD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३.</w:t>
            </w:r>
          </w:p>
        </w:tc>
        <w:tc>
          <w:tcPr>
            <w:tcW w:w="5059" w:type="dxa"/>
          </w:tcPr>
          <w:p w:rsidR="00707BCC" w:rsidRPr="006F58AE" w:rsidRDefault="009C165F" w:rsidP="00330420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 xml:space="preserve">निजामती सेवा नियमावलीको ३४ ग को उपनियम १ को व्यवस्था अनुसार </w:t>
            </w:r>
            <w:r w:rsidR="00E27CB4">
              <w:rPr>
                <w:rFonts w:cs="Kalimati" w:hint="cs"/>
                <w:cs/>
              </w:rPr>
              <w:t xml:space="preserve">कार्य सम्पादन करारलाई नतिजामुखी बनाउन </w:t>
            </w:r>
            <w:r w:rsidR="00925719">
              <w:rPr>
                <w:rFonts w:cs="Kalimati" w:hint="cs"/>
                <w:cs/>
              </w:rPr>
              <w:t xml:space="preserve">विकास आयोजनामा </w:t>
            </w:r>
            <w:r w:rsidR="00E27CB4">
              <w:rPr>
                <w:rFonts w:cs="Kalimati" w:hint="cs"/>
                <w:cs/>
              </w:rPr>
              <w:t xml:space="preserve">कार्यरत </w:t>
            </w:r>
            <w:r w:rsidR="00330420">
              <w:rPr>
                <w:rFonts w:cs="Kalimati" w:hint="cs"/>
                <w:cs/>
              </w:rPr>
              <w:t xml:space="preserve">कार्यालय </w:t>
            </w:r>
            <w:r w:rsidR="00DE4792">
              <w:rPr>
                <w:rFonts w:cs="Kalimati" w:hint="cs"/>
                <w:cs/>
              </w:rPr>
              <w:t xml:space="preserve">प्रमुख एवं </w:t>
            </w:r>
            <w:r w:rsidR="00330420">
              <w:rPr>
                <w:rFonts w:cs="Kalimati" w:hint="cs"/>
                <w:cs/>
              </w:rPr>
              <w:t xml:space="preserve">आयोजना प्रमुख </w:t>
            </w:r>
            <w:r w:rsidR="00E27CB4">
              <w:rPr>
                <w:rFonts w:cs="Kalimati" w:hint="cs"/>
                <w:cs/>
              </w:rPr>
              <w:t>कर्मचारीहरु</w:t>
            </w:r>
            <w:r w:rsidR="00F46541">
              <w:rPr>
                <w:rFonts w:cs="Kalimati" w:hint="cs"/>
                <w:cs/>
              </w:rPr>
              <w:t>सँग</w:t>
            </w:r>
            <w:r w:rsidR="00DE4792">
              <w:rPr>
                <w:rFonts w:cs="Kalimati" w:hint="cs"/>
                <w:cs/>
              </w:rPr>
              <w:t xml:space="preserve"> कार्यसम्पादन करारको अनिवार्य व्यवस्था गर्ने</w:t>
            </w:r>
            <w:r w:rsidR="00330420">
              <w:rPr>
                <w:rFonts w:cs="Kalimati" w:hint="cs"/>
                <w:cs/>
              </w:rPr>
              <w:t xml:space="preserve"> र कार्यालय प्रमुख तथा अधिकृत कर्मचारीहरुलाई</w:t>
            </w:r>
            <w:r w:rsidR="00DE4792">
              <w:rPr>
                <w:rFonts w:cs="Kalimati" w:hint="cs"/>
                <w:cs/>
              </w:rPr>
              <w:t xml:space="preserve"> कम्तिमा एक आर्थिक वर्ष सम्म </w:t>
            </w:r>
            <w:r w:rsidR="00925719">
              <w:rPr>
                <w:rFonts w:cs="Kalimati" w:hint="cs"/>
                <w:cs/>
              </w:rPr>
              <w:t>सरुवा नगर्ने</w:t>
            </w:r>
            <w:r w:rsidR="00E27CB4">
              <w:rPr>
                <w:rFonts w:cs="Kalimati" w:hint="cs"/>
                <w:cs/>
              </w:rPr>
              <w:t>।</w:t>
            </w:r>
            <w:r w:rsidR="00DE4792">
              <w:rPr>
                <w:rFonts w:cs="Kalimati" w:hint="cs"/>
                <w:cs/>
              </w:rPr>
              <w:t xml:space="preserve"> तर निजको ६ महिनाको कार्यसम्पादन मूल्यांकन सन्तोषजनक नभएमा नियमानुसार गर्न बाधा नपर्ने</w:t>
            </w:r>
            <w:r w:rsidR="00925719">
              <w:rPr>
                <w:rFonts w:cs="Kalimati" w:hint="cs"/>
                <w:cs/>
              </w:rPr>
              <w:t>।</w:t>
            </w:r>
          </w:p>
        </w:tc>
        <w:tc>
          <w:tcPr>
            <w:tcW w:w="2075" w:type="dxa"/>
          </w:tcPr>
          <w:p w:rsidR="00707BCC" w:rsidRPr="00001271" w:rsidRDefault="00E27CB4" w:rsidP="003E7023">
            <w:pPr>
              <w:jc w:val="both"/>
              <w:rPr>
                <w:rFonts w:cs="Kalimati"/>
                <w:color w:val="FF0000"/>
              </w:rPr>
            </w:pPr>
            <w:r w:rsidRPr="00E27CB4">
              <w:rPr>
                <w:rFonts w:cs="Kalimati" w:hint="cs"/>
                <w:color w:val="000000" w:themeColor="text1"/>
                <w:cs/>
              </w:rPr>
              <w:t>सामान्य प्रशासन मन्त्रालय</w:t>
            </w:r>
          </w:p>
        </w:tc>
        <w:tc>
          <w:tcPr>
            <w:tcW w:w="1800" w:type="dxa"/>
          </w:tcPr>
          <w:p w:rsidR="00707BCC" w:rsidRPr="00001271" w:rsidRDefault="00E27CB4" w:rsidP="00683C24">
            <w:pPr>
              <w:jc w:val="both"/>
              <w:rPr>
                <w:rFonts w:cs="Kalimati"/>
                <w:color w:val="FF0000"/>
                <w:cs/>
              </w:rPr>
            </w:pPr>
            <w:r w:rsidRPr="00E27CB4">
              <w:rPr>
                <w:rFonts w:cs="Kalimati" w:hint="cs"/>
                <w:color w:val="000000" w:themeColor="text1"/>
                <w:cs/>
              </w:rPr>
              <w:t>संघीय मामिला तथा स्थानीय विकास मन्त्रालय र सम्बन्धित मन्त्रालय/निकायहरु</w:t>
            </w:r>
          </w:p>
        </w:tc>
        <w:tc>
          <w:tcPr>
            <w:tcW w:w="2513" w:type="dxa"/>
          </w:tcPr>
          <w:p w:rsidR="00707BCC" w:rsidRPr="00001271" w:rsidRDefault="00E27CB4" w:rsidP="00667746">
            <w:pPr>
              <w:jc w:val="both"/>
              <w:rPr>
                <w:rFonts w:cs="Kalimati"/>
                <w:color w:val="FF0000"/>
                <w:cs/>
              </w:rPr>
            </w:pPr>
            <w:r w:rsidRPr="00E27CB4">
              <w:rPr>
                <w:rFonts w:cs="Kalimati" w:hint="cs"/>
                <w:color w:val="000000" w:themeColor="text1"/>
                <w:cs/>
              </w:rPr>
              <w:t>प्रधानमन्त्री तथा मन्त्रिपरिषद्को कार्यालय</w:t>
            </w:r>
          </w:p>
        </w:tc>
        <w:tc>
          <w:tcPr>
            <w:tcW w:w="1627" w:type="dxa"/>
          </w:tcPr>
          <w:p w:rsidR="00707BCC" w:rsidRDefault="00667746" w:rsidP="00955336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निरन्तर</w:t>
            </w:r>
          </w:p>
        </w:tc>
      </w:tr>
      <w:tr w:rsidR="00AC65F4" w:rsidRPr="006F58AE" w:rsidTr="00683C24">
        <w:tc>
          <w:tcPr>
            <w:tcW w:w="714" w:type="dxa"/>
          </w:tcPr>
          <w:p w:rsidR="00AC65F4" w:rsidRPr="006F58AE" w:rsidRDefault="00AC65F4" w:rsidP="00D76ACD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४.</w:t>
            </w:r>
          </w:p>
        </w:tc>
        <w:tc>
          <w:tcPr>
            <w:tcW w:w="5059" w:type="dxa"/>
          </w:tcPr>
          <w:p w:rsidR="00925719" w:rsidRPr="00E27CB4" w:rsidRDefault="00E27CB4" w:rsidP="00F46541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 xml:space="preserve">गृह मन्त्रालयले </w:t>
            </w:r>
            <w:r w:rsidR="00925719">
              <w:rPr>
                <w:rFonts w:cs="Kalimati" w:hint="cs"/>
                <w:cs/>
              </w:rPr>
              <w:t xml:space="preserve">स्थानीय निकाय </w:t>
            </w:r>
            <w:r>
              <w:rPr>
                <w:rFonts w:cs="Kalimati" w:hint="cs"/>
                <w:cs/>
              </w:rPr>
              <w:t xml:space="preserve">निर्वाचन सम्बन्धी कानूनको </w:t>
            </w:r>
            <w:r w:rsidR="00F46541">
              <w:rPr>
                <w:rFonts w:cs="Kalimati" w:hint="cs"/>
                <w:cs/>
              </w:rPr>
              <w:t xml:space="preserve">विधेयक व्यवस्थापिका संसदमा पेश </w:t>
            </w:r>
            <w:r>
              <w:rPr>
                <w:rFonts w:cs="Kalimati" w:hint="cs"/>
                <w:cs/>
              </w:rPr>
              <w:t>गर्ने ।</w:t>
            </w:r>
            <w:r w:rsidR="00925719">
              <w:rPr>
                <w:rFonts w:cs="Kalimati" w:hint="cs"/>
                <w:cs/>
              </w:rPr>
              <w:t xml:space="preserve"> </w:t>
            </w:r>
          </w:p>
        </w:tc>
        <w:tc>
          <w:tcPr>
            <w:tcW w:w="2075" w:type="dxa"/>
          </w:tcPr>
          <w:p w:rsidR="00AC65F4" w:rsidRPr="00001271" w:rsidRDefault="00E27CB4" w:rsidP="00E27CB4">
            <w:pPr>
              <w:jc w:val="both"/>
              <w:rPr>
                <w:rFonts w:cs="Kalimati"/>
                <w:color w:val="FF0000"/>
              </w:rPr>
            </w:pPr>
            <w:r w:rsidRPr="00E27CB4">
              <w:rPr>
                <w:rFonts w:cs="Kalimati" w:hint="cs"/>
                <w:color w:val="000000" w:themeColor="text1"/>
                <w:cs/>
              </w:rPr>
              <w:t>गृह मन्त्रालय</w:t>
            </w:r>
            <w:r w:rsidR="00AC65F4" w:rsidRPr="00E27CB4">
              <w:rPr>
                <w:rFonts w:cs="Kalimati" w:hint="cs"/>
                <w:color w:val="000000" w:themeColor="text1"/>
                <w:cs/>
              </w:rPr>
              <w:t xml:space="preserve"> </w:t>
            </w:r>
          </w:p>
        </w:tc>
        <w:tc>
          <w:tcPr>
            <w:tcW w:w="1800" w:type="dxa"/>
          </w:tcPr>
          <w:p w:rsidR="00AC65F4" w:rsidRPr="00001271" w:rsidRDefault="00E27CB4" w:rsidP="00E27CB4">
            <w:pPr>
              <w:jc w:val="both"/>
              <w:rPr>
                <w:color w:val="FF0000"/>
              </w:rPr>
            </w:pPr>
            <w:r w:rsidRPr="00E27CB4">
              <w:rPr>
                <w:rFonts w:cs="Kalimati" w:hint="cs"/>
                <w:color w:val="000000" w:themeColor="text1"/>
                <w:cs/>
              </w:rPr>
              <w:t>निर्वाचन आयोग</w:t>
            </w:r>
          </w:p>
        </w:tc>
        <w:tc>
          <w:tcPr>
            <w:tcW w:w="2513" w:type="dxa"/>
          </w:tcPr>
          <w:p w:rsidR="00AC65F4" w:rsidRPr="00001271" w:rsidRDefault="00E27CB4" w:rsidP="008D6751">
            <w:pPr>
              <w:jc w:val="both"/>
              <w:rPr>
                <w:rFonts w:cs="Kalimati"/>
                <w:color w:val="FF0000"/>
                <w:cs/>
              </w:rPr>
            </w:pPr>
            <w:r w:rsidRPr="00E27CB4">
              <w:rPr>
                <w:rFonts w:cs="Kalimati" w:hint="cs"/>
                <w:color w:val="000000" w:themeColor="text1"/>
                <w:cs/>
              </w:rPr>
              <w:t>प्रधानमन्त्री तथा मन्त्रिपरिषद्को कार्यालय</w:t>
            </w:r>
          </w:p>
        </w:tc>
        <w:tc>
          <w:tcPr>
            <w:tcW w:w="1627" w:type="dxa"/>
          </w:tcPr>
          <w:p w:rsidR="00AC65F4" w:rsidRPr="00C87BE3" w:rsidRDefault="00E27CB4" w:rsidP="008D6751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तत्काल</w:t>
            </w:r>
          </w:p>
        </w:tc>
      </w:tr>
      <w:tr w:rsidR="00E27CB4" w:rsidRPr="006F58AE" w:rsidTr="00DF0FD3">
        <w:trPr>
          <w:trHeight w:val="1304"/>
        </w:trPr>
        <w:tc>
          <w:tcPr>
            <w:tcW w:w="714" w:type="dxa"/>
          </w:tcPr>
          <w:p w:rsidR="00E27CB4" w:rsidRDefault="00F508BA" w:rsidP="00D76ACD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५.</w:t>
            </w:r>
          </w:p>
        </w:tc>
        <w:tc>
          <w:tcPr>
            <w:tcW w:w="5059" w:type="dxa"/>
          </w:tcPr>
          <w:p w:rsidR="00E27CB4" w:rsidRDefault="00006D38" w:rsidP="00294EBC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 xml:space="preserve">यस आ.व. देखि प्रत्येक राजपत्रांकित </w:t>
            </w:r>
            <w:r w:rsidR="00DF0FD3">
              <w:rPr>
                <w:rFonts w:cs="Kalimati" w:hint="cs"/>
                <w:cs/>
              </w:rPr>
              <w:t>अधिकृत</w:t>
            </w:r>
            <w:r>
              <w:rPr>
                <w:rFonts w:cs="Kalimati" w:hint="cs"/>
                <w:cs/>
              </w:rPr>
              <w:t xml:space="preserve"> तहका कर्मचारीले आफूले सम्पादन गरेको सबै क्रियाकलापहरु अध्यावधिक गरी मासिक रुपमा सुपरीवेक्षक समक्ष पेश गर्ने </w:t>
            </w:r>
            <w:r w:rsidR="00294EBC">
              <w:rPr>
                <w:rFonts w:cs="Kalimati" w:hint="cs"/>
                <w:cs/>
              </w:rPr>
              <w:t>व्यवस्था मन्त्रालय र मातहतका सबै निकायहरुमा गर्</w:t>
            </w:r>
            <w:r>
              <w:rPr>
                <w:rFonts w:cs="Kalimati" w:hint="cs"/>
                <w:cs/>
              </w:rPr>
              <w:t>ने।</w:t>
            </w:r>
          </w:p>
        </w:tc>
        <w:tc>
          <w:tcPr>
            <w:tcW w:w="2075" w:type="dxa"/>
          </w:tcPr>
          <w:p w:rsidR="00E27CB4" w:rsidRPr="00E27CB4" w:rsidRDefault="00F508BA" w:rsidP="00E27CB4">
            <w:pPr>
              <w:jc w:val="both"/>
              <w:rPr>
                <w:rFonts w:cs="Kalimati"/>
                <w:color w:val="000000" w:themeColor="text1"/>
                <w:cs/>
              </w:rPr>
            </w:pPr>
            <w:r w:rsidRPr="00E27CB4">
              <w:rPr>
                <w:rFonts w:cs="Kalimati" w:hint="cs"/>
                <w:color w:val="000000" w:themeColor="text1"/>
                <w:cs/>
              </w:rPr>
              <w:t>सबै मन्त्रालय/ आयोग/ सचिवालय/ कार्यालय/केन्द्र</w:t>
            </w:r>
          </w:p>
        </w:tc>
        <w:tc>
          <w:tcPr>
            <w:tcW w:w="1800" w:type="dxa"/>
          </w:tcPr>
          <w:p w:rsidR="00E27CB4" w:rsidRPr="00E27CB4" w:rsidRDefault="00E27CB4" w:rsidP="00E27CB4">
            <w:pPr>
              <w:jc w:val="both"/>
              <w:rPr>
                <w:rFonts w:cs="Kalimati"/>
                <w:color w:val="000000" w:themeColor="text1"/>
                <w:cs/>
              </w:rPr>
            </w:pPr>
          </w:p>
        </w:tc>
        <w:tc>
          <w:tcPr>
            <w:tcW w:w="2513" w:type="dxa"/>
          </w:tcPr>
          <w:p w:rsidR="00E27CB4" w:rsidRPr="00E27CB4" w:rsidRDefault="00F508BA" w:rsidP="008D6751">
            <w:pPr>
              <w:jc w:val="both"/>
              <w:rPr>
                <w:rFonts w:cs="Kalimati"/>
                <w:color w:val="000000" w:themeColor="text1"/>
                <w:cs/>
              </w:rPr>
            </w:pPr>
            <w:r w:rsidRPr="00E27CB4">
              <w:rPr>
                <w:rFonts w:cs="Kalimati" w:hint="cs"/>
                <w:color w:val="000000" w:themeColor="text1"/>
                <w:cs/>
              </w:rPr>
              <w:t>सामान्य प्रशासन मन्त्रालय</w:t>
            </w:r>
          </w:p>
        </w:tc>
        <w:tc>
          <w:tcPr>
            <w:tcW w:w="1627" w:type="dxa"/>
          </w:tcPr>
          <w:p w:rsidR="00F508BA" w:rsidRDefault="00294EBC" w:rsidP="008D6751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निरन्तर</w:t>
            </w:r>
          </w:p>
          <w:p w:rsidR="00F508BA" w:rsidRDefault="00F508BA" w:rsidP="008D6751">
            <w:pPr>
              <w:jc w:val="both"/>
              <w:rPr>
                <w:rFonts w:cs="Kalimati"/>
              </w:rPr>
            </w:pPr>
          </w:p>
          <w:p w:rsidR="00F508BA" w:rsidRDefault="00F508BA" w:rsidP="008D6751">
            <w:pPr>
              <w:jc w:val="both"/>
              <w:rPr>
                <w:rFonts w:cs="Kalimati"/>
                <w:cs/>
              </w:rPr>
            </w:pPr>
          </w:p>
        </w:tc>
      </w:tr>
      <w:tr w:rsidR="00F508BA" w:rsidRPr="006F58AE" w:rsidTr="00683C24">
        <w:tc>
          <w:tcPr>
            <w:tcW w:w="714" w:type="dxa"/>
          </w:tcPr>
          <w:p w:rsidR="00F508BA" w:rsidRDefault="00F508BA" w:rsidP="00D76ACD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lastRenderedPageBreak/>
              <w:t>६.</w:t>
            </w:r>
          </w:p>
        </w:tc>
        <w:tc>
          <w:tcPr>
            <w:tcW w:w="5059" w:type="dxa"/>
          </w:tcPr>
          <w:p w:rsidR="00F508BA" w:rsidRDefault="00F508BA" w:rsidP="00E27CB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सार्वजनिक खरिद ऐन संशोधन स्वीकृत भैसकेको अवस्था छ र सार्वजनिक खरिद नियमावली संशोधनको कार्य भैरहेको सन्दर्भमा कुनै सुझावहरु भए सार्वजनिक खरिद अनुगमन कार्यालयलाई उपलब्ध गराउने ।</w:t>
            </w:r>
          </w:p>
        </w:tc>
        <w:tc>
          <w:tcPr>
            <w:tcW w:w="2075" w:type="dxa"/>
          </w:tcPr>
          <w:p w:rsidR="00F508BA" w:rsidRPr="00E27CB4" w:rsidRDefault="00F508BA" w:rsidP="00E27CB4">
            <w:pPr>
              <w:jc w:val="both"/>
              <w:rPr>
                <w:rFonts w:cs="Kalimati"/>
                <w:color w:val="000000" w:themeColor="text1"/>
                <w:cs/>
              </w:rPr>
            </w:pPr>
            <w:r w:rsidRPr="00E27CB4">
              <w:rPr>
                <w:rFonts w:cs="Kalimati" w:hint="cs"/>
                <w:color w:val="000000" w:themeColor="text1"/>
                <w:cs/>
              </w:rPr>
              <w:t>सबै मन्त्रालय/ आयोग/ सचिवालय/ कार्यालय/केन्द्र</w:t>
            </w:r>
          </w:p>
        </w:tc>
        <w:tc>
          <w:tcPr>
            <w:tcW w:w="1800" w:type="dxa"/>
          </w:tcPr>
          <w:p w:rsidR="00F508BA" w:rsidRPr="00E27CB4" w:rsidRDefault="00F508BA" w:rsidP="00E27CB4">
            <w:pPr>
              <w:jc w:val="both"/>
              <w:rPr>
                <w:rFonts w:cs="Kalimati"/>
                <w:color w:val="000000" w:themeColor="text1"/>
                <w:cs/>
              </w:rPr>
            </w:pPr>
            <w:r>
              <w:rPr>
                <w:rFonts w:cs="Kalimati" w:hint="cs"/>
                <w:color w:val="000000" w:themeColor="text1"/>
                <w:cs/>
              </w:rPr>
              <w:t>सार्वजनिक खरिद अनुगमन कार्यालय</w:t>
            </w:r>
          </w:p>
        </w:tc>
        <w:tc>
          <w:tcPr>
            <w:tcW w:w="2513" w:type="dxa"/>
          </w:tcPr>
          <w:p w:rsidR="00F508BA" w:rsidRPr="00E27CB4" w:rsidRDefault="00F508BA" w:rsidP="008D6751">
            <w:pPr>
              <w:jc w:val="both"/>
              <w:rPr>
                <w:rFonts w:cs="Kalimati"/>
                <w:color w:val="000000" w:themeColor="text1"/>
                <w:cs/>
              </w:rPr>
            </w:pPr>
            <w:r w:rsidRPr="00E27CB4">
              <w:rPr>
                <w:rFonts w:cs="Kalimati" w:hint="cs"/>
                <w:color w:val="000000" w:themeColor="text1"/>
                <w:cs/>
              </w:rPr>
              <w:t>प्रधानमन्त्री तथा मन्त्रिपरिषद्को कार्यालय</w:t>
            </w:r>
          </w:p>
        </w:tc>
        <w:tc>
          <w:tcPr>
            <w:tcW w:w="1627" w:type="dxa"/>
          </w:tcPr>
          <w:p w:rsidR="00F508BA" w:rsidRDefault="00006D38" w:rsidP="008D6751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७ दिन भित्र</w:t>
            </w:r>
          </w:p>
        </w:tc>
      </w:tr>
      <w:tr w:rsidR="00F508BA" w:rsidRPr="006F58AE" w:rsidTr="00683C24">
        <w:tc>
          <w:tcPr>
            <w:tcW w:w="714" w:type="dxa"/>
          </w:tcPr>
          <w:p w:rsidR="00F508BA" w:rsidRDefault="00F508BA" w:rsidP="00D76ACD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७.</w:t>
            </w:r>
          </w:p>
        </w:tc>
        <w:tc>
          <w:tcPr>
            <w:tcW w:w="5059" w:type="dxa"/>
          </w:tcPr>
          <w:p w:rsidR="00F508BA" w:rsidRDefault="00F508BA" w:rsidP="009F600B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 xml:space="preserve">कुनै </w:t>
            </w:r>
            <w:r w:rsidR="007556AF">
              <w:rPr>
                <w:rFonts w:cs="Kalimati" w:hint="cs"/>
                <w:cs/>
              </w:rPr>
              <w:t xml:space="preserve">कार्यालयको </w:t>
            </w:r>
            <w:r>
              <w:rPr>
                <w:rFonts w:cs="Kalimati" w:hint="cs"/>
                <w:cs/>
              </w:rPr>
              <w:t>कार्यालय प्रमुख</w:t>
            </w:r>
            <w:r w:rsidR="003B3E0B">
              <w:rPr>
                <w:rFonts w:cs="Kalimati" w:hint="cs"/>
                <w:cs/>
              </w:rPr>
              <w:t xml:space="preserve"> तथा आयोजना प्रमुख</w:t>
            </w:r>
            <w:r w:rsidR="007556AF">
              <w:rPr>
                <w:rFonts w:cs="Kalimati" w:hint="cs"/>
                <w:cs/>
              </w:rPr>
              <w:t>को</w:t>
            </w:r>
            <w:r w:rsidR="003B3E0B">
              <w:rPr>
                <w:rFonts w:cs="Kalimati" w:hint="cs"/>
                <w:cs/>
              </w:rPr>
              <w:t xml:space="preserve"> पदमा</w:t>
            </w:r>
            <w:r w:rsidR="007556AF">
              <w:rPr>
                <w:rFonts w:cs="Kalimati" w:hint="cs"/>
                <w:cs/>
              </w:rPr>
              <w:t xml:space="preserve"> कर्मचारी सरुवा गर्दा १ वर्ष भन्दा घटी सेवा अवधि </w:t>
            </w:r>
            <w:r w:rsidR="00006D38">
              <w:rPr>
                <w:rFonts w:cs="Kalimati" w:hint="cs"/>
                <w:cs/>
              </w:rPr>
              <w:t>बाँकी</w:t>
            </w:r>
            <w:r w:rsidR="00CE5CAC">
              <w:rPr>
                <w:rFonts w:cs="Kalimati" w:hint="cs"/>
                <w:cs/>
              </w:rPr>
              <w:t xml:space="preserve"> </w:t>
            </w:r>
            <w:r>
              <w:rPr>
                <w:rFonts w:cs="Kalimati" w:hint="cs"/>
                <w:cs/>
              </w:rPr>
              <w:t>भएका कर्मचारी</w:t>
            </w:r>
            <w:r w:rsidR="007556AF">
              <w:rPr>
                <w:rFonts w:cs="Kalimati" w:hint="cs"/>
                <w:cs/>
              </w:rPr>
              <w:t xml:space="preserve">लाई अन्य विकल्प भए सम्म सरुवा </w:t>
            </w:r>
            <w:r>
              <w:rPr>
                <w:rFonts w:cs="Kalimati" w:hint="cs"/>
                <w:cs/>
              </w:rPr>
              <w:t>ग</w:t>
            </w:r>
            <w:r w:rsidR="00B54951">
              <w:rPr>
                <w:rFonts w:cs="Kalimati" w:hint="cs"/>
                <w:cs/>
              </w:rPr>
              <w:t>री नपठाउने</w:t>
            </w:r>
            <w:r w:rsidR="00604ABD">
              <w:rPr>
                <w:rFonts w:cs="Kalimati" w:hint="cs"/>
                <w:cs/>
              </w:rPr>
              <w:t>।</w:t>
            </w:r>
          </w:p>
        </w:tc>
        <w:tc>
          <w:tcPr>
            <w:tcW w:w="2075" w:type="dxa"/>
          </w:tcPr>
          <w:p w:rsidR="00F508BA" w:rsidRPr="00E27CB4" w:rsidRDefault="00604ABD" w:rsidP="00E27CB4">
            <w:pPr>
              <w:jc w:val="both"/>
              <w:rPr>
                <w:rFonts w:cs="Kalimati"/>
                <w:color w:val="000000" w:themeColor="text1"/>
                <w:cs/>
              </w:rPr>
            </w:pPr>
            <w:r w:rsidRPr="00E27CB4">
              <w:rPr>
                <w:rFonts w:cs="Kalimati" w:hint="cs"/>
                <w:color w:val="000000" w:themeColor="text1"/>
                <w:cs/>
              </w:rPr>
              <w:t>सबै मन्त्रालय/ आयोग/ सचिवालय/ कार्यालय/केन्द्र</w:t>
            </w:r>
          </w:p>
        </w:tc>
        <w:tc>
          <w:tcPr>
            <w:tcW w:w="1800" w:type="dxa"/>
          </w:tcPr>
          <w:p w:rsidR="00F508BA" w:rsidRDefault="00F508BA" w:rsidP="00E27CB4">
            <w:pPr>
              <w:jc w:val="both"/>
              <w:rPr>
                <w:rFonts w:cs="Kalimati"/>
                <w:color w:val="000000" w:themeColor="text1"/>
                <w:cs/>
              </w:rPr>
            </w:pPr>
          </w:p>
        </w:tc>
        <w:tc>
          <w:tcPr>
            <w:tcW w:w="2513" w:type="dxa"/>
          </w:tcPr>
          <w:p w:rsidR="00F508BA" w:rsidRPr="00E27CB4" w:rsidRDefault="00604ABD" w:rsidP="008D6751">
            <w:pPr>
              <w:jc w:val="both"/>
              <w:rPr>
                <w:rFonts w:cs="Kalimati"/>
                <w:color w:val="000000" w:themeColor="text1"/>
                <w:cs/>
              </w:rPr>
            </w:pPr>
            <w:r w:rsidRPr="00E27CB4">
              <w:rPr>
                <w:rFonts w:cs="Kalimati" w:hint="cs"/>
                <w:color w:val="000000" w:themeColor="text1"/>
                <w:cs/>
              </w:rPr>
              <w:t>प्रधानमन्त्री तथा मन्त्रिपरिषद्को कार्यालय</w:t>
            </w:r>
          </w:p>
        </w:tc>
        <w:tc>
          <w:tcPr>
            <w:tcW w:w="1627" w:type="dxa"/>
          </w:tcPr>
          <w:p w:rsidR="00F508BA" w:rsidRDefault="00604ABD" w:rsidP="008D6751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निरन्तर</w:t>
            </w:r>
          </w:p>
        </w:tc>
      </w:tr>
      <w:tr w:rsidR="007556AF" w:rsidRPr="006F58AE" w:rsidTr="00683C24">
        <w:tc>
          <w:tcPr>
            <w:tcW w:w="714" w:type="dxa"/>
          </w:tcPr>
          <w:p w:rsidR="007556AF" w:rsidRDefault="007556AF" w:rsidP="00D76ACD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 xml:space="preserve">८. </w:t>
            </w:r>
          </w:p>
        </w:tc>
        <w:tc>
          <w:tcPr>
            <w:tcW w:w="5059" w:type="dxa"/>
          </w:tcPr>
          <w:p w:rsidR="007556AF" w:rsidRDefault="00006D38" w:rsidP="002E33C8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 xml:space="preserve">यस </w:t>
            </w:r>
            <w:r w:rsidR="002E33C8">
              <w:rPr>
                <w:rFonts w:cs="Kalimati" w:hint="cs"/>
                <w:cs/>
              </w:rPr>
              <w:t xml:space="preserve">प्रधानमन्त्री तथा मन्त्रिपरिषद्को </w:t>
            </w:r>
            <w:r>
              <w:rPr>
                <w:rFonts w:cs="Kalimati" w:hint="cs"/>
                <w:cs/>
              </w:rPr>
              <w:t>कार्यालय</w:t>
            </w:r>
            <w:r w:rsidR="002E33C8">
              <w:rPr>
                <w:rFonts w:cs="Kalimati" w:hint="cs"/>
                <w:cs/>
              </w:rPr>
              <w:t>बाट गत आ.व.मा विभिन्‍न कार्यप्रगतिसँग सम्बन्धित विवरणहरु माग गरिए</w:t>
            </w:r>
            <w:r>
              <w:rPr>
                <w:rFonts w:cs="Kalimati" w:hint="cs"/>
                <w:cs/>
              </w:rPr>
              <w:t>को</w:t>
            </w:r>
            <w:r w:rsidR="009F600B">
              <w:rPr>
                <w:rFonts w:cs="Kalimati" w:hint="cs"/>
                <w:cs/>
              </w:rPr>
              <w:t>मा उक्त विवरणहरु उल्लेखित</w:t>
            </w:r>
            <w:bookmarkStart w:id="0" w:name="_GoBack"/>
            <w:bookmarkEnd w:id="0"/>
            <w:r w:rsidR="002E33C8">
              <w:rPr>
                <w:rFonts w:cs="Kalimati" w:hint="cs"/>
                <w:cs/>
              </w:rPr>
              <w:t xml:space="preserve"> समय भित्रै नियमित रुपमा उपलब्ध गराउने व्यवस्था मिलाउने </w:t>
            </w:r>
            <w:r>
              <w:rPr>
                <w:rFonts w:cs="Kalimati" w:hint="cs"/>
                <w:cs/>
              </w:rPr>
              <w:t>।</w:t>
            </w:r>
          </w:p>
        </w:tc>
        <w:tc>
          <w:tcPr>
            <w:tcW w:w="2075" w:type="dxa"/>
          </w:tcPr>
          <w:p w:rsidR="007556AF" w:rsidRPr="00E27CB4" w:rsidRDefault="00DF0FD3" w:rsidP="00E27CB4">
            <w:pPr>
              <w:jc w:val="both"/>
              <w:rPr>
                <w:rFonts w:cs="Kalimati"/>
                <w:color w:val="000000" w:themeColor="text1"/>
                <w:cs/>
              </w:rPr>
            </w:pPr>
            <w:r w:rsidRPr="00E27CB4">
              <w:rPr>
                <w:rFonts w:cs="Kalimati" w:hint="cs"/>
                <w:color w:val="000000" w:themeColor="text1"/>
                <w:cs/>
              </w:rPr>
              <w:t>सबै मन्त्रालय/ आयोग/ सचिवालय/ कार्यालय/केन्द्र</w:t>
            </w:r>
          </w:p>
        </w:tc>
        <w:tc>
          <w:tcPr>
            <w:tcW w:w="1800" w:type="dxa"/>
          </w:tcPr>
          <w:p w:rsidR="007556AF" w:rsidRDefault="007556AF" w:rsidP="00E27CB4">
            <w:pPr>
              <w:jc w:val="both"/>
              <w:rPr>
                <w:rFonts w:cs="Kalimati"/>
                <w:color w:val="000000" w:themeColor="text1"/>
                <w:cs/>
              </w:rPr>
            </w:pPr>
          </w:p>
        </w:tc>
        <w:tc>
          <w:tcPr>
            <w:tcW w:w="2513" w:type="dxa"/>
          </w:tcPr>
          <w:p w:rsidR="007556AF" w:rsidRPr="00E27CB4" w:rsidRDefault="00DF0FD3" w:rsidP="008D6751">
            <w:pPr>
              <w:jc w:val="both"/>
              <w:rPr>
                <w:rFonts w:cs="Kalimati"/>
                <w:color w:val="000000" w:themeColor="text1"/>
                <w:cs/>
              </w:rPr>
            </w:pPr>
            <w:r w:rsidRPr="00E27CB4">
              <w:rPr>
                <w:rFonts w:cs="Kalimati" w:hint="cs"/>
                <w:color w:val="000000" w:themeColor="text1"/>
                <w:cs/>
              </w:rPr>
              <w:t>प्रधानमन्त्री तथा मन्त्रिपरिषद्को कार्यालय</w:t>
            </w:r>
          </w:p>
        </w:tc>
        <w:tc>
          <w:tcPr>
            <w:tcW w:w="1627" w:type="dxa"/>
          </w:tcPr>
          <w:p w:rsidR="007556AF" w:rsidRDefault="002E33C8" w:rsidP="008D6751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निरन्तर</w:t>
            </w:r>
          </w:p>
        </w:tc>
      </w:tr>
    </w:tbl>
    <w:p w:rsidR="00607CD8" w:rsidRDefault="00607CD8" w:rsidP="00932CC8"/>
    <w:sectPr w:rsidR="00607CD8" w:rsidSect="00932CC8">
      <w:pgSz w:w="16839" w:h="11907" w:orient="landscape" w:code="9"/>
      <w:pgMar w:top="90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F2A" w:rsidRDefault="00114F2A" w:rsidP="000A6D65">
      <w:pPr>
        <w:spacing w:after="0" w:line="240" w:lineRule="auto"/>
      </w:pPr>
      <w:r>
        <w:separator/>
      </w:r>
    </w:p>
  </w:endnote>
  <w:endnote w:type="continuationSeparator" w:id="0">
    <w:p w:rsidR="00114F2A" w:rsidRDefault="00114F2A" w:rsidP="000A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F2A" w:rsidRDefault="00114F2A" w:rsidP="000A6D65">
      <w:pPr>
        <w:spacing w:after="0" w:line="240" w:lineRule="auto"/>
      </w:pPr>
      <w:r>
        <w:separator/>
      </w:r>
    </w:p>
  </w:footnote>
  <w:footnote w:type="continuationSeparator" w:id="0">
    <w:p w:rsidR="00114F2A" w:rsidRDefault="00114F2A" w:rsidP="000A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053DA"/>
    <w:multiLevelType w:val="hybridMultilevel"/>
    <w:tmpl w:val="6BE4A7BA"/>
    <w:lvl w:ilvl="0" w:tplc="97C2594E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AF"/>
    <w:rsid w:val="00001271"/>
    <w:rsid w:val="00006D38"/>
    <w:rsid w:val="00026912"/>
    <w:rsid w:val="000327B4"/>
    <w:rsid w:val="00063769"/>
    <w:rsid w:val="00071898"/>
    <w:rsid w:val="000836CC"/>
    <w:rsid w:val="00087660"/>
    <w:rsid w:val="000A6D65"/>
    <w:rsid w:val="000E106C"/>
    <w:rsid w:val="00114F2A"/>
    <w:rsid w:val="0013409C"/>
    <w:rsid w:val="00183BE6"/>
    <w:rsid w:val="00196D89"/>
    <w:rsid w:val="001C18D1"/>
    <w:rsid w:val="001C540D"/>
    <w:rsid w:val="001D54CD"/>
    <w:rsid w:val="001E18A3"/>
    <w:rsid w:val="001E5B77"/>
    <w:rsid w:val="0020431B"/>
    <w:rsid w:val="002048C4"/>
    <w:rsid w:val="0024490B"/>
    <w:rsid w:val="002563A4"/>
    <w:rsid w:val="00294EBC"/>
    <w:rsid w:val="002A6469"/>
    <w:rsid w:val="002E33C8"/>
    <w:rsid w:val="002E595B"/>
    <w:rsid w:val="00330420"/>
    <w:rsid w:val="00340573"/>
    <w:rsid w:val="00360063"/>
    <w:rsid w:val="0036194B"/>
    <w:rsid w:val="0038125B"/>
    <w:rsid w:val="003B3E0B"/>
    <w:rsid w:val="003E7023"/>
    <w:rsid w:val="003F437E"/>
    <w:rsid w:val="0046421B"/>
    <w:rsid w:val="004B7793"/>
    <w:rsid w:val="004C4C97"/>
    <w:rsid w:val="004D18B0"/>
    <w:rsid w:val="004F01D7"/>
    <w:rsid w:val="005179DA"/>
    <w:rsid w:val="00534877"/>
    <w:rsid w:val="00535A4B"/>
    <w:rsid w:val="0059360B"/>
    <w:rsid w:val="00604ABD"/>
    <w:rsid w:val="00607CD8"/>
    <w:rsid w:val="00607CF1"/>
    <w:rsid w:val="0063324C"/>
    <w:rsid w:val="00667746"/>
    <w:rsid w:val="006809FE"/>
    <w:rsid w:val="00683C24"/>
    <w:rsid w:val="006B172D"/>
    <w:rsid w:val="006C05DB"/>
    <w:rsid w:val="006C7130"/>
    <w:rsid w:val="00707BCC"/>
    <w:rsid w:val="0074799B"/>
    <w:rsid w:val="00747C22"/>
    <w:rsid w:val="007556AF"/>
    <w:rsid w:val="0077133D"/>
    <w:rsid w:val="007B4FE9"/>
    <w:rsid w:val="007D149E"/>
    <w:rsid w:val="00837642"/>
    <w:rsid w:val="00863ED2"/>
    <w:rsid w:val="00865A23"/>
    <w:rsid w:val="0089623E"/>
    <w:rsid w:val="008E5971"/>
    <w:rsid w:val="009073CD"/>
    <w:rsid w:val="00914EBC"/>
    <w:rsid w:val="00925719"/>
    <w:rsid w:val="00932CC8"/>
    <w:rsid w:val="009361BA"/>
    <w:rsid w:val="009736B1"/>
    <w:rsid w:val="009C165F"/>
    <w:rsid w:val="009C218E"/>
    <w:rsid w:val="009C6035"/>
    <w:rsid w:val="009F600B"/>
    <w:rsid w:val="00A16B5B"/>
    <w:rsid w:val="00A343FA"/>
    <w:rsid w:val="00A71A70"/>
    <w:rsid w:val="00AC65F4"/>
    <w:rsid w:val="00AF4F15"/>
    <w:rsid w:val="00B0706F"/>
    <w:rsid w:val="00B10BFF"/>
    <w:rsid w:val="00B13AD4"/>
    <w:rsid w:val="00B522AB"/>
    <w:rsid w:val="00B54951"/>
    <w:rsid w:val="00B74577"/>
    <w:rsid w:val="00B74DE4"/>
    <w:rsid w:val="00B7578A"/>
    <w:rsid w:val="00B91780"/>
    <w:rsid w:val="00BB1351"/>
    <w:rsid w:val="00C145B1"/>
    <w:rsid w:val="00C23A2B"/>
    <w:rsid w:val="00C6382E"/>
    <w:rsid w:val="00C87BE3"/>
    <w:rsid w:val="00CE215C"/>
    <w:rsid w:val="00CE5CAC"/>
    <w:rsid w:val="00D458E4"/>
    <w:rsid w:val="00D60D52"/>
    <w:rsid w:val="00D67E5B"/>
    <w:rsid w:val="00DA5D36"/>
    <w:rsid w:val="00DE4792"/>
    <w:rsid w:val="00DF0FD3"/>
    <w:rsid w:val="00E02937"/>
    <w:rsid w:val="00E11B53"/>
    <w:rsid w:val="00E1657E"/>
    <w:rsid w:val="00E27CB4"/>
    <w:rsid w:val="00E7583A"/>
    <w:rsid w:val="00ED45A8"/>
    <w:rsid w:val="00F0367A"/>
    <w:rsid w:val="00F075B2"/>
    <w:rsid w:val="00F403B0"/>
    <w:rsid w:val="00F46541"/>
    <w:rsid w:val="00F508BA"/>
    <w:rsid w:val="00F84A96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6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D65"/>
  </w:style>
  <w:style w:type="paragraph" w:styleId="Footer">
    <w:name w:val="footer"/>
    <w:basedOn w:val="Normal"/>
    <w:link w:val="FooterChar"/>
    <w:uiPriority w:val="99"/>
    <w:unhideWhenUsed/>
    <w:rsid w:val="000A6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D65"/>
  </w:style>
  <w:style w:type="character" w:styleId="PlaceholderText">
    <w:name w:val="Placeholder Text"/>
    <w:basedOn w:val="DefaultParagraphFont"/>
    <w:uiPriority w:val="99"/>
    <w:semiHidden/>
    <w:rsid w:val="00B757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8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8A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925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6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D65"/>
  </w:style>
  <w:style w:type="paragraph" w:styleId="Footer">
    <w:name w:val="footer"/>
    <w:basedOn w:val="Normal"/>
    <w:link w:val="FooterChar"/>
    <w:uiPriority w:val="99"/>
    <w:unhideWhenUsed/>
    <w:rsid w:val="000A6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D65"/>
  </w:style>
  <w:style w:type="character" w:styleId="PlaceholderText">
    <w:name w:val="Placeholder Text"/>
    <w:basedOn w:val="DefaultParagraphFont"/>
    <w:uiPriority w:val="99"/>
    <w:semiHidden/>
    <w:rsid w:val="00B757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8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8A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925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</cp:revision>
  <cp:lastPrinted>2016-07-20T06:22:00Z</cp:lastPrinted>
  <dcterms:created xsi:type="dcterms:W3CDTF">2016-06-17T06:26:00Z</dcterms:created>
  <dcterms:modified xsi:type="dcterms:W3CDTF">2016-07-20T07:21:00Z</dcterms:modified>
</cp:coreProperties>
</file>